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1B1A03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</w:t>
      </w: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A03">
        <w:rPr>
          <w:rFonts w:ascii="Times New Roman" w:hAnsi="Times New Roman" w:cs="Times New Roman"/>
          <w:b/>
          <w:bCs/>
          <w:sz w:val="28"/>
          <w:szCs w:val="28"/>
        </w:rPr>
        <w:t>«ТОЛБАГИНСКОЕ»</w:t>
      </w: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1A03" w:rsidRPr="001B1A03" w:rsidRDefault="001B1A03" w:rsidP="001B1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A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30576" w:rsidRPr="008A5CF5" w:rsidRDefault="00B37826" w:rsidP="008A5CF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15 декабря</w:t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 xml:space="preserve"> 2023 года </w:t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A5CF5" w:rsidRPr="008A5CF5">
        <w:rPr>
          <w:rFonts w:ascii="Times New Roman" w:hAnsi="Times New Roman" w:cs="Times New Roman"/>
          <w:color w:val="auto"/>
          <w:sz w:val="28"/>
          <w:szCs w:val="28"/>
        </w:rPr>
        <w:tab/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40</w:t>
      </w:r>
    </w:p>
    <w:p w:rsidR="00430576" w:rsidRPr="001B1A03" w:rsidRDefault="00430576" w:rsidP="0043057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B1A03">
        <w:rPr>
          <w:rFonts w:ascii="Times New Roman" w:hAnsi="Times New Roman" w:cs="Times New Roman"/>
          <w:sz w:val="28"/>
          <w:szCs w:val="28"/>
        </w:rPr>
        <w:t xml:space="preserve"> </w:t>
      </w:r>
      <w:r w:rsidRPr="001B1A03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667DCE" w:rsidRPr="001B1A03">
        <w:rPr>
          <w:rFonts w:ascii="Times New Roman" w:hAnsi="Times New Roman" w:cs="Times New Roman"/>
          <w:bCs/>
          <w:sz w:val="28"/>
          <w:szCs w:val="28"/>
        </w:rPr>
        <w:t>Толбага</w:t>
      </w:r>
    </w:p>
    <w:p w:rsidR="00430576" w:rsidRPr="00430576" w:rsidRDefault="00430576" w:rsidP="00430576">
      <w:pPr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4C2E62" w:rsidRPr="001679C0" w:rsidRDefault="004C2E62" w:rsidP="001679C0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679C0" w:rsidRDefault="001679C0" w:rsidP="001679C0">
      <w:pPr>
        <w:widowControl/>
        <w:spacing w:after="270"/>
        <w:jc w:val="center"/>
        <w:rPr>
          <w:rFonts w:ascii="Times New Roman" w:eastAsia="Times New Roman" w:hAnsi="Times New Roman" w:cs="Times New Roman"/>
          <w:b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Об утверждении Программы профилактики рисков причинения вреда (ущерба) охраняемым законом </w:t>
      </w:r>
      <w:r w:rsidR="00FD10E5"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ценностям на 2024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 xml:space="preserve"> год в рамках муниципального контроля в сфере благоустройства на территории сельского поселения «</w:t>
      </w:r>
      <w:r w:rsidR="00667DCE"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»</w:t>
      </w:r>
    </w:p>
    <w:p w:rsidR="001679C0" w:rsidRPr="001B1A03" w:rsidRDefault="001679C0" w:rsidP="001679C0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proofErr w:type="gramStart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сельского поселения «</w:t>
      </w:r>
      <w:r w:rsidR="00667DCE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», </w:t>
      </w:r>
      <w:r w:rsid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решение Совета сельского поселения «Толбагинское» от 18.11.2021г. №11 «</w:t>
      </w:r>
      <w:r w:rsidR="00E928A4" w:rsidRP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>Об утверждении Положения о муниципальном контроле в сфере благоустройства на территории сельского поселения «Толбагинское»</w:t>
      </w:r>
      <w:r w:rsidR="00E928A4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, </w:t>
      </w:r>
      <w:r w:rsidRPr="001B1A03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постановля</w:t>
      </w:r>
      <w:r w:rsidR="00E928A4">
        <w:rPr>
          <w:rFonts w:ascii="Times New Roman" w:eastAsia="Times New Roman" w:hAnsi="Times New Roman" w:cs="Times New Roman"/>
          <w:b/>
          <w:sz w:val="27"/>
          <w:szCs w:val="27"/>
          <w:lang w:bidi="ar-SA"/>
        </w:rPr>
        <w:t>ет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: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1. Утвердить Программу профилактики рисков причинения вреда (ущерба) охра</w:t>
      </w:r>
      <w:r w:rsidR="00FD10E5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няемым законом ценностям на 2024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год в рамках муниципального контроля в сфере благоустройства на территории сельского поселения «</w:t>
      </w:r>
      <w:r w:rsidR="00667DCE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Толбагинское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».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2. </w:t>
      </w:r>
      <w:r w:rsidR="001B1A03"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Настоящее Постановление разместить на официальном сайте Администрации сельского поселения «Толбагинское» в информационно–телекоммуникационной сети «Интернет» по адресу: http://tolbaga.ru</w:t>
      </w: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.</w:t>
      </w:r>
    </w:p>
    <w:p w:rsidR="001679C0" w:rsidRPr="001B1A03" w:rsidRDefault="001679C0" w:rsidP="000B4968">
      <w:pPr>
        <w:widowControl/>
        <w:spacing w:after="270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3. </w:t>
      </w:r>
      <w:proofErr w:type="gramStart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>Контроль за</w:t>
      </w:r>
      <w:proofErr w:type="gramEnd"/>
      <w:r w:rsidRPr="001B1A03">
        <w:rPr>
          <w:rFonts w:ascii="Times New Roman" w:eastAsia="Times New Roman" w:hAnsi="Times New Roman" w:cs="Times New Roman"/>
          <w:sz w:val="27"/>
          <w:szCs w:val="27"/>
          <w:lang w:bidi="ar-SA"/>
        </w:rPr>
        <w:t xml:space="preserve"> исполнением настоящего постановления оставляю за собой.</w:t>
      </w:r>
    </w:p>
    <w:p w:rsidR="00AA4E3F" w:rsidRPr="001B1A03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1B1A03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 </w:t>
      </w:r>
    </w:p>
    <w:bookmarkEnd w:id="0"/>
    <w:p w:rsidR="005E7AD5" w:rsidRDefault="005E7AD5" w:rsidP="005E7AD5">
      <w:pPr>
        <w:jc w:val="both"/>
        <w:rPr>
          <w:rStyle w:val="a3"/>
          <w:color w:val="auto"/>
          <w:sz w:val="27"/>
          <w:szCs w:val="27"/>
        </w:rPr>
      </w:pPr>
    </w:p>
    <w:p w:rsidR="001B1A03" w:rsidRPr="001B1A03" w:rsidRDefault="001B1A03" w:rsidP="005E7AD5">
      <w:pPr>
        <w:jc w:val="both"/>
        <w:rPr>
          <w:rStyle w:val="a3"/>
          <w:color w:val="auto"/>
          <w:sz w:val="27"/>
          <w:szCs w:val="27"/>
        </w:rPr>
      </w:pPr>
    </w:p>
    <w:p w:rsidR="005E7AD5" w:rsidRPr="001B1A03" w:rsidRDefault="00667DCE" w:rsidP="005E7AD5">
      <w:pPr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Г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ла</w:t>
      </w:r>
      <w:r w:rsidR="00FD10E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а 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сельского поселения 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«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Толбагинское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5E7AD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</w:t>
      </w:r>
      <w:r w:rsidR="00430576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</w:t>
      </w:r>
      <w:r w:rsidR="00FD10E5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                  </w:t>
      </w:r>
      <w:r w:rsidR="000B4968"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  </w:t>
      </w:r>
      <w:r w:rsidRPr="001B1A03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С.В. Карпов</w:t>
      </w:r>
    </w:p>
    <w:p w:rsidR="004C2E62" w:rsidRPr="001B1A03" w:rsidRDefault="004C2E62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7"/>
          <w:szCs w:val="27"/>
          <w:lang w:bidi="ar-SA"/>
        </w:rPr>
      </w:pPr>
    </w:p>
    <w:p w:rsidR="005E7AD5" w:rsidRPr="001B1A03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7"/>
          <w:szCs w:val="27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2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6502E" w:rsidTr="008A5CF5">
        <w:trPr>
          <w:trHeight w:val="1269"/>
        </w:trPr>
        <w:tc>
          <w:tcPr>
            <w:tcW w:w="5495" w:type="dxa"/>
          </w:tcPr>
          <w:p w:rsidR="001679C0" w:rsidRPr="001679C0" w:rsidRDefault="00430576" w:rsidP="008A5CF5">
            <w:pPr>
              <w:widowControl/>
              <w:spacing w:after="27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Приложение 1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к постановлен</w:t>
            </w:r>
            <w:r>
              <w:rPr>
                <w:rFonts w:ascii="Times New Roman" w:hAnsi="Times New Roman" w:cs="Times New Roman"/>
                <w:lang w:bidi="ar-SA"/>
              </w:rPr>
              <w:t>ию администрации</w:t>
            </w:r>
            <w:r w:rsidR="00B6502E"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1679C0">
              <w:rPr>
                <w:rFonts w:ascii="Times New Roman" w:hAnsi="Times New Roman" w:cs="Times New Roman"/>
                <w:lang w:bidi="ar-SA"/>
              </w:rPr>
              <w:t>«</w:t>
            </w:r>
            <w:r w:rsidR="00667DCE">
              <w:rPr>
                <w:rFonts w:ascii="Times New Roman" w:hAnsi="Times New Roman" w:cs="Times New Roman"/>
                <w:lang w:bidi="ar-SA"/>
              </w:rPr>
              <w:t>Толбагинское</w:t>
            </w:r>
            <w:r w:rsidRPr="001679C0">
              <w:rPr>
                <w:rFonts w:ascii="Times New Roman" w:hAnsi="Times New Roman" w:cs="Times New Roman"/>
                <w:lang w:bidi="ar-SA"/>
              </w:rPr>
              <w:t>»</w:t>
            </w:r>
            <w:r w:rsidR="0042760A">
              <w:rPr>
                <w:rFonts w:ascii="Times New Roman" w:hAnsi="Times New Roman" w:cs="Times New Roman"/>
                <w:lang w:bidi="ar-SA"/>
              </w:rPr>
              <w:t xml:space="preserve"> № </w:t>
            </w:r>
            <w:r w:rsidR="00B37826">
              <w:rPr>
                <w:rFonts w:ascii="Times New Roman" w:hAnsi="Times New Roman" w:cs="Times New Roman"/>
                <w:lang w:bidi="ar-SA"/>
              </w:rPr>
              <w:t>40</w:t>
            </w:r>
            <w:r w:rsidR="0042760A">
              <w:rPr>
                <w:rFonts w:ascii="Times New Roman" w:hAnsi="Times New Roman" w:cs="Times New Roman"/>
                <w:lang w:bidi="ar-SA"/>
              </w:rPr>
              <w:t xml:space="preserve"> от </w:t>
            </w:r>
            <w:r w:rsidR="00B37826">
              <w:rPr>
                <w:rFonts w:ascii="Times New Roman" w:hAnsi="Times New Roman" w:cs="Times New Roman"/>
                <w:lang w:bidi="ar-SA"/>
              </w:rPr>
              <w:t xml:space="preserve">15 декабря </w:t>
            </w:r>
            <w:r w:rsidR="008A5CF5">
              <w:rPr>
                <w:rFonts w:ascii="Times New Roman" w:hAnsi="Times New Roman" w:cs="Times New Roman"/>
                <w:lang w:bidi="ar-SA"/>
              </w:rPr>
              <w:t>2023 года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 xml:space="preserve"> рисков причинения вреда (ущерба) охра</w:t>
            </w:r>
            <w:r w:rsidR="00386187">
              <w:rPr>
                <w:rFonts w:ascii="Times New Roman" w:eastAsia="Times New Roman" w:hAnsi="Times New Roman" w:cs="Times New Roman"/>
                <w:lang w:bidi="ar-SA"/>
              </w:rPr>
              <w:t>няемым законом ценностям на 202</w:t>
            </w:r>
            <w:r w:rsidR="00E928A4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 xml:space="preserve"> год в рамках муниципального контроля в сфере благоустройства на территории сельского поселения «</w:t>
            </w:r>
            <w:r w:rsidR="00667DCE">
              <w:rPr>
                <w:rFonts w:ascii="Times New Roman" w:eastAsia="Times New Roman" w:hAnsi="Times New Roman" w:cs="Times New Roman"/>
                <w:lang w:bidi="ar-SA"/>
              </w:rPr>
              <w:t>Толбагинское</w:t>
            </w:r>
            <w:r w:rsidR="001679C0" w:rsidRPr="001679C0">
              <w:rPr>
                <w:rFonts w:ascii="Times New Roman" w:eastAsia="Times New Roman" w:hAnsi="Times New Roman" w:cs="Times New Roman"/>
                <w:lang w:bidi="ar-SA"/>
              </w:rPr>
              <w:t>»</w:t>
            </w:r>
          </w:p>
          <w:p w:rsidR="00B6502E" w:rsidRPr="00B6502E" w:rsidRDefault="001679C0" w:rsidP="001679C0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lang w:bidi="ar-SA"/>
              </w:rPr>
            </w:pPr>
            <w:r w:rsidRPr="00B6502E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</w:tbl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02E" w:rsidRPr="001C67BF" w:rsidRDefault="00B6502E" w:rsidP="00B6502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>
        <w:rPr>
          <w:rFonts w:ascii="Times New Roman" w:hAnsi="Times New Roman" w:cs="Times New Roman"/>
          <w:sz w:val="24"/>
          <w:szCs w:val="24"/>
        </w:rPr>
        <w:tab/>
      </w:r>
    </w:p>
    <w:p w:rsidR="001B03EA" w:rsidRPr="009051A6" w:rsidRDefault="001B03EA" w:rsidP="001B03EA">
      <w:pPr>
        <w:pStyle w:val="Default"/>
        <w:contextualSpacing/>
        <w:jc w:val="center"/>
        <w:rPr>
          <w:rFonts w:ascii="PT Astra Serif" w:hAnsi="PT Astra Serif" w:cs="Times New Roman"/>
          <w:sz w:val="27"/>
          <w:szCs w:val="27"/>
        </w:rPr>
      </w:pPr>
      <w:r w:rsidRPr="009051A6">
        <w:rPr>
          <w:rFonts w:ascii="PT Astra Serif" w:hAnsi="PT Astra Serif" w:cs="Times New Roman"/>
          <w:b/>
          <w:bCs/>
          <w:sz w:val="27"/>
          <w:szCs w:val="27"/>
        </w:rPr>
        <w:t xml:space="preserve">ПРОГРАММА </w:t>
      </w:r>
    </w:p>
    <w:p w:rsidR="001B03EA" w:rsidRPr="009051A6" w:rsidRDefault="001B03EA" w:rsidP="001B03EA">
      <w:pPr>
        <w:pStyle w:val="Default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51A6">
        <w:rPr>
          <w:rFonts w:ascii="Times New Roman" w:hAnsi="Times New Roman" w:cs="Times New Roman"/>
          <w:b/>
          <w:sz w:val="27"/>
          <w:szCs w:val="27"/>
        </w:rPr>
        <w:t>профилактики рисков причинения вреда (ущерба) охраняемым законом ценностям</w:t>
      </w:r>
      <w:r w:rsidR="00E4125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051A6">
        <w:rPr>
          <w:rFonts w:ascii="Times New Roman" w:hAnsi="Times New Roman" w:cs="Times New Roman"/>
          <w:b/>
          <w:sz w:val="27"/>
          <w:szCs w:val="27"/>
        </w:rPr>
        <w:t>при осуществлении муниципального контроля</w:t>
      </w:r>
      <w:r w:rsidR="00FD10E5" w:rsidRPr="009051A6">
        <w:rPr>
          <w:rFonts w:ascii="Times New Roman" w:hAnsi="Times New Roman" w:cs="Times New Roman"/>
          <w:b/>
          <w:sz w:val="27"/>
          <w:szCs w:val="27"/>
        </w:rPr>
        <w:t xml:space="preserve"> в сфере благоустройства на 2024</w:t>
      </w:r>
      <w:r w:rsidRPr="009051A6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p w:rsidR="00A9140A" w:rsidRPr="009051A6" w:rsidRDefault="00A9140A" w:rsidP="00A9140A">
      <w:pPr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9140A" w:rsidRPr="009051A6" w:rsidRDefault="00A9140A" w:rsidP="00A9140A">
      <w:pPr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муниципального контроля в сфере благоустройства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требований до контролируемых лиц, повышение информированности о способах их соблюдения.</w:t>
      </w:r>
    </w:p>
    <w:p w:rsidR="00A9140A" w:rsidRPr="009051A6" w:rsidRDefault="00A9140A" w:rsidP="00A9140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Настоящая Программа разработана и подлежит исполнению администрацией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«Толбагинское» (далее по тексту – администрация).</w:t>
      </w:r>
    </w:p>
    <w:p w:rsidR="00A9140A" w:rsidRPr="009051A6" w:rsidRDefault="00A9140A" w:rsidP="00A9140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 xml:space="preserve">Раздел 1. 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1.1. Вид муниципального контроля: муниципальный контроль в сфере благоустройства.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образования</w:t>
      </w:r>
      <w:r w:rsidRPr="009051A6">
        <w:rPr>
          <w:rFonts w:ascii="Times New Roman" w:eastAsia="Times New Roman" w:hAnsi="Times New Roman" w:cs="Times New Roman"/>
          <w:iCs/>
          <w:sz w:val="27"/>
          <w:szCs w:val="27"/>
        </w:rPr>
        <w:t xml:space="preserve">, 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образования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Правилами;</w:t>
      </w:r>
    </w:p>
    <w:p w:rsidR="00A9140A" w:rsidRPr="009051A6" w:rsidRDefault="00A9140A" w:rsidP="00A9140A">
      <w:pPr>
        <w:tabs>
          <w:tab w:val="left" w:pos="1134"/>
        </w:tabs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9051A6">
        <w:rPr>
          <w:rFonts w:ascii="Times New Roman" w:eastAsia="Calibri" w:hAnsi="Times New Roman" w:cs="Times New Roman"/>
          <w:sz w:val="27"/>
          <w:szCs w:val="27"/>
          <w:lang w:val="x-none" w:eastAsia="en-US"/>
        </w:rPr>
        <w:t>исполнение решений, принимаемых по результатам контрольных мероприятий.</w:t>
      </w:r>
    </w:p>
    <w:p w:rsidR="00A9140A" w:rsidRPr="009051A6" w:rsidRDefault="00A9140A" w:rsidP="00A9140A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Администрацией за 12 месяцев 2023 года проведено 0 проверок соблюдения действующего законодательства Российской Федерации в указанной сфере.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В рамках профилактики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рисков причинения вреда (ущерба) охраняемым </w:t>
      </w:r>
      <w:r w:rsidRPr="009051A6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законом ценностям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 в 2023 году осуществляются следующие мероприятия: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9140A" w:rsidRPr="009051A6" w:rsidRDefault="00A9140A" w:rsidP="00E41258">
      <w:pPr>
        <w:widowControl/>
        <w:numPr>
          <w:ilvl w:val="0"/>
          <w:numId w:val="16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выдача предостережений о недопустимости нарушения обязательных требований.</w:t>
      </w:r>
    </w:p>
    <w:p w:rsidR="00A9140A" w:rsidRPr="009051A6" w:rsidRDefault="00A9140A" w:rsidP="00E41258">
      <w:pPr>
        <w:tabs>
          <w:tab w:val="left" w:pos="851"/>
        </w:tabs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За 9 месяцев 2023 года администрацией выдано 0 предостережений о недопустимости нарушения обязательных требований.</w:t>
      </w:r>
    </w:p>
    <w:p w:rsidR="00A9140A" w:rsidRPr="009051A6" w:rsidRDefault="00A9140A" w:rsidP="00E41258">
      <w:pPr>
        <w:jc w:val="both"/>
        <w:rPr>
          <w:rFonts w:ascii="Times New Roman" w:eastAsia="Calibri" w:hAnsi="Times New Roman" w:cs="Times New Roman"/>
          <w:kern w:val="1"/>
          <w:sz w:val="27"/>
          <w:szCs w:val="27"/>
          <w:lang w:eastAsia="ar-SA"/>
        </w:rPr>
      </w:pPr>
    </w:p>
    <w:p w:rsidR="00A9140A" w:rsidRPr="009051A6" w:rsidRDefault="00A9140A" w:rsidP="00E41258">
      <w:pPr>
        <w:ind w:left="426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2" w:name="Par175"/>
      <w:bookmarkStart w:id="3" w:name="_Hlk93417415"/>
      <w:bookmarkEnd w:id="2"/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>Раздел 2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</w:rPr>
        <w:t>. Цели,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задачи 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и срок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реализации программы профилактики</w:t>
      </w:r>
    </w:p>
    <w:bookmarkEnd w:id="3"/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9140A" w:rsidRPr="009051A6" w:rsidRDefault="00A9140A" w:rsidP="00E41258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Основными целями Программы профилактики являются: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9140A" w:rsidRPr="009051A6" w:rsidRDefault="00A9140A" w:rsidP="00E41258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>Проведение профилактических мероприятий программы профилактики направлено на решение следующих задач: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Укрепление </w:t>
      </w:r>
      <w:proofErr w:type="gramStart"/>
      <w:r w:rsidRPr="009051A6">
        <w:rPr>
          <w:rFonts w:ascii="Times New Roman" w:eastAsia="Times New Roman" w:hAnsi="Times New Roman" w:cs="Times New Roman"/>
          <w:sz w:val="27"/>
          <w:szCs w:val="27"/>
        </w:rPr>
        <w:t>системы профилактики нарушений рисков причинения</w:t>
      </w:r>
      <w:proofErr w:type="gramEnd"/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вреда (ущерба) охраняемым законом ценностям;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4" w:name="_GoBack"/>
      <w:bookmarkEnd w:id="4"/>
      <w:r w:rsidRPr="009051A6">
        <w:rPr>
          <w:rFonts w:ascii="Times New Roman" w:eastAsia="Times New Roman" w:hAnsi="Times New Roman" w:cs="Times New Roman"/>
          <w:iCs/>
          <w:sz w:val="27"/>
          <w:szCs w:val="27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lastRenderedPageBreak/>
        <w:t>обязательных требований, определение способов устранения или снижения угрозы;</w:t>
      </w:r>
    </w:p>
    <w:p w:rsidR="00A9140A" w:rsidRPr="009051A6" w:rsidRDefault="00A9140A" w:rsidP="00E41258">
      <w:pPr>
        <w:widowControl/>
        <w:numPr>
          <w:ilvl w:val="2"/>
          <w:numId w:val="15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 w:rsidR="00482228" w:rsidRPr="009051A6">
        <w:rPr>
          <w:rFonts w:ascii="Times New Roman" w:eastAsia="Times New Roman" w:hAnsi="Times New Roman" w:cs="Times New Roman"/>
          <w:sz w:val="27"/>
          <w:szCs w:val="27"/>
        </w:rPr>
        <w:t>ролируемым лицам уровней риска.</w:t>
      </w:r>
    </w:p>
    <w:p w:rsidR="00A9140A" w:rsidRPr="009051A6" w:rsidRDefault="00482228" w:rsidP="00E41258">
      <w:pPr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2.3. Сроки реализации программы профилактики: 2024 год.</w:t>
      </w:r>
    </w:p>
    <w:p w:rsidR="00482228" w:rsidRPr="009051A6" w:rsidRDefault="00482228" w:rsidP="00E41258">
      <w:pPr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</w:rPr>
        <w:t>Раздел 3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482228"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Ожидаемые результаты реализации программы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1.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2. Повышение правосознания и правовой культуры контролируемых лиц.</w:t>
      </w: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482228" w:rsidRPr="009051A6" w:rsidRDefault="00482228" w:rsidP="00482228">
      <w:pPr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482228" w:rsidRPr="009051A6" w:rsidRDefault="00482228" w:rsidP="00482228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Раздел 4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. Перечень профилактических мероприятий, сроки (периодичность) их проведения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</w:pPr>
    </w:p>
    <w:tbl>
      <w:tblPr>
        <w:tblW w:w="94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536"/>
        <w:gridCol w:w="1843"/>
        <w:gridCol w:w="2531"/>
      </w:tblGrid>
      <w:tr w:rsidR="00A9140A" w:rsidRPr="00A95487" w:rsidTr="00A95487">
        <w:trPr>
          <w:trHeight w:hRule="exact" w:val="11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gramStart"/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п</w:t>
            </w:r>
            <w:proofErr w:type="gramEnd"/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/п</w:t>
            </w:r>
          </w:p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Наименование</w:t>
            </w:r>
          </w:p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40A" w:rsidRPr="00A95487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Ответственное должностное лицо</w:t>
            </w:r>
          </w:p>
        </w:tc>
      </w:tr>
      <w:tr w:rsidR="00A9140A" w:rsidRPr="00A95487" w:rsidTr="00A95487">
        <w:trPr>
          <w:trHeight w:hRule="exact" w:val="27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Информирование</w:t>
            </w: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274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11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40A" w:rsidRPr="00A95487" w:rsidTr="00A95487">
        <w:trPr>
          <w:trHeight w:hRule="exact" w:val="48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Обобщение правоприменительной практики</w:t>
            </w: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2" w:right="274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val="x-none" w:eastAsia="x-none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9140A" w:rsidRPr="00A95487" w:rsidRDefault="00A9140A" w:rsidP="00A95487">
            <w:pPr>
              <w:ind w:left="132" w:right="274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11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A9140A" w:rsidRPr="00A95487" w:rsidTr="00A95487">
        <w:trPr>
          <w:trHeight w:hRule="exact" w:val="4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Courier New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Courier New" w:hAnsi="Times New Roman" w:cs="Times New Roman"/>
                <w:sz w:val="25"/>
                <w:szCs w:val="25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Объявление предостережения</w:t>
            </w: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A9140A" w:rsidRPr="00A95487" w:rsidRDefault="00A9140A" w:rsidP="00A95487">
            <w:pPr>
              <w:autoSpaceDE w:val="0"/>
              <w:autoSpaceDN w:val="0"/>
              <w:adjustRightInd w:val="0"/>
              <w:ind w:left="119" w:right="131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274"/>
              <w:contextualSpacing/>
              <w:rPr>
                <w:rFonts w:ascii="Times New Roman" w:eastAsia="Courier New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111"/>
              <w:contextualSpacing/>
              <w:rPr>
                <w:rFonts w:ascii="Times New Roman" w:eastAsia="Courier New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A9140A" w:rsidRPr="00A95487" w:rsidTr="00A95487">
        <w:trPr>
          <w:trHeight w:hRule="exact" w:val="2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autoSpaceDE w:val="0"/>
              <w:autoSpaceDN w:val="0"/>
              <w:adjustRightInd w:val="0"/>
              <w:ind w:left="132" w:right="131"/>
              <w:contextualSpacing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Консультирование</w:t>
            </w: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  <w:p w:rsidR="00A9140A" w:rsidRPr="00A95487" w:rsidRDefault="00A9140A" w:rsidP="00A95487">
            <w:pPr>
              <w:autoSpaceDE w:val="0"/>
              <w:autoSpaceDN w:val="0"/>
              <w:adjustRightInd w:val="0"/>
              <w:ind w:left="132" w:right="13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274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111"/>
              <w:contextualSpacing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9140A" w:rsidRPr="00A95487" w:rsidTr="00A95487">
        <w:trPr>
          <w:trHeight w:hRule="exact" w:val="25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5 </w:t>
            </w:r>
          </w:p>
          <w:p w:rsidR="00A9140A" w:rsidRPr="00A95487" w:rsidRDefault="00A9140A" w:rsidP="00AD28F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autoSpaceDE w:val="0"/>
              <w:autoSpaceDN w:val="0"/>
              <w:adjustRightInd w:val="0"/>
              <w:ind w:left="132" w:right="13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</w:rPr>
              <w:t>Профилактический визит</w:t>
            </w:r>
            <w:r w:rsidRPr="00A9548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shd w:val="clear" w:color="auto" w:fill="FFFFFF"/>
              <w:ind w:left="132" w:right="274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95487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Один раз в год </w:t>
            </w:r>
          </w:p>
          <w:p w:rsidR="00A9140A" w:rsidRPr="00A95487" w:rsidRDefault="00A9140A" w:rsidP="00A95487">
            <w:pPr>
              <w:shd w:val="clear" w:color="auto" w:fill="FFFFFF"/>
              <w:ind w:right="274"/>
              <w:contextualSpacing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A95487" w:rsidRDefault="00A9140A" w:rsidP="00A95487">
            <w:pPr>
              <w:ind w:left="132" w:right="111"/>
              <w:contextualSpacing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 w:rsidRPr="00A95487"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9140A" w:rsidRPr="009051A6" w:rsidRDefault="00A9140A" w:rsidP="00A9140A">
      <w:pPr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Раздел </w:t>
      </w:r>
      <w:r w:rsidR="009051A6"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>5</w:t>
      </w:r>
      <w:r w:rsidRPr="009051A6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. </w:t>
      </w:r>
      <w:r w:rsidRPr="009051A6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Показатели результативности и эффективности Программы</w:t>
      </w:r>
    </w:p>
    <w:p w:rsidR="00A9140A" w:rsidRPr="009051A6" w:rsidRDefault="00A9140A" w:rsidP="00A9140A">
      <w:pPr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99"/>
        <w:gridCol w:w="3119"/>
      </w:tblGrid>
      <w:tr w:rsidR="00A9140A" w:rsidRPr="009051A6" w:rsidTr="00A95487">
        <w:trPr>
          <w:trHeight w:hRule="exact" w:val="6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№</w:t>
            </w:r>
          </w:p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gramStart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gramEnd"/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/п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Величина</w:t>
            </w:r>
          </w:p>
        </w:tc>
      </w:tr>
      <w:tr w:rsidR="00A9140A" w:rsidRPr="009051A6" w:rsidTr="00A95487">
        <w:trPr>
          <w:trHeight w:hRule="exact" w:val="2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11.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100%</w:t>
            </w:r>
          </w:p>
        </w:tc>
      </w:tr>
      <w:tr w:rsidR="00A9140A" w:rsidRPr="009051A6" w:rsidTr="00A95487">
        <w:trPr>
          <w:trHeight w:hRule="exact" w:val="14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</w:rPr>
              <w:t>22.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  <w:proofErr w:type="gramStart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 Н</w:t>
            </w:r>
            <w:proofErr w:type="gramEnd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е исполнено</w:t>
            </w:r>
          </w:p>
        </w:tc>
      </w:tr>
      <w:tr w:rsidR="00A9140A" w:rsidRPr="009051A6" w:rsidTr="00A95487">
        <w:trPr>
          <w:trHeight w:hRule="exact" w:val="31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jc w:val="center"/>
              <w:rPr>
                <w:rFonts w:ascii="Times New Roman" w:eastAsia="Courier New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lastRenderedPageBreak/>
              <w:t>3.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autoSpaceDE w:val="0"/>
              <w:autoSpaceDN w:val="0"/>
              <w:adjustRightInd w:val="0"/>
              <w:ind w:left="119" w:right="13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A9140A" w:rsidRPr="009051A6" w:rsidTr="00A95487">
        <w:trPr>
          <w:trHeight w:hRule="exact" w:val="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9051A6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051A6">
              <w:rPr>
                <w:rFonts w:ascii="Times New Roman" w:eastAsia="Times New Roman" w:hAnsi="Times New Roman" w:cs="Times New Roman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40A" w:rsidRPr="00E41258" w:rsidRDefault="00A9140A" w:rsidP="009051A6">
            <w:pPr>
              <w:ind w:left="119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9140A" w:rsidRPr="00E41258" w:rsidRDefault="00A9140A" w:rsidP="00AD28F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40A" w:rsidRPr="00E41258" w:rsidRDefault="00A9140A" w:rsidP="00AD28F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1258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A9140A" w:rsidRPr="009051A6" w:rsidRDefault="00A9140A" w:rsidP="00A9140A">
      <w:pPr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Раздел </w:t>
      </w:r>
      <w:r w:rsidR="009051A6"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>6</w:t>
      </w:r>
      <w:r w:rsidRPr="009051A6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 Перечень уполномоченных должностных лиц, ответственных за организацию и проведение профилактических мероприятий</w:t>
      </w:r>
    </w:p>
    <w:p w:rsidR="00A9140A" w:rsidRPr="009051A6" w:rsidRDefault="00A9140A" w:rsidP="00A9140A">
      <w:pPr>
        <w:shd w:val="clear" w:color="auto" w:fill="FFFFFF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5.1. Должностные лица, ответственные за размещение информации, предусмотренной настоящей Программой, определяются распоряжением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«Толбагинское».</w:t>
      </w:r>
    </w:p>
    <w:p w:rsidR="00A9140A" w:rsidRPr="009051A6" w:rsidRDefault="00A9140A" w:rsidP="00A9140A">
      <w:pPr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5.2.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ab/>
        <w:t xml:space="preserve"> Должностными лицами, уполномоченными осуществлять муниципальный контроль от имени контрольно-надзорного органа, (далее – Инспектор) являются:</w:t>
      </w:r>
    </w:p>
    <w:p w:rsidR="00A9140A" w:rsidRPr="009051A6" w:rsidRDefault="00A9140A" w:rsidP="009051A6">
      <w:pPr>
        <w:widowControl/>
        <w:numPr>
          <w:ilvl w:val="2"/>
          <w:numId w:val="14"/>
        </w:numPr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Глава 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9140A" w:rsidRPr="009051A6" w:rsidRDefault="00A9140A" w:rsidP="00A9140A">
      <w:pPr>
        <w:widowControl/>
        <w:numPr>
          <w:ilvl w:val="2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Заместитель главы администрации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A9140A" w:rsidRPr="009051A6" w:rsidRDefault="00A9140A" w:rsidP="00A9140A">
      <w:pPr>
        <w:widowControl/>
        <w:numPr>
          <w:ilvl w:val="1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>Должностными лицами, уполномоченными на принятие решения о проведении контрольных (надзорных) мероприятий, являются (далее – Должностные лица администрации 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): </w:t>
      </w:r>
    </w:p>
    <w:p w:rsidR="00A9140A" w:rsidRPr="009051A6" w:rsidRDefault="00A9140A" w:rsidP="00A9140A">
      <w:pPr>
        <w:widowControl/>
        <w:numPr>
          <w:ilvl w:val="2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051A6">
        <w:rPr>
          <w:rFonts w:ascii="Times New Roman" w:eastAsia="Times New Roman" w:hAnsi="Times New Roman" w:cs="Times New Roman"/>
          <w:sz w:val="27"/>
          <w:szCs w:val="27"/>
        </w:rPr>
        <w:t xml:space="preserve">Глава администрации </w:t>
      </w:r>
      <w:r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сельского поселения</w:t>
      </w:r>
      <w:r w:rsidR="009051A6" w:rsidRPr="009051A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«Толбагинское»</w:t>
      </w:r>
      <w:r w:rsidRPr="009051A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p w:rsidR="00A9140A" w:rsidRPr="009051A6" w:rsidRDefault="00A9140A" w:rsidP="001B03EA">
      <w:pPr>
        <w:spacing w:before="14"/>
        <w:jc w:val="center"/>
        <w:rPr>
          <w:rFonts w:ascii="Times New Roman" w:hAnsi="Times New Roman" w:cs="Times New Roman"/>
          <w:sz w:val="27"/>
          <w:szCs w:val="27"/>
        </w:rPr>
      </w:pPr>
    </w:p>
    <w:sectPr w:rsidR="00A9140A" w:rsidRPr="009051A6" w:rsidSect="00A95487">
      <w:pgSz w:w="11900" w:h="16840"/>
      <w:pgMar w:top="851" w:right="985" w:bottom="993" w:left="180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C9" w:rsidRDefault="00BF5FC9">
      <w:r>
        <w:separator/>
      </w:r>
    </w:p>
  </w:endnote>
  <w:endnote w:type="continuationSeparator" w:id="0">
    <w:p w:rsidR="00BF5FC9" w:rsidRDefault="00BF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C9" w:rsidRDefault="00BF5FC9"/>
  </w:footnote>
  <w:footnote w:type="continuationSeparator" w:id="0">
    <w:p w:rsidR="00BF5FC9" w:rsidRDefault="00BF5F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A9C"/>
    <w:multiLevelType w:val="multilevel"/>
    <w:tmpl w:val="494C4C6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414D9D"/>
    <w:multiLevelType w:val="hybridMultilevel"/>
    <w:tmpl w:val="5DCCE562"/>
    <w:lvl w:ilvl="0" w:tplc="74E4DE5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10">
    <w:nsid w:val="4D6A314E"/>
    <w:multiLevelType w:val="multilevel"/>
    <w:tmpl w:val="4B36E182"/>
    <w:lvl w:ilvl="0">
      <w:start w:val="5"/>
      <w:numFmt w:val="decimal"/>
      <w:lvlText w:val="%1."/>
      <w:lvlJc w:val="left"/>
      <w:pPr>
        <w:ind w:left="390" w:hanging="39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hint="default"/>
      </w:rPr>
    </w:lvl>
  </w:abstractNum>
  <w:abstractNum w:abstractNumId="11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14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92"/>
    <w:rsid w:val="000206C1"/>
    <w:rsid w:val="000379FA"/>
    <w:rsid w:val="0004403B"/>
    <w:rsid w:val="00094975"/>
    <w:rsid w:val="00095851"/>
    <w:rsid w:val="000A6D89"/>
    <w:rsid w:val="000B4968"/>
    <w:rsid w:val="001679C0"/>
    <w:rsid w:val="0018068B"/>
    <w:rsid w:val="00193A5B"/>
    <w:rsid w:val="00197EED"/>
    <w:rsid w:val="001B03EA"/>
    <w:rsid w:val="001B1A03"/>
    <w:rsid w:val="001C5CD5"/>
    <w:rsid w:val="001D5483"/>
    <w:rsid w:val="001F3CBD"/>
    <w:rsid w:val="001F461B"/>
    <w:rsid w:val="001F690B"/>
    <w:rsid w:val="002070B0"/>
    <w:rsid w:val="002120F5"/>
    <w:rsid w:val="00220094"/>
    <w:rsid w:val="0023069D"/>
    <w:rsid w:val="00237945"/>
    <w:rsid w:val="00241E62"/>
    <w:rsid w:val="00256AE2"/>
    <w:rsid w:val="00281272"/>
    <w:rsid w:val="002936D9"/>
    <w:rsid w:val="002B7D61"/>
    <w:rsid w:val="002D636A"/>
    <w:rsid w:val="00302933"/>
    <w:rsid w:val="0031103B"/>
    <w:rsid w:val="003218C8"/>
    <w:rsid w:val="00327FB5"/>
    <w:rsid w:val="00332B3A"/>
    <w:rsid w:val="00382ECC"/>
    <w:rsid w:val="00386187"/>
    <w:rsid w:val="003B655A"/>
    <w:rsid w:val="003D52AC"/>
    <w:rsid w:val="003E5E3F"/>
    <w:rsid w:val="003E6216"/>
    <w:rsid w:val="003E7CA8"/>
    <w:rsid w:val="003F4B8A"/>
    <w:rsid w:val="0042760A"/>
    <w:rsid w:val="00430576"/>
    <w:rsid w:val="00436BDC"/>
    <w:rsid w:val="00446DB3"/>
    <w:rsid w:val="0046230D"/>
    <w:rsid w:val="00476CED"/>
    <w:rsid w:val="00482228"/>
    <w:rsid w:val="004B579A"/>
    <w:rsid w:val="004C2E62"/>
    <w:rsid w:val="004E2830"/>
    <w:rsid w:val="004E3031"/>
    <w:rsid w:val="00504B00"/>
    <w:rsid w:val="0052123B"/>
    <w:rsid w:val="00545316"/>
    <w:rsid w:val="00546742"/>
    <w:rsid w:val="00562807"/>
    <w:rsid w:val="00564792"/>
    <w:rsid w:val="005866BC"/>
    <w:rsid w:val="00595D19"/>
    <w:rsid w:val="005E1DB6"/>
    <w:rsid w:val="005E7AD5"/>
    <w:rsid w:val="005F5488"/>
    <w:rsid w:val="00607795"/>
    <w:rsid w:val="00645267"/>
    <w:rsid w:val="00647DA6"/>
    <w:rsid w:val="0065084A"/>
    <w:rsid w:val="00667DCE"/>
    <w:rsid w:val="00681C82"/>
    <w:rsid w:val="00687491"/>
    <w:rsid w:val="00696A53"/>
    <w:rsid w:val="006C12B7"/>
    <w:rsid w:val="006C3BBB"/>
    <w:rsid w:val="006C7FED"/>
    <w:rsid w:val="006E7998"/>
    <w:rsid w:val="006F13F4"/>
    <w:rsid w:val="00706186"/>
    <w:rsid w:val="00732E53"/>
    <w:rsid w:val="00772BBA"/>
    <w:rsid w:val="00774064"/>
    <w:rsid w:val="007756F3"/>
    <w:rsid w:val="007932E4"/>
    <w:rsid w:val="007C282D"/>
    <w:rsid w:val="007F7380"/>
    <w:rsid w:val="00821198"/>
    <w:rsid w:val="00824744"/>
    <w:rsid w:val="0082700A"/>
    <w:rsid w:val="0084267D"/>
    <w:rsid w:val="00885A75"/>
    <w:rsid w:val="00887202"/>
    <w:rsid w:val="00893754"/>
    <w:rsid w:val="00895DCE"/>
    <w:rsid w:val="008A5CF5"/>
    <w:rsid w:val="008B0F43"/>
    <w:rsid w:val="008B6A2F"/>
    <w:rsid w:val="008F61FD"/>
    <w:rsid w:val="008F7D2B"/>
    <w:rsid w:val="009040AC"/>
    <w:rsid w:val="009051A6"/>
    <w:rsid w:val="00912D3B"/>
    <w:rsid w:val="00912F83"/>
    <w:rsid w:val="009133B1"/>
    <w:rsid w:val="009625F4"/>
    <w:rsid w:val="009963A4"/>
    <w:rsid w:val="009A620D"/>
    <w:rsid w:val="009C1A1B"/>
    <w:rsid w:val="009C63D5"/>
    <w:rsid w:val="009C7880"/>
    <w:rsid w:val="009D5771"/>
    <w:rsid w:val="00A01E3C"/>
    <w:rsid w:val="00A445D6"/>
    <w:rsid w:val="00A457E2"/>
    <w:rsid w:val="00A4792F"/>
    <w:rsid w:val="00A66698"/>
    <w:rsid w:val="00A7207F"/>
    <w:rsid w:val="00A9140A"/>
    <w:rsid w:val="00A95487"/>
    <w:rsid w:val="00AA4E3F"/>
    <w:rsid w:val="00AC06D3"/>
    <w:rsid w:val="00AE4A4F"/>
    <w:rsid w:val="00AE564C"/>
    <w:rsid w:val="00AF09AC"/>
    <w:rsid w:val="00B37826"/>
    <w:rsid w:val="00B445D5"/>
    <w:rsid w:val="00B6502E"/>
    <w:rsid w:val="00B80C34"/>
    <w:rsid w:val="00BF5FC9"/>
    <w:rsid w:val="00C010A1"/>
    <w:rsid w:val="00C01543"/>
    <w:rsid w:val="00C01D04"/>
    <w:rsid w:val="00C30E9E"/>
    <w:rsid w:val="00C33F8A"/>
    <w:rsid w:val="00C34CC2"/>
    <w:rsid w:val="00C541E8"/>
    <w:rsid w:val="00C55D1C"/>
    <w:rsid w:val="00C66339"/>
    <w:rsid w:val="00C962CF"/>
    <w:rsid w:val="00CE09C7"/>
    <w:rsid w:val="00D34663"/>
    <w:rsid w:val="00D35BAA"/>
    <w:rsid w:val="00D57245"/>
    <w:rsid w:val="00DA6C1C"/>
    <w:rsid w:val="00DC6870"/>
    <w:rsid w:val="00DD1D55"/>
    <w:rsid w:val="00E330EE"/>
    <w:rsid w:val="00E35228"/>
    <w:rsid w:val="00E41258"/>
    <w:rsid w:val="00E50F65"/>
    <w:rsid w:val="00E64D35"/>
    <w:rsid w:val="00E75513"/>
    <w:rsid w:val="00E9111D"/>
    <w:rsid w:val="00E928A4"/>
    <w:rsid w:val="00E95E98"/>
    <w:rsid w:val="00ED754D"/>
    <w:rsid w:val="00F11892"/>
    <w:rsid w:val="00F221D5"/>
    <w:rsid w:val="00F47EC4"/>
    <w:rsid w:val="00F64C1D"/>
    <w:rsid w:val="00F660A6"/>
    <w:rsid w:val="00F75A2B"/>
    <w:rsid w:val="00FA7C18"/>
    <w:rsid w:val="00FD10E5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5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styleId="af">
    <w:name w:val="Normal (Web)"/>
    <w:basedOn w:val="a"/>
    <w:uiPriority w:val="99"/>
    <w:unhideWhenUsed/>
    <w:rsid w:val="001679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B03EA"/>
    <w:pPr>
      <w:widowControl/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lang w:eastAsia="en-US" w:bidi="ar-SA"/>
    </w:rPr>
  </w:style>
  <w:style w:type="character" w:customStyle="1" w:styleId="ConsPlusNormal1">
    <w:name w:val="ConsPlusNormal1"/>
    <w:link w:val="ConsPlusNormal"/>
    <w:locked/>
    <w:rsid w:val="001B03EA"/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6BDC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30576"/>
    <w:pPr>
      <w:keepNext/>
      <w:widowControl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4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6BD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6BD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436BDC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436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436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436BDC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436BDC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36BDC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436BDC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36BDC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36BDC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436BDC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436BDC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436BDC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Подпись к таблице (2)"/>
    <w:basedOn w:val="a"/>
    <w:link w:val="26"/>
    <w:rsid w:val="00436BD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36BD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5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semiHidden/>
    <w:rsid w:val="00430576"/>
    <w:rPr>
      <w:rFonts w:ascii="Times New Roman" w:eastAsia="Times New Roman" w:hAnsi="Times New Roman" w:cs="Times New Roman"/>
      <w:b/>
      <w:bCs/>
      <w:sz w:val="40"/>
      <w:lang w:bidi="ar-SA"/>
    </w:rPr>
  </w:style>
  <w:style w:type="paragraph" w:styleId="af">
    <w:name w:val="Normal (Web)"/>
    <w:basedOn w:val="a"/>
    <w:uiPriority w:val="99"/>
    <w:unhideWhenUsed/>
    <w:rsid w:val="001679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1B03EA"/>
    <w:pPr>
      <w:widowControl/>
      <w:autoSpaceDE w:val="0"/>
      <w:autoSpaceDN w:val="0"/>
      <w:adjustRightInd w:val="0"/>
    </w:pPr>
    <w:rPr>
      <w:rFonts w:ascii="Liberation Serif" w:eastAsiaTheme="minorHAnsi" w:hAnsi="Liberation Serif" w:cs="Liberation Serif"/>
      <w:color w:val="000000"/>
      <w:lang w:eastAsia="en-US" w:bidi="ar-SA"/>
    </w:rPr>
  </w:style>
  <w:style w:type="character" w:customStyle="1" w:styleId="ConsPlusNormal1">
    <w:name w:val="ConsPlusNormal1"/>
    <w:link w:val="ConsPlusNormal"/>
    <w:locked/>
    <w:rsid w:val="001B03EA"/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960F-B5B1-4486-990D-4B61D983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Цибикова А</cp:lastModifiedBy>
  <cp:revision>7</cp:revision>
  <cp:lastPrinted>2023-12-18T03:05:00Z</cp:lastPrinted>
  <dcterms:created xsi:type="dcterms:W3CDTF">2023-09-27T00:41:00Z</dcterms:created>
  <dcterms:modified xsi:type="dcterms:W3CDTF">2023-12-18T03:11:00Z</dcterms:modified>
</cp:coreProperties>
</file>