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25" w:rsidRPr="00BA4452" w:rsidRDefault="001B7925" w:rsidP="00BA4452">
      <w:pPr>
        <w:pStyle w:val="a3"/>
        <w:spacing w:line="240" w:lineRule="auto"/>
        <w:contextualSpacing/>
      </w:pPr>
      <w:r w:rsidRPr="00BA4452">
        <w:t xml:space="preserve">ИЗБИРАТЕЛЬНАЯ КОМИССИЯ </w:t>
      </w:r>
    </w:p>
    <w:p w:rsidR="001B7925" w:rsidRPr="00BA4452" w:rsidRDefault="006916EF" w:rsidP="00BA4452">
      <w:pPr>
        <w:pStyle w:val="a3"/>
        <w:spacing w:line="240" w:lineRule="auto"/>
        <w:contextualSpacing/>
      </w:pPr>
      <w:r>
        <w:t>СЕЛЬСКОГО</w:t>
      </w:r>
      <w:r w:rsidR="00BA4452" w:rsidRPr="00BA4452">
        <w:t xml:space="preserve"> ПОСЕЛЕНИЯ «</w:t>
      </w:r>
      <w:r w:rsidR="00F26AD7">
        <w:t>ТОЛБАГИНСКОЕ</w:t>
      </w:r>
      <w:r w:rsidR="00BA4452" w:rsidRPr="00BA4452">
        <w:t>»</w:t>
      </w:r>
    </w:p>
    <w:p w:rsidR="00BA4452" w:rsidRPr="00BA4452" w:rsidRDefault="00BA4452" w:rsidP="00BA4452">
      <w:pPr>
        <w:pStyle w:val="a3"/>
        <w:spacing w:line="240" w:lineRule="auto"/>
        <w:contextualSpacing/>
        <w:rPr>
          <w:b w:val="0"/>
          <w:bCs w:val="0"/>
          <w:i/>
          <w:iCs/>
        </w:rPr>
      </w:pPr>
    </w:p>
    <w:p w:rsidR="001B7925" w:rsidRPr="00BA4452" w:rsidRDefault="001B7925" w:rsidP="001B7925">
      <w:pPr>
        <w:pStyle w:val="1"/>
        <w:contextualSpacing/>
        <w:jc w:val="left"/>
        <w:rPr>
          <w:b w:val="0"/>
          <w:bCs w:val="0"/>
          <w:sz w:val="28"/>
          <w:szCs w:val="28"/>
        </w:rPr>
      </w:pPr>
    </w:p>
    <w:p w:rsidR="001B7925" w:rsidRDefault="00BA4452" w:rsidP="001B79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79FE" w:rsidRPr="00BA4452" w:rsidRDefault="003679FE" w:rsidP="001B79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25" w:rsidRPr="00BA4452" w:rsidRDefault="003679FE" w:rsidP="001B79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BA4452" w:rsidRPr="00BA4452">
        <w:rPr>
          <w:rFonts w:ascii="Times New Roman" w:hAnsi="Times New Roman" w:cs="Times New Roman"/>
          <w:sz w:val="28"/>
          <w:szCs w:val="28"/>
        </w:rPr>
        <w:t>июля</w:t>
      </w:r>
      <w:r w:rsidR="001B7925" w:rsidRPr="00BA4452">
        <w:rPr>
          <w:rFonts w:ascii="Times New Roman" w:hAnsi="Times New Roman" w:cs="Times New Roman"/>
          <w:sz w:val="28"/>
          <w:szCs w:val="28"/>
        </w:rPr>
        <w:t xml:space="preserve"> 20</w:t>
      </w:r>
      <w:r w:rsidR="00BA4452" w:rsidRPr="00BA4452">
        <w:rPr>
          <w:rFonts w:ascii="Times New Roman" w:hAnsi="Times New Roman" w:cs="Times New Roman"/>
          <w:sz w:val="28"/>
          <w:szCs w:val="28"/>
        </w:rPr>
        <w:t>21</w:t>
      </w:r>
      <w:r w:rsidR="001B7925" w:rsidRPr="00BA44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B7925" w:rsidRPr="00BA44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44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7925" w:rsidRPr="00BA44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452" w:rsidRPr="00BA4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F26AD7">
        <w:rPr>
          <w:rFonts w:ascii="Times New Roman" w:hAnsi="Times New Roman" w:cs="Times New Roman"/>
          <w:sz w:val="28"/>
          <w:szCs w:val="28"/>
        </w:rPr>
        <w:t xml:space="preserve">  № 8</w:t>
      </w:r>
      <w:r w:rsidR="001B7925" w:rsidRPr="00BA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52" w:rsidRPr="00BA4452" w:rsidRDefault="00BA4452" w:rsidP="001B7925">
      <w:pPr>
        <w:pStyle w:val="9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B7925" w:rsidRPr="00BA4452" w:rsidRDefault="001B7925" w:rsidP="001B7925">
      <w:pPr>
        <w:pStyle w:val="9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 объеме свед</w:t>
      </w:r>
      <w:r w:rsidR="00BA4452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ений о кандидатах </w:t>
      </w:r>
      <w:r w:rsidR="00AE114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 депутаты Совета</w:t>
      </w:r>
    </w:p>
    <w:p w:rsidR="001B7925" w:rsidRPr="00BA4452" w:rsidRDefault="006916EF" w:rsidP="001B7925">
      <w:pPr>
        <w:pStyle w:val="9"/>
        <w:contextualSpacing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сельского</w:t>
      </w:r>
      <w:r w:rsidR="00BA4452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поселения «</w:t>
      </w:r>
      <w:proofErr w:type="spellStart"/>
      <w:r w:rsidR="00F26AD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Толбагинское</w:t>
      </w:r>
      <w:proofErr w:type="spellEnd"/>
      <w:r w:rsidR="00BA4452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  <w:r w:rsidR="001B7925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, представленных при их выдвижении, подлежащих опубликованию (обнародованию) избирательной комиссией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сельского</w:t>
      </w:r>
      <w:r w:rsidR="00BA4452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поселения «</w:t>
      </w:r>
      <w:proofErr w:type="spellStart"/>
      <w:r w:rsidR="00F26AD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Толбагинское</w:t>
      </w:r>
      <w:proofErr w:type="spellEnd"/>
      <w:r w:rsidR="00BA4452" w:rsidRPr="00BA44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1B7925" w:rsidRPr="00BA4452" w:rsidRDefault="001B7925" w:rsidP="001B7925">
      <w:pPr>
        <w:pStyle w:val="a3"/>
        <w:spacing w:line="240" w:lineRule="auto"/>
        <w:contextualSpacing/>
        <w:rPr>
          <w:b w:val="0"/>
        </w:rPr>
      </w:pPr>
    </w:p>
    <w:p w:rsidR="001B7925" w:rsidRPr="00BA4452" w:rsidRDefault="001B7925" w:rsidP="00BA4452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A4452">
        <w:rPr>
          <w:rFonts w:ascii="Times New Roman" w:hAnsi="Times New Roman" w:cs="Times New Roman"/>
          <w:bCs/>
          <w:sz w:val="28"/>
          <w:szCs w:val="28"/>
        </w:rPr>
        <w:t>Руководствуясь частью 1</w:t>
      </w:r>
      <w:r w:rsidRPr="00BA4452">
        <w:rPr>
          <w:bCs/>
          <w:sz w:val="28"/>
          <w:szCs w:val="28"/>
        </w:rPr>
        <w:t xml:space="preserve">0 </w:t>
      </w:r>
      <w:r w:rsidRPr="00BA4452">
        <w:rPr>
          <w:rFonts w:ascii="Times New Roman" w:hAnsi="Times New Roman" w:cs="Times New Roman"/>
          <w:bCs/>
          <w:sz w:val="28"/>
          <w:szCs w:val="28"/>
        </w:rPr>
        <w:t xml:space="preserve">статьи 42 </w:t>
      </w:r>
      <w:r w:rsidRPr="00BA4452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Pr="00BA4452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Pr="00BA4452">
        <w:rPr>
          <w:rFonts w:ascii="Times New Roman" w:hAnsi="Times New Roman"/>
          <w:color w:val="000000"/>
          <w:sz w:val="28"/>
          <w:szCs w:val="28"/>
        </w:rPr>
        <w:t>»</w:t>
      </w:r>
      <w:r w:rsidRPr="00BA44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A4452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  <w:r w:rsidR="006916EF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A4452" w:rsidRPr="00BA4452">
        <w:rPr>
          <w:rFonts w:ascii="Times New Roman" w:hAnsi="Times New Roman"/>
          <w:color w:val="000000"/>
          <w:sz w:val="28"/>
          <w:szCs w:val="28"/>
        </w:rPr>
        <w:t xml:space="preserve"> поселения «</w:t>
      </w:r>
      <w:proofErr w:type="spellStart"/>
      <w:r w:rsidR="00F26AD7">
        <w:rPr>
          <w:rFonts w:ascii="Times New Roman" w:hAnsi="Times New Roman"/>
          <w:color w:val="000000"/>
          <w:sz w:val="28"/>
          <w:szCs w:val="28"/>
        </w:rPr>
        <w:t>Толбагинское</w:t>
      </w:r>
      <w:proofErr w:type="spellEnd"/>
      <w:r w:rsidR="00BA4452" w:rsidRPr="00BA4452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="00BA4452" w:rsidRPr="00BA4452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BA4452" w:rsidRPr="00BA4452">
        <w:rPr>
          <w:rFonts w:ascii="Times New Roman" w:hAnsi="Times New Roman"/>
          <w:b/>
          <w:color w:val="000000"/>
          <w:sz w:val="28"/>
          <w:szCs w:val="28"/>
        </w:rPr>
        <w:t xml:space="preserve"> е ш и л а:</w:t>
      </w:r>
    </w:p>
    <w:p w:rsidR="001B7925" w:rsidRPr="00BA4452" w:rsidRDefault="001B7925" w:rsidP="001B7925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A4452">
        <w:rPr>
          <w:iCs/>
          <w:sz w:val="28"/>
          <w:szCs w:val="28"/>
        </w:rPr>
        <w:t xml:space="preserve">1. Установить, что объем сведений, представленных кандидатом </w:t>
      </w:r>
      <w:r w:rsidR="00AE1143">
        <w:rPr>
          <w:iCs/>
          <w:sz w:val="28"/>
          <w:szCs w:val="28"/>
        </w:rPr>
        <w:t>в депутаты Совета</w:t>
      </w:r>
      <w:r w:rsidRPr="00BA4452">
        <w:rPr>
          <w:iCs/>
          <w:sz w:val="28"/>
          <w:szCs w:val="28"/>
        </w:rPr>
        <w:t xml:space="preserve"> </w:t>
      </w:r>
      <w:r w:rsidR="006916EF">
        <w:rPr>
          <w:iCs/>
          <w:sz w:val="28"/>
          <w:szCs w:val="28"/>
        </w:rPr>
        <w:t>сельского</w:t>
      </w:r>
      <w:r w:rsidR="00BA4452" w:rsidRPr="00BA4452">
        <w:rPr>
          <w:iCs/>
          <w:sz w:val="28"/>
          <w:szCs w:val="28"/>
        </w:rPr>
        <w:t xml:space="preserve"> поселения «</w:t>
      </w:r>
      <w:proofErr w:type="spellStart"/>
      <w:r w:rsidR="00F26AD7">
        <w:rPr>
          <w:iCs/>
          <w:sz w:val="28"/>
          <w:szCs w:val="28"/>
        </w:rPr>
        <w:t>Толбагинское</w:t>
      </w:r>
      <w:proofErr w:type="spellEnd"/>
      <w:r w:rsidR="00BA4452" w:rsidRPr="00BA4452">
        <w:rPr>
          <w:iCs/>
          <w:sz w:val="28"/>
          <w:szCs w:val="28"/>
        </w:rPr>
        <w:t>»</w:t>
      </w:r>
      <w:r w:rsidRPr="00BA4452">
        <w:rPr>
          <w:iCs/>
          <w:sz w:val="28"/>
          <w:szCs w:val="28"/>
        </w:rPr>
        <w:t xml:space="preserve"> при выдвижении, подлежащих опубликованию (обнародованию)</w:t>
      </w:r>
      <w:r w:rsidR="00BA4452" w:rsidRPr="00BA4452">
        <w:rPr>
          <w:iCs/>
          <w:sz w:val="28"/>
          <w:szCs w:val="28"/>
        </w:rPr>
        <w:t xml:space="preserve"> </w:t>
      </w:r>
      <w:r w:rsidRPr="00BA4452">
        <w:rPr>
          <w:iCs/>
          <w:sz w:val="28"/>
          <w:szCs w:val="28"/>
        </w:rPr>
        <w:t>избирательной комиссией</w:t>
      </w:r>
      <w:r w:rsidR="00BA4452" w:rsidRPr="00BA4452">
        <w:rPr>
          <w:iCs/>
          <w:sz w:val="28"/>
          <w:szCs w:val="28"/>
        </w:rPr>
        <w:t xml:space="preserve"> </w:t>
      </w:r>
      <w:r w:rsidR="006916EF">
        <w:rPr>
          <w:iCs/>
          <w:sz w:val="28"/>
          <w:szCs w:val="28"/>
        </w:rPr>
        <w:t>сельского</w:t>
      </w:r>
      <w:r w:rsidR="00BA4452" w:rsidRPr="00BA4452">
        <w:rPr>
          <w:iCs/>
          <w:sz w:val="28"/>
          <w:szCs w:val="28"/>
        </w:rPr>
        <w:t xml:space="preserve"> поселения «</w:t>
      </w:r>
      <w:proofErr w:type="spellStart"/>
      <w:r w:rsidR="00F26AD7">
        <w:rPr>
          <w:iCs/>
          <w:sz w:val="28"/>
          <w:szCs w:val="28"/>
        </w:rPr>
        <w:t>Толбагинское</w:t>
      </w:r>
      <w:proofErr w:type="spellEnd"/>
      <w:r w:rsidR="00BA4452" w:rsidRPr="00BA4452">
        <w:rPr>
          <w:iCs/>
          <w:sz w:val="28"/>
          <w:szCs w:val="28"/>
        </w:rPr>
        <w:t>»</w:t>
      </w:r>
      <w:r w:rsidRPr="00BA4452">
        <w:rPr>
          <w:iCs/>
          <w:sz w:val="28"/>
          <w:szCs w:val="28"/>
        </w:rPr>
        <w:t xml:space="preserve"> должны содержать</w:t>
      </w:r>
      <w:r w:rsidR="00BA4452" w:rsidRPr="00BA4452">
        <w:rPr>
          <w:iCs/>
          <w:sz w:val="28"/>
          <w:szCs w:val="28"/>
        </w:rPr>
        <w:t xml:space="preserve"> </w:t>
      </w:r>
      <w:r w:rsidRPr="00BA4452">
        <w:rPr>
          <w:iCs/>
          <w:sz w:val="28"/>
          <w:szCs w:val="28"/>
        </w:rPr>
        <w:t>следующие сведения: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6061"/>
      <w:r w:rsidRPr="00BA4452">
        <w:rPr>
          <w:rFonts w:ascii="Times New Roman" w:hAnsi="Times New Roman" w:cs="Times New Roman"/>
          <w:sz w:val="28"/>
          <w:szCs w:val="28"/>
        </w:rPr>
        <w:t>1) фамилия, имя и отчество;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6062"/>
      <w:bookmarkEnd w:id="0"/>
      <w:r w:rsidRPr="00BA4452">
        <w:rPr>
          <w:rFonts w:ascii="Times New Roman" w:hAnsi="Times New Roman" w:cs="Times New Roman"/>
          <w:sz w:val="28"/>
          <w:szCs w:val="28"/>
        </w:rPr>
        <w:t>2) год рождения;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6063"/>
      <w:bookmarkEnd w:id="1"/>
      <w:r w:rsidRPr="00BA4452">
        <w:rPr>
          <w:rFonts w:ascii="Times New Roman" w:hAnsi="Times New Roman" w:cs="Times New Roman"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6064"/>
      <w:bookmarkEnd w:id="2"/>
      <w:r w:rsidRPr="00BA4452">
        <w:rPr>
          <w:rFonts w:ascii="Times New Roman" w:hAnsi="Times New Roman" w:cs="Times New Roman"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6065"/>
      <w:bookmarkEnd w:id="3"/>
      <w:r w:rsidRPr="00BA4452">
        <w:rPr>
          <w:rFonts w:ascii="Times New Roman" w:hAnsi="Times New Roman" w:cs="Times New Roman"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6066"/>
      <w:bookmarkEnd w:id="4"/>
      <w:r w:rsidRPr="00BA4452">
        <w:rPr>
          <w:rFonts w:ascii="Times New Roman" w:hAnsi="Times New Roman" w:cs="Times New Roman"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6067"/>
      <w:bookmarkEnd w:id="5"/>
      <w:r w:rsidRPr="00BA4452">
        <w:rPr>
          <w:rFonts w:ascii="Times New Roman" w:hAnsi="Times New Roman" w:cs="Times New Roman"/>
          <w:sz w:val="28"/>
          <w:szCs w:val="28"/>
        </w:rPr>
        <w:t>7) если кандидат сам выдвинул свою кандидатуру, - слово "самовыдвижение".</w:t>
      </w:r>
      <w:bookmarkEnd w:id="6"/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Style w:val="FontStyle277"/>
          <w:i w:val="0"/>
          <w:sz w:val="28"/>
          <w:szCs w:val="28"/>
        </w:rPr>
      </w:pPr>
      <w:r w:rsidRPr="00BA4452">
        <w:rPr>
          <w:rFonts w:ascii="Times New Roman" w:hAnsi="Times New Roman" w:cs="Times New Roman"/>
          <w:iCs/>
          <w:sz w:val="28"/>
          <w:szCs w:val="28"/>
        </w:rPr>
        <w:t xml:space="preserve">8) </w:t>
      </w:r>
      <w:r w:rsidRPr="00BA4452">
        <w:rPr>
          <w:rStyle w:val="FontStyle279"/>
          <w:rFonts w:ascii="Times New Roman" w:hAnsi="Times New Roman" w:cs="Times New Roman"/>
          <w:sz w:val="28"/>
          <w:szCs w:val="28"/>
        </w:rPr>
        <w:t>сведения о доходах и об имуществе кандидатов;</w:t>
      </w:r>
      <w:r w:rsidRPr="00BA445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Style w:val="FontStyle279"/>
          <w:rFonts w:ascii="Times New Roman" w:hAnsi="Times New Roman" w:cs="Times New Roman"/>
          <w:sz w:val="28"/>
          <w:szCs w:val="28"/>
        </w:rPr>
      </w:pPr>
      <w:r w:rsidRPr="00BA4452">
        <w:rPr>
          <w:rStyle w:val="FontStyle277"/>
          <w:i w:val="0"/>
          <w:sz w:val="28"/>
          <w:szCs w:val="28"/>
        </w:rPr>
        <w:t xml:space="preserve">9) </w:t>
      </w:r>
      <w:r w:rsidRPr="00BA4452">
        <w:rPr>
          <w:rStyle w:val="FontStyle279"/>
          <w:rFonts w:ascii="Times New Roman" w:hAnsi="Times New Roman" w:cs="Times New Roman"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1B7925" w:rsidRPr="00BA4452" w:rsidRDefault="001B7925" w:rsidP="001B79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452">
        <w:rPr>
          <w:rStyle w:val="FontStyle279"/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Pr="00BA4452">
        <w:rPr>
          <w:rFonts w:ascii="Times New Roman" w:hAnsi="Times New Roman" w:cs="Times New Roman"/>
          <w:sz w:val="28"/>
          <w:szCs w:val="28"/>
        </w:rPr>
        <w:t>если у  кандидата</w:t>
      </w:r>
      <w:r w:rsidR="00A1280E">
        <w:rPr>
          <w:rFonts w:ascii="Times New Roman" w:hAnsi="Times New Roman" w:cs="Times New Roman"/>
          <w:sz w:val="28"/>
          <w:szCs w:val="28"/>
        </w:rPr>
        <w:t xml:space="preserve"> </w:t>
      </w:r>
      <w:r w:rsidRPr="00BA4452">
        <w:rPr>
          <w:rFonts w:ascii="Times New Roman" w:hAnsi="Times New Roman" w:cs="Times New Roman"/>
          <w:sz w:val="28"/>
          <w:szCs w:val="28"/>
        </w:rPr>
        <w:t>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1B7925" w:rsidRPr="00BA4452" w:rsidRDefault="001B7925" w:rsidP="00A1280E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  <w:r w:rsidRPr="00BA4452">
        <w:rPr>
          <w:b w:val="0"/>
          <w:iCs/>
        </w:rPr>
        <w:t>2.</w:t>
      </w:r>
      <w:proofErr w:type="gramStart"/>
      <w:r w:rsidRPr="00BA4452">
        <w:rPr>
          <w:b w:val="0"/>
          <w:bCs w:val="0"/>
        </w:rPr>
        <w:t>Разместить</w:t>
      </w:r>
      <w:proofErr w:type="gramEnd"/>
      <w:r w:rsidRPr="00BA4452">
        <w:rPr>
          <w:b w:val="0"/>
          <w:bCs w:val="0"/>
        </w:rPr>
        <w:t xml:space="preserve"> настоящее </w:t>
      </w:r>
      <w:r w:rsidR="00A1280E">
        <w:rPr>
          <w:b w:val="0"/>
          <w:bCs w:val="0"/>
        </w:rPr>
        <w:t xml:space="preserve">решение </w:t>
      </w:r>
      <w:r w:rsidRPr="00BA4452">
        <w:rPr>
          <w:b w:val="0"/>
          <w:bCs w:val="0"/>
        </w:rPr>
        <w:t xml:space="preserve">на официальной странице избирательной комиссии </w:t>
      </w:r>
      <w:r w:rsidR="006916EF">
        <w:rPr>
          <w:b w:val="0"/>
          <w:bCs w:val="0"/>
        </w:rPr>
        <w:t>сельского</w:t>
      </w:r>
      <w:r w:rsidR="00F26AD7">
        <w:rPr>
          <w:b w:val="0"/>
          <w:bCs w:val="0"/>
        </w:rPr>
        <w:t xml:space="preserve"> поселения «</w:t>
      </w:r>
      <w:proofErr w:type="spellStart"/>
      <w:r w:rsidR="00F26AD7">
        <w:rPr>
          <w:b w:val="0"/>
          <w:bCs w:val="0"/>
        </w:rPr>
        <w:t>Толбагинское</w:t>
      </w:r>
      <w:proofErr w:type="spellEnd"/>
      <w:r w:rsidR="00A1280E">
        <w:rPr>
          <w:b w:val="0"/>
          <w:bCs w:val="0"/>
        </w:rPr>
        <w:t>»</w:t>
      </w:r>
      <w:r w:rsidRPr="00BA4452">
        <w:rPr>
          <w:b w:val="0"/>
          <w:bCs w:val="0"/>
        </w:rPr>
        <w:t xml:space="preserve"> в информационно-телекоммуникационной сети «Интернет».</w:t>
      </w:r>
    </w:p>
    <w:p w:rsidR="00F26AD7" w:rsidRDefault="001B7925" w:rsidP="00F26AD7">
      <w:pPr>
        <w:pStyle w:val="a3"/>
        <w:spacing w:before="120" w:line="240" w:lineRule="auto"/>
        <w:ind w:firstLine="284"/>
        <w:contextualSpacing/>
        <w:jc w:val="both"/>
        <w:rPr>
          <w:b w:val="0"/>
          <w:bCs w:val="0"/>
        </w:rPr>
      </w:pPr>
      <w:r w:rsidRPr="00BA4452">
        <w:rPr>
          <w:b w:val="0"/>
          <w:bCs w:val="0"/>
        </w:rPr>
        <w:t xml:space="preserve">3. </w:t>
      </w:r>
      <w:proofErr w:type="gramStart"/>
      <w:r w:rsidRPr="00BA4452">
        <w:rPr>
          <w:b w:val="0"/>
          <w:bCs w:val="0"/>
        </w:rPr>
        <w:t>Контроль за</w:t>
      </w:r>
      <w:proofErr w:type="gramEnd"/>
      <w:r w:rsidRPr="00BA4452">
        <w:rPr>
          <w:b w:val="0"/>
          <w:bCs w:val="0"/>
        </w:rPr>
        <w:t xml:space="preserve"> </w:t>
      </w:r>
      <w:r w:rsidR="00A1280E">
        <w:rPr>
          <w:b w:val="0"/>
          <w:bCs w:val="0"/>
        </w:rPr>
        <w:t>исполнени</w:t>
      </w:r>
      <w:r w:rsidRPr="00BA4452">
        <w:rPr>
          <w:b w:val="0"/>
          <w:bCs w:val="0"/>
        </w:rPr>
        <w:t xml:space="preserve">ем настоящего </w:t>
      </w:r>
      <w:r w:rsidR="00A1280E">
        <w:rPr>
          <w:b w:val="0"/>
          <w:bCs w:val="0"/>
        </w:rPr>
        <w:t>решения</w:t>
      </w:r>
      <w:r w:rsidRPr="00BA4452">
        <w:rPr>
          <w:b w:val="0"/>
          <w:bCs w:val="0"/>
        </w:rPr>
        <w:t xml:space="preserve"> возложить на секретар</w:t>
      </w:r>
      <w:r w:rsidR="00F26AD7">
        <w:rPr>
          <w:b w:val="0"/>
          <w:bCs w:val="0"/>
        </w:rPr>
        <w:t xml:space="preserve">я избирательной комиссии </w:t>
      </w:r>
      <w:proofErr w:type="spellStart"/>
      <w:r w:rsidR="00F26AD7">
        <w:rPr>
          <w:b w:val="0"/>
          <w:bCs w:val="0"/>
        </w:rPr>
        <w:t>Каденеву</w:t>
      </w:r>
      <w:proofErr w:type="spellEnd"/>
      <w:r w:rsidR="00F26AD7">
        <w:rPr>
          <w:b w:val="0"/>
          <w:bCs w:val="0"/>
        </w:rPr>
        <w:t xml:space="preserve"> А. </w:t>
      </w:r>
    </w:p>
    <w:p w:rsidR="001B7925" w:rsidRPr="00F26AD7" w:rsidRDefault="00F26AD7" w:rsidP="00F26AD7">
      <w:pPr>
        <w:pStyle w:val="a3"/>
        <w:spacing w:before="120"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</w:t>
      </w:r>
      <w:r w:rsidR="00A1280E">
        <w:rPr>
          <w:i/>
          <w:iCs/>
          <w:sz w:val="20"/>
          <w:szCs w:val="20"/>
        </w:rPr>
        <w:t xml:space="preserve"> </w:t>
      </w:r>
      <w:r w:rsidR="001B7925" w:rsidRPr="00A1280E">
        <w:rPr>
          <w:i/>
          <w:iCs/>
          <w:sz w:val="20"/>
          <w:szCs w:val="20"/>
        </w:rPr>
        <w:t>(фамилия, инициалы)</w:t>
      </w:r>
    </w:p>
    <w:p w:rsidR="001B7925" w:rsidRPr="00BA4452" w:rsidRDefault="001B7925" w:rsidP="001B792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1B7925" w:rsidRPr="00BA4452" w:rsidRDefault="001B7925" w:rsidP="001B7925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BA4452">
        <w:rPr>
          <w:b w:val="0"/>
          <w:bCs w:val="0"/>
        </w:rPr>
        <w:t>Председатель</w:t>
      </w:r>
    </w:p>
    <w:p w:rsidR="001B7925" w:rsidRPr="00F26AD7" w:rsidRDefault="001B7925" w:rsidP="001B7925">
      <w:pPr>
        <w:pStyle w:val="a3"/>
        <w:spacing w:line="240" w:lineRule="auto"/>
        <w:contextualSpacing/>
        <w:jc w:val="both"/>
        <w:rPr>
          <w:b w:val="0"/>
          <w:bCs w:val="0"/>
          <w:u w:val="single"/>
        </w:rPr>
      </w:pPr>
      <w:r w:rsidRPr="00BA4452">
        <w:rPr>
          <w:b w:val="0"/>
          <w:bCs w:val="0"/>
        </w:rPr>
        <w:t>избирательной комиссии</w:t>
      </w:r>
      <w:r w:rsidRPr="00BA4452">
        <w:rPr>
          <w:b w:val="0"/>
          <w:bCs w:val="0"/>
        </w:rPr>
        <w:tab/>
      </w:r>
      <w:r w:rsidR="00F26AD7">
        <w:rPr>
          <w:b w:val="0"/>
          <w:bCs w:val="0"/>
        </w:rPr>
        <w:tab/>
        <w:t>_____________</w:t>
      </w:r>
      <w:r w:rsidR="00F26AD7">
        <w:rPr>
          <w:b w:val="0"/>
          <w:bCs w:val="0"/>
        </w:rPr>
        <w:tab/>
      </w:r>
      <w:r w:rsidR="00F26AD7">
        <w:rPr>
          <w:b w:val="0"/>
          <w:bCs w:val="0"/>
          <w:u w:val="single"/>
        </w:rPr>
        <w:t>Карпова И. И.</w:t>
      </w:r>
    </w:p>
    <w:p w:rsidR="001B7925" w:rsidRPr="00A1280E" w:rsidRDefault="00A1280E" w:rsidP="001B7925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</w:t>
      </w:r>
      <w:r w:rsidR="001B7925" w:rsidRPr="00A1280E">
        <w:rPr>
          <w:b w:val="0"/>
          <w:bCs w:val="0"/>
          <w:i/>
          <w:iCs/>
          <w:sz w:val="20"/>
          <w:szCs w:val="20"/>
        </w:rPr>
        <w:t>(подпись)</w:t>
      </w:r>
      <w:r w:rsidR="00F26AD7">
        <w:rPr>
          <w:b w:val="0"/>
          <w:bCs w:val="0"/>
          <w:i/>
          <w:iCs/>
          <w:sz w:val="20"/>
          <w:szCs w:val="20"/>
        </w:rPr>
        <w:t xml:space="preserve">               </w:t>
      </w:r>
      <w:r>
        <w:rPr>
          <w:b w:val="0"/>
          <w:bCs w:val="0"/>
          <w:i/>
          <w:iCs/>
          <w:sz w:val="20"/>
          <w:szCs w:val="20"/>
        </w:rPr>
        <w:t xml:space="preserve">  </w:t>
      </w:r>
      <w:r w:rsidR="001B7925" w:rsidRPr="00A1280E">
        <w:rPr>
          <w:b w:val="0"/>
          <w:bCs w:val="0"/>
          <w:i/>
          <w:iCs/>
          <w:sz w:val="20"/>
          <w:szCs w:val="20"/>
        </w:rPr>
        <w:t>(фамилия, инициалы)</w:t>
      </w:r>
    </w:p>
    <w:p w:rsidR="00A1280E" w:rsidRDefault="00A1280E" w:rsidP="001B792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1B7925" w:rsidRPr="00BA4452" w:rsidRDefault="001B7925" w:rsidP="001B7925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BA4452">
        <w:rPr>
          <w:b w:val="0"/>
          <w:bCs w:val="0"/>
        </w:rPr>
        <w:t>Секретарь</w:t>
      </w:r>
    </w:p>
    <w:p w:rsidR="001B7925" w:rsidRPr="00F26AD7" w:rsidRDefault="001B7925" w:rsidP="001B7925">
      <w:pPr>
        <w:pStyle w:val="a3"/>
        <w:spacing w:line="240" w:lineRule="auto"/>
        <w:contextualSpacing/>
        <w:jc w:val="both"/>
        <w:rPr>
          <w:u w:val="single"/>
        </w:rPr>
      </w:pPr>
      <w:r w:rsidRPr="00BA4452">
        <w:rPr>
          <w:b w:val="0"/>
          <w:bCs w:val="0"/>
        </w:rPr>
        <w:t xml:space="preserve">избирательной комиссии </w:t>
      </w:r>
      <w:r w:rsidRPr="00BA4452">
        <w:rPr>
          <w:b w:val="0"/>
          <w:bCs w:val="0"/>
        </w:rPr>
        <w:tab/>
      </w:r>
      <w:r w:rsidR="00A1280E">
        <w:rPr>
          <w:b w:val="0"/>
          <w:bCs w:val="0"/>
        </w:rPr>
        <w:t xml:space="preserve">         </w:t>
      </w:r>
      <w:r w:rsidR="00F26AD7">
        <w:rPr>
          <w:b w:val="0"/>
          <w:bCs w:val="0"/>
        </w:rPr>
        <w:t>_____________</w:t>
      </w:r>
      <w:r w:rsidR="00F26AD7">
        <w:rPr>
          <w:b w:val="0"/>
          <w:bCs w:val="0"/>
        </w:rPr>
        <w:tab/>
      </w:r>
      <w:proofErr w:type="spellStart"/>
      <w:r w:rsidR="00EA1764">
        <w:rPr>
          <w:b w:val="0"/>
          <w:bCs w:val="0"/>
          <w:u w:val="single"/>
        </w:rPr>
        <w:t>Коденева</w:t>
      </w:r>
      <w:bookmarkStart w:id="7" w:name="_GoBack"/>
      <w:bookmarkEnd w:id="7"/>
      <w:proofErr w:type="spellEnd"/>
      <w:r w:rsidR="00F26AD7">
        <w:rPr>
          <w:b w:val="0"/>
          <w:bCs w:val="0"/>
          <w:u w:val="single"/>
        </w:rPr>
        <w:t xml:space="preserve"> А. А.</w:t>
      </w:r>
    </w:p>
    <w:p w:rsidR="001B7925" w:rsidRPr="00A1280E" w:rsidRDefault="001B7925" w:rsidP="001B7925">
      <w:pPr>
        <w:spacing w:line="240" w:lineRule="auto"/>
        <w:ind w:left="2832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BA4452">
        <w:rPr>
          <w:rFonts w:ascii="Times New Roman" w:hAnsi="Times New Roman" w:cs="Times New Roman"/>
          <w:sz w:val="28"/>
          <w:szCs w:val="28"/>
        </w:rPr>
        <w:t>М.П.</w:t>
      </w:r>
      <w:r w:rsidRPr="00BA4452">
        <w:rPr>
          <w:rFonts w:ascii="Times New Roman" w:hAnsi="Times New Roman" w:cs="Times New Roman"/>
          <w:sz w:val="28"/>
          <w:szCs w:val="28"/>
        </w:rPr>
        <w:tab/>
      </w:r>
      <w:r w:rsidR="00A128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280E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 </w:t>
      </w:r>
      <w:r w:rsidR="00F26AD7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A1280E">
        <w:rPr>
          <w:rFonts w:ascii="Times New Roman" w:hAnsi="Times New Roman" w:cs="Times New Roman"/>
          <w:i/>
          <w:iCs/>
          <w:sz w:val="20"/>
          <w:szCs w:val="20"/>
        </w:rPr>
        <w:t xml:space="preserve"> (фамилия, инициалы)</w:t>
      </w:r>
    </w:p>
    <w:sectPr w:rsidR="001B7925" w:rsidRPr="00A1280E" w:rsidSect="00FE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1F" w:rsidRDefault="006B181F" w:rsidP="001B7925">
      <w:pPr>
        <w:spacing w:after="0" w:line="240" w:lineRule="auto"/>
      </w:pPr>
      <w:r>
        <w:separator/>
      </w:r>
    </w:p>
  </w:endnote>
  <w:endnote w:type="continuationSeparator" w:id="0">
    <w:p w:rsidR="006B181F" w:rsidRDefault="006B181F" w:rsidP="001B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1F" w:rsidRDefault="006B181F" w:rsidP="001B7925">
      <w:pPr>
        <w:spacing w:after="0" w:line="240" w:lineRule="auto"/>
      </w:pPr>
      <w:r>
        <w:separator/>
      </w:r>
    </w:p>
  </w:footnote>
  <w:footnote w:type="continuationSeparator" w:id="0">
    <w:p w:rsidR="006B181F" w:rsidRDefault="006B181F" w:rsidP="001B7925">
      <w:pPr>
        <w:spacing w:after="0" w:line="240" w:lineRule="auto"/>
      </w:pPr>
      <w:r>
        <w:continuationSeparator/>
      </w:r>
    </w:p>
  </w:footnote>
  <w:footnote w:id="1">
    <w:p w:rsidR="001B7925" w:rsidRDefault="001B7925" w:rsidP="001B7925">
      <w:pPr>
        <w:pStyle w:val="a5"/>
        <w:jc w:val="both"/>
      </w:pPr>
      <w:r>
        <w:rPr>
          <w:rStyle w:val="a7"/>
        </w:rPr>
        <w:footnoteRef/>
      </w:r>
      <w:r>
        <w:t xml:space="preserve"> Объем сведений о доходах и об имуществе кандидата  устанавливает избирательная комиссия организующая выборы.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925"/>
    <w:rsid w:val="00047064"/>
    <w:rsid w:val="001B7925"/>
    <w:rsid w:val="00260662"/>
    <w:rsid w:val="003679FE"/>
    <w:rsid w:val="0042595B"/>
    <w:rsid w:val="004C625E"/>
    <w:rsid w:val="005D4856"/>
    <w:rsid w:val="006916EF"/>
    <w:rsid w:val="006B181F"/>
    <w:rsid w:val="006D6117"/>
    <w:rsid w:val="00A1280E"/>
    <w:rsid w:val="00AE1143"/>
    <w:rsid w:val="00BA4452"/>
    <w:rsid w:val="00E835CB"/>
    <w:rsid w:val="00EA1764"/>
    <w:rsid w:val="00ED3198"/>
    <w:rsid w:val="00F26AD7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25"/>
  </w:style>
  <w:style w:type="paragraph" w:styleId="1">
    <w:name w:val="heading 1"/>
    <w:basedOn w:val="a"/>
    <w:next w:val="a"/>
    <w:link w:val="10"/>
    <w:qFormat/>
    <w:rsid w:val="001B79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B792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B7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1B792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B7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1B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B7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9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basedOn w:val="a0"/>
    <w:rsid w:val="001B792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1B7925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B79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2021-07-01T08:27:00Z</dcterms:created>
  <dcterms:modified xsi:type="dcterms:W3CDTF">2021-07-05T08:16:00Z</dcterms:modified>
</cp:coreProperties>
</file>