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B8" w:rsidRDefault="0035262B" w:rsidP="00313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1B8">
        <w:rPr>
          <w:rFonts w:ascii="Times New Roman" w:hAnsi="Times New Roman" w:cs="Times New Roman"/>
          <w:b/>
          <w:sz w:val="32"/>
          <w:szCs w:val="32"/>
        </w:rPr>
        <w:t>СОВЕТ СЕЛЬСКОГО ПОСЕЛЕНИЯ</w:t>
      </w:r>
    </w:p>
    <w:p w:rsidR="00BD7FB4" w:rsidRPr="003131B8" w:rsidRDefault="0035262B" w:rsidP="00313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1B8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4561E6">
        <w:rPr>
          <w:rFonts w:ascii="Times New Roman" w:hAnsi="Times New Roman" w:cs="Times New Roman"/>
          <w:b/>
          <w:sz w:val="32"/>
          <w:szCs w:val="32"/>
        </w:rPr>
        <w:t>ТОЛБАГИНСКОЕ</w:t>
      </w:r>
      <w:r w:rsidRPr="003131B8">
        <w:rPr>
          <w:rFonts w:ascii="Times New Roman" w:hAnsi="Times New Roman" w:cs="Times New Roman"/>
          <w:b/>
          <w:sz w:val="32"/>
          <w:szCs w:val="32"/>
        </w:rPr>
        <w:t>»</w:t>
      </w:r>
    </w:p>
    <w:p w:rsidR="00BD7FB4" w:rsidRDefault="00BD7FB4" w:rsidP="00BD7F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FB4" w:rsidRPr="0035262B" w:rsidRDefault="00BD7FB4" w:rsidP="00F22E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262B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BD7FB4" w:rsidRDefault="001A5C87" w:rsidP="00F22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</w:t>
      </w:r>
      <w:r w:rsidR="00F22ECB">
        <w:rPr>
          <w:rFonts w:ascii="Times New Roman" w:hAnsi="Times New Roman" w:cs="Times New Roman"/>
          <w:sz w:val="28"/>
          <w:szCs w:val="28"/>
        </w:rPr>
        <w:t xml:space="preserve"> </w:t>
      </w:r>
      <w:r w:rsidR="00B13D09">
        <w:rPr>
          <w:rFonts w:ascii="Times New Roman" w:hAnsi="Times New Roman" w:cs="Times New Roman"/>
          <w:sz w:val="28"/>
          <w:szCs w:val="28"/>
        </w:rPr>
        <w:t xml:space="preserve"> </w:t>
      </w:r>
      <w:r w:rsidR="00BD7FB4" w:rsidRPr="00BD7FB4">
        <w:rPr>
          <w:rFonts w:ascii="Times New Roman" w:hAnsi="Times New Roman" w:cs="Times New Roman"/>
          <w:sz w:val="28"/>
          <w:szCs w:val="28"/>
        </w:rPr>
        <w:t>20</w:t>
      </w:r>
      <w:r w:rsidR="00B13D09">
        <w:rPr>
          <w:rFonts w:ascii="Times New Roman" w:hAnsi="Times New Roman" w:cs="Times New Roman"/>
          <w:sz w:val="28"/>
          <w:szCs w:val="28"/>
        </w:rPr>
        <w:t>21</w:t>
      </w:r>
      <w:r w:rsidR="00BD7FB4" w:rsidRPr="00BD7FB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BD7F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5786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FB4">
        <w:rPr>
          <w:rFonts w:ascii="Times New Roman" w:hAnsi="Times New Roman" w:cs="Times New Roman"/>
          <w:sz w:val="28"/>
          <w:szCs w:val="28"/>
        </w:rPr>
        <w:t xml:space="preserve"> </w:t>
      </w:r>
      <w:r w:rsidR="00BD7FB4" w:rsidRPr="00BD7FB4">
        <w:rPr>
          <w:rFonts w:ascii="Times New Roman" w:hAnsi="Times New Roman" w:cs="Times New Roman"/>
          <w:sz w:val="28"/>
          <w:szCs w:val="28"/>
        </w:rPr>
        <w:t xml:space="preserve"> №</w:t>
      </w:r>
      <w:r w:rsidR="004561E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1а</w:t>
      </w:r>
    </w:p>
    <w:p w:rsidR="00BD7FB4" w:rsidRDefault="00BD7FB4" w:rsidP="00B13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4561E6">
        <w:rPr>
          <w:rFonts w:ascii="Times New Roman" w:hAnsi="Times New Roman" w:cs="Times New Roman"/>
          <w:sz w:val="28"/>
          <w:szCs w:val="28"/>
        </w:rPr>
        <w:t>Толбага</w:t>
      </w:r>
      <w:r w:rsidR="00AB5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B4" w:rsidRDefault="00BD7FB4" w:rsidP="006C5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13D09">
        <w:rPr>
          <w:rFonts w:ascii="Times New Roman" w:hAnsi="Times New Roman" w:cs="Times New Roman"/>
          <w:b/>
          <w:sz w:val="28"/>
          <w:szCs w:val="28"/>
        </w:rPr>
        <w:t>приеме предложений в состав избирательной комиссии сельского поселения «</w:t>
      </w:r>
      <w:r w:rsidR="004561E6">
        <w:rPr>
          <w:rFonts w:ascii="Times New Roman" w:hAnsi="Times New Roman" w:cs="Times New Roman"/>
          <w:b/>
          <w:sz w:val="28"/>
          <w:szCs w:val="28"/>
        </w:rPr>
        <w:t>Толбагинское</w:t>
      </w:r>
      <w:r w:rsidR="00B13D09">
        <w:rPr>
          <w:rFonts w:ascii="Times New Roman" w:hAnsi="Times New Roman" w:cs="Times New Roman"/>
          <w:b/>
          <w:sz w:val="28"/>
          <w:szCs w:val="28"/>
        </w:rPr>
        <w:t>»</w:t>
      </w:r>
    </w:p>
    <w:p w:rsidR="00B13D09" w:rsidRPr="00845174" w:rsidRDefault="00B13D09" w:rsidP="00B13D0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В связи с истечением срока полномочий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,  в соответствии со статьями  22,  24 Федерального закона от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24, 26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eastAsia="Times New Roman" w:hAnsi="Times New Roman" w:cs="Times New Roman"/>
          <w:sz w:val="28"/>
          <w:szCs w:val="28"/>
        </w:rPr>
        <w:t>Забайкальского края от 06 июля 2010 года № 385-ЗЗК «О муниципальных выборах в Забайкальском крае»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сельского поселения 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5809" w:rsidRPr="00845174"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5809" w:rsidRPr="00845174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13D09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3D0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3D0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3D0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3D09">
        <w:rPr>
          <w:rFonts w:ascii="Times New Roman" w:eastAsia="Times New Roman" w:hAnsi="Times New Roman" w:cs="Times New Roman"/>
          <w:b/>
          <w:bCs/>
          <w:sz w:val="28"/>
          <w:szCs w:val="28"/>
        </w:rPr>
        <w:t>л:</w:t>
      </w:r>
    </w:p>
    <w:p w:rsidR="00B13D09" w:rsidRPr="00845174" w:rsidRDefault="00B13D09" w:rsidP="00B13D0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Объявить прием предложений по кандидатурам для назначения членов избирательной комиссии </w:t>
      </w:r>
      <w:r w:rsidR="00C62AD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5809" w:rsidRPr="00845174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 w:rsidR="00C62AD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правом решающего голоса.</w:t>
      </w:r>
    </w:p>
    <w:p w:rsidR="00B13D09" w:rsidRPr="00845174" w:rsidRDefault="00B13D09" w:rsidP="00BF294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предложения по кандидатурам членов избирательной комиссии </w:t>
      </w:r>
      <w:r w:rsidR="00BF294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5809" w:rsidRPr="00845174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в Совет </w:t>
      </w:r>
      <w:r w:rsidR="00BF294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5809" w:rsidRPr="00845174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 w:rsidR="00BF2942" w:rsidRPr="0084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с учетом положений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>ии Российской Федерации от 17.02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.2010</w:t>
      </w:r>
      <w:r w:rsidR="00CC2B6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№ 192/1337-5.</w:t>
      </w:r>
    </w:p>
    <w:p w:rsidR="00407A29" w:rsidRDefault="00BF2942" w:rsidP="00407A2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942">
        <w:rPr>
          <w:rFonts w:ascii="Times New Roman" w:eastAsia="Times New Roman" w:hAnsi="Times New Roman" w:cs="Times New Roman"/>
          <w:sz w:val="28"/>
          <w:szCs w:val="28"/>
        </w:rPr>
        <w:t xml:space="preserve">Прием предложений осуществляется Советом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5809" w:rsidRPr="00845174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942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Забайкальский край, Петровск-</w:t>
      </w:r>
      <w:r w:rsidR="003B747F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абайкальский район, с. 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Толбага</w:t>
      </w:r>
      <w:r w:rsidR="003B57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gramStart"/>
      <w:r w:rsidR="004561E6">
        <w:rPr>
          <w:rFonts w:ascii="Times New Roman" w:eastAsia="Times New Roman" w:hAnsi="Times New Roman" w:cs="Times New Roman"/>
          <w:sz w:val="28"/>
          <w:szCs w:val="28"/>
        </w:rPr>
        <w:t>Почтовая</w:t>
      </w:r>
      <w:proofErr w:type="gramEnd"/>
      <w:r w:rsidR="004561E6">
        <w:rPr>
          <w:rFonts w:ascii="Times New Roman" w:eastAsia="Times New Roman" w:hAnsi="Times New Roman" w:cs="Times New Roman"/>
          <w:sz w:val="28"/>
          <w:szCs w:val="28"/>
        </w:rPr>
        <w:t>, 20</w:t>
      </w:r>
      <w:r w:rsidR="00AB580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течение 30 дней в период с </w:t>
      </w:r>
      <w:r w:rsidR="007B3E2A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1A5C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3E2A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по </w:t>
      </w:r>
      <w:r w:rsidR="001A5C8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3E2A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2021 года включительно.</w:t>
      </w:r>
    </w:p>
    <w:p w:rsidR="00BF2942" w:rsidRPr="00407A29" w:rsidRDefault="00BF2942" w:rsidP="00407A2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7A29">
        <w:rPr>
          <w:rFonts w:ascii="Times New Roman" w:eastAsia="Times New Roman" w:hAnsi="Times New Roman" w:cs="Times New Roman"/>
          <w:sz w:val="28"/>
          <w:szCs w:val="28"/>
        </w:rPr>
        <w:t xml:space="preserve">Утвердить текст информационного сообщения о приеме предложений по кандидатурам членов избирательной комиссии сельского поселения </w:t>
      </w:r>
      <w:r w:rsidR="007B3E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7B3E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B3E2A" w:rsidRPr="0084517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07A29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 (далее – информационное сообщение) согласно приложению к настоящему Решению.</w:t>
      </w:r>
    </w:p>
    <w:p w:rsidR="00B13D09" w:rsidRPr="00CC2B6C" w:rsidRDefault="00CC2B6C" w:rsidP="0013163C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3D09" w:rsidRPr="00CC2B6C">
        <w:rPr>
          <w:rFonts w:ascii="Times New Roman" w:eastAsia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13D09" w:rsidRPr="00CC2B6C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2B6C">
        <w:rPr>
          <w:rFonts w:ascii="Times New Roman" w:eastAsia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администрации сельского поселения </w:t>
      </w:r>
      <w:r w:rsidR="007B3E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7B3E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B3E2A" w:rsidRPr="00845174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 xml:space="preserve">по адресу: с. 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Толбага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ул. </w:t>
      </w:r>
      <w:proofErr w:type="gramStart"/>
      <w:r w:rsidR="004561E6">
        <w:rPr>
          <w:rFonts w:ascii="Times New Roman" w:eastAsia="Times New Roman" w:hAnsi="Times New Roman" w:cs="Times New Roman"/>
          <w:sz w:val="28"/>
          <w:szCs w:val="28"/>
        </w:rPr>
        <w:t>Почтовая</w:t>
      </w:r>
      <w:proofErr w:type="gramEnd"/>
      <w:r w:rsidR="004561E6">
        <w:rPr>
          <w:rFonts w:ascii="Times New Roman" w:eastAsia="Times New Roman" w:hAnsi="Times New Roman" w:cs="Times New Roman"/>
          <w:sz w:val="28"/>
          <w:szCs w:val="28"/>
        </w:rPr>
        <w:t>, 20</w:t>
      </w:r>
      <w:r w:rsidR="007B3E2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 xml:space="preserve">и обнародовать на </w:t>
      </w:r>
      <w:r w:rsidR="00B13D09" w:rsidRPr="00CC2B6C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="00B13D09" w:rsidRPr="00CC2B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D09" w:rsidRPr="00845174" w:rsidRDefault="00B13D09" w:rsidP="0013163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ешения направить в 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збирательную комиссию 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13163C">
        <w:rPr>
          <w:rFonts w:ascii="Times New Roman" w:eastAsia="Times New Roman" w:hAnsi="Times New Roman" w:cs="Times New Roman"/>
          <w:sz w:val="28"/>
          <w:szCs w:val="28"/>
        </w:rPr>
        <w:t>Петровск-Забайкальскую</w:t>
      </w:r>
      <w:proofErr w:type="gramEnd"/>
      <w:r w:rsidR="0013163C">
        <w:rPr>
          <w:rFonts w:ascii="Times New Roman" w:eastAsia="Times New Roman" w:hAnsi="Times New Roman" w:cs="Times New Roman"/>
          <w:sz w:val="28"/>
          <w:szCs w:val="28"/>
        </w:rPr>
        <w:t xml:space="preserve"> районную т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ерриториальную избирательную комиссию.</w:t>
      </w:r>
    </w:p>
    <w:p w:rsidR="00B13D09" w:rsidRPr="00845174" w:rsidRDefault="00B13D09" w:rsidP="0013163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1E6" w:rsidRDefault="004561E6" w:rsidP="004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3D09" w:rsidRPr="00845174" w:rsidRDefault="00480257" w:rsidP="004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Толбагинское»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ab/>
      </w:r>
      <w:r w:rsidR="004561E6">
        <w:rPr>
          <w:rFonts w:ascii="Times New Roman" w:eastAsia="Times New Roman" w:hAnsi="Times New Roman" w:cs="Times New Roman"/>
          <w:sz w:val="28"/>
          <w:szCs w:val="28"/>
        </w:rPr>
        <w:tab/>
      </w:r>
      <w:r w:rsidR="004561E6">
        <w:rPr>
          <w:rFonts w:ascii="Times New Roman" w:eastAsia="Times New Roman" w:hAnsi="Times New Roman" w:cs="Times New Roman"/>
          <w:sz w:val="28"/>
          <w:szCs w:val="28"/>
        </w:rPr>
        <w:tab/>
      </w:r>
      <w:r w:rsidR="004561E6">
        <w:rPr>
          <w:rFonts w:ascii="Times New Roman" w:eastAsia="Times New Roman" w:hAnsi="Times New Roman" w:cs="Times New Roman"/>
          <w:sz w:val="28"/>
          <w:szCs w:val="28"/>
        </w:rPr>
        <w:tab/>
        <w:t xml:space="preserve">Н.В. </w:t>
      </w:r>
      <w:proofErr w:type="spellStart"/>
      <w:r w:rsidR="004561E6">
        <w:rPr>
          <w:rFonts w:ascii="Times New Roman" w:eastAsia="Times New Roman" w:hAnsi="Times New Roman" w:cs="Times New Roman"/>
          <w:sz w:val="28"/>
          <w:szCs w:val="28"/>
        </w:rPr>
        <w:t>Решетнева</w:t>
      </w:r>
      <w:proofErr w:type="spellEnd"/>
    </w:p>
    <w:p w:rsidR="00B13D09" w:rsidRPr="00845174" w:rsidRDefault="00B13D09" w:rsidP="004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D09" w:rsidRDefault="00B13D09" w:rsidP="004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786" w:rsidRDefault="003B5786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D82" w:rsidRPr="00845174" w:rsidRDefault="00902D82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D09" w:rsidRPr="00845174" w:rsidRDefault="00B13D09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163C" w:rsidRDefault="0013163C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3163C" w:rsidTr="0013163C">
        <w:tc>
          <w:tcPr>
            <w:tcW w:w="4785" w:type="dxa"/>
          </w:tcPr>
          <w:p w:rsidR="0013163C" w:rsidRDefault="0013163C" w:rsidP="0013163C">
            <w:pPr>
              <w:spacing w:after="2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3163C" w:rsidRDefault="0013163C" w:rsidP="0013163C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13163C" w:rsidRDefault="0013163C" w:rsidP="001316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сельского поселения </w:t>
            </w:r>
            <w:r w:rsidR="0048025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561E6">
              <w:rPr>
                <w:rFonts w:ascii="Times New Roman" w:eastAsia="Times New Roman" w:hAnsi="Times New Roman" w:cs="Times New Roman"/>
                <w:sz w:val="28"/>
                <w:szCs w:val="28"/>
              </w:rPr>
              <w:t>Толбагинское</w:t>
            </w:r>
            <w:r w:rsidR="0048025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3163C" w:rsidRDefault="0013163C" w:rsidP="001A5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A5C8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3B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года № </w:t>
            </w:r>
            <w:r w:rsidR="004802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5C87">
              <w:rPr>
                <w:rFonts w:ascii="Times New Roman" w:eastAsia="Times New Roman" w:hAnsi="Times New Roman" w:cs="Times New Roman"/>
                <w:sz w:val="28"/>
                <w:szCs w:val="28"/>
              </w:rPr>
              <w:t>1а</w:t>
            </w:r>
            <w:r w:rsidR="00480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163C" w:rsidRDefault="0013163C" w:rsidP="0013163C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3D09" w:rsidRPr="0013163C" w:rsidRDefault="00B13D09" w:rsidP="0013163C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63C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13163C" w:rsidRDefault="00B13D09" w:rsidP="0013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63C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приеме предложений по кандидатурам членов избирательной комиссии </w:t>
      </w:r>
      <w:r w:rsidR="0013163C" w:rsidRPr="0013163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</w:t>
      </w:r>
      <w:r w:rsidR="004561E6">
        <w:rPr>
          <w:rFonts w:ascii="Times New Roman" w:eastAsia="Times New Roman" w:hAnsi="Times New Roman" w:cs="Times New Roman"/>
          <w:b/>
          <w:sz w:val="28"/>
          <w:szCs w:val="28"/>
        </w:rPr>
        <w:t>Толбагинское</w:t>
      </w:r>
      <w:r w:rsidR="0013163C" w:rsidRPr="0013163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3163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13D09" w:rsidRPr="0013163C" w:rsidRDefault="00B13D09" w:rsidP="0013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63C"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</w:p>
    <w:p w:rsidR="00B13D09" w:rsidRPr="00845174" w:rsidRDefault="00B13D09" w:rsidP="00B13D0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D09" w:rsidRPr="00845174" w:rsidRDefault="00B13D09" w:rsidP="005D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5174">
        <w:rPr>
          <w:rFonts w:ascii="Times New Roman" w:eastAsia="Times New Roman" w:hAnsi="Times New Roman" w:cs="Times New Roman"/>
          <w:sz w:val="28"/>
          <w:szCs w:val="28"/>
        </w:rPr>
        <w:t>В связи с истечение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срока полномочий  избирательной комиссии 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802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4802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, в  соответствии  со статьями  22, 24 Федерального закона от 12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2002</w:t>
      </w:r>
      <w:r w:rsidR="001316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№ 67-ФЗ </w:t>
      </w:r>
      <w:r w:rsidR="0022131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22131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, статьей </w:t>
      </w:r>
      <w:r w:rsidR="00AF0F2F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="00AF0F2F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F0F2F">
        <w:rPr>
          <w:rFonts w:ascii="Times New Roman" w:eastAsia="Times New Roman" w:hAnsi="Times New Roman" w:cs="Times New Roman"/>
          <w:sz w:val="28"/>
          <w:szCs w:val="28"/>
        </w:rPr>
        <w:t>06 июля 2010 года № 385-ЗЗК «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F0F2F">
        <w:rPr>
          <w:rFonts w:ascii="Times New Roman" w:eastAsia="Times New Roman" w:hAnsi="Times New Roman" w:cs="Times New Roman"/>
          <w:sz w:val="28"/>
          <w:szCs w:val="28"/>
        </w:rPr>
        <w:t>муниципальных выборах в Забайкальском крае»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, Методическими  рекомендациями о порядке</w:t>
      </w:r>
      <w:proofErr w:type="gramEnd"/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5174">
        <w:rPr>
          <w:rFonts w:ascii="Times New Roman" w:eastAsia="Times New Roman" w:hAnsi="Times New Roman" w:cs="Times New Roman"/>
          <w:sz w:val="28"/>
          <w:szCs w:val="28"/>
        </w:rPr>
        <w:t>формирования 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  постановлением Центральной избирательной комиссии   Российской Федерации от 17</w:t>
      </w:r>
      <w:r w:rsidR="00AF0F2F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AF0F2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№ 192/1337-5, </w:t>
      </w:r>
      <w:hyperlink r:id="rId7" w:history="1">
        <w:r w:rsidRPr="00B13D09">
          <w:rPr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="00AF0F2F" w:rsidRPr="00AF0F2F">
        <w:rPr>
          <w:rFonts w:ascii="Times New Roman" w:hAnsi="Times New Roman" w:cs="Times New Roman"/>
          <w:sz w:val="28"/>
          <w:szCs w:val="28"/>
        </w:rPr>
        <w:t>статьей 30</w:t>
      </w:r>
      <w:r w:rsidR="00AF0F2F">
        <w:t xml:space="preserve">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AF0F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F2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802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4802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,   Совет </w:t>
      </w:r>
      <w:r w:rsidR="00AF0F2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4802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4802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объявляет  прием  предложений  по кандидатурам для назначения членов избирательной комиссии  </w:t>
      </w:r>
      <w:r w:rsidR="00AF0F2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802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4802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голоса.</w:t>
      </w:r>
      <w:proofErr w:type="gramEnd"/>
    </w:p>
    <w:p w:rsidR="00B13D09" w:rsidRPr="00845174" w:rsidRDefault="00B13D09" w:rsidP="005D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членов избирательной комиссии </w:t>
      </w:r>
      <w:r w:rsidR="0079348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802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4802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3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 – 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3131B8" w:rsidRDefault="00B13D09" w:rsidP="00313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>Прием предложений от пол</w:t>
      </w:r>
      <w:r w:rsidR="00846B47">
        <w:rPr>
          <w:rFonts w:ascii="Times New Roman" w:eastAsia="Times New Roman" w:hAnsi="Times New Roman" w:cs="Times New Roman"/>
          <w:sz w:val="28"/>
          <w:szCs w:val="28"/>
        </w:rPr>
        <w:t>итических партий, указанных в пункте 1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846B47">
        <w:rPr>
          <w:rFonts w:ascii="Times New Roman" w:eastAsia="Times New Roman" w:hAnsi="Times New Roman" w:cs="Times New Roman"/>
          <w:sz w:val="28"/>
          <w:szCs w:val="28"/>
        </w:rPr>
        <w:t>атьи 26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="00846B47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="00846B47" w:rsidRPr="008451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46B47">
        <w:rPr>
          <w:rFonts w:ascii="Times New Roman" w:eastAsia="Times New Roman" w:hAnsi="Times New Roman" w:cs="Times New Roman"/>
          <w:sz w:val="28"/>
          <w:szCs w:val="28"/>
        </w:rPr>
        <w:t>06 июля 2010 года № 385-ЗЗК «</w:t>
      </w:r>
      <w:r w:rsidR="00846B47" w:rsidRPr="0084517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46B47">
        <w:rPr>
          <w:rFonts w:ascii="Times New Roman" w:eastAsia="Times New Roman" w:hAnsi="Times New Roman" w:cs="Times New Roman"/>
          <w:sz w:val="28"/>
          <w:szCs w:val="28"/>
        </w:rPr>
        <w:t>муниципальных выборах в Забайкальском крае»</w:t>
      </w:r>
      <w:r w:rsidR="00846B47" w:rsidRPr="008451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будет осуществляться 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оветом 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в течение 30 дней по адресу: 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край, Петровск-Забайкальский район, с. 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Толбага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 xml:space="preserve"> Почтовая, 20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61FB">
        <w:rPr>
          <w:rFonts w:ascii="Times New Roman" w:eastAsia="Times New Roman" w:hAnsi="Times New Roman" w:cs="Times New Roman"/>
          <w:sz w:val="28"/>
          <w:szCs w:val="28"/>
        </w:rPr>
        <w:t>, режим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 xml:space="preserve"> работы: понедельник – </w:t>
      </w:r>
      <w:r w:rsidR="000F2EBD" w:rsidRPr="000F2EBD">
        <w:rPr>
          <w:rFonts w:ascii="Times New Roman" w:eastAsia="Times New Roman" w:hAnsi="Times New Roman" w:cs="Times New Roman"/>
          <w:sz w:val="28"/>
          <w:szCs w:val="28"/>
        </w:rPr>
        <w:t xml:space="preserve">пятница </w:t>
      </w:r>
      <w:r w:rsidRPr="000F2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BD" w:rsidRPr="000F2EBD">
        <w:rPr>
          <w:rFonts w:ascii="Times New Roman" w:eastAsia="Times New Roman" w:hAnsi="Times New Roman" w:cs="Times New Roman"/>
          <w:sz w:val="28"/>
          <w:szCs w:val="28"/>
        </w:rPr>
        <w:t>с 8.30</w:t>
      </w:r>
      <w:r w:rsidRPr="000F2EBD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0F2EBD" w:rsidRPr="000F2EBD">
        <w:rPr>
          <w:rFonts w:ascii="Times New Roman" w:eastAsia="Times New Roman" w:hAnsi="Times New Roman" w:cs="Times New Roman"/>
          <w:sz w:val="28"/>
          <w:szCs w:val="28"/>
        </w:rPr>
        <w:t>7.00</w:t>
      </w:r>
      <w:r w:rsidRPr="000F2EBD">
        <w:rPr>
          <w:rFonts w:ascii="Times New Roman" w:eastAsia="Times New Roman" w:hAnsi="Times New Roman" w:cs="Times New Roman"/>
          <w:sz w:val="28"/>
          <w:szCs w:val="28"/>
        </w:rPr>
        <w:t>  (перерыв с</w:t>
      </w:r>
      <w:r w:rsidR="000F2EBD" w:rsidRPr="000F2EBD">
        <w:rPr>
          <w:rFonts w:ascii="Times New Roman" w:eastAsia="Times New Roman" w:hAnsi="Times New Roman" w:cs="Times New Roman"/>
          <w:sz w:val="28"/>
          <w:szCs w:val="28"/>
        </w:rPr>
        <w:t xml:space="preserve"> 13.00 до  14.00), пятница:  с 8.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0F2EBD" w:rsidRPr="000F2EB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gramStart"/>
      <w:r w:rsidR="000F2EBD" w:rsidRPr="000F2EB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F2EBD" w:rsidRPr="000F2EBD">
        <w:rPr>
          <w:rFonts w:ascii="Times New Roman" w:eastAsia="Times New Roman" w:hAnsi="Times New Roman" w:cs="Times New Roman"/>
          <w:sz w:val="28"/>
          <w:szCs w:val="28"/>
        </w:rPr>
        <w:t xml:space="preserve"> 16.00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BD">
        <w:rPr>
          <w:rFonts w:ascii="Times New Roman" w:eastAsia="Times New Roman" w:hAnsi="Times New Roman" w:cs="Times New Roman"/>
          <w:sz w:val="28"/>
          <w:szCs w:val="28"/>
        </w:rPr>
        <w:t>(перерыв  с 13.00 до 14.00),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суббота, воскресенье, праздничные дни – выходной, телефон для справок 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 xml:space="preserve"> 8(30236) 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2-12-19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D09" w:rsidRPr="00845174" w:rsidRDefault="00B13D09" w:rsidP="00313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Срок приема  предложений с 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3BB6">
        <w:rPr>
          <w:rFonts w:ascii="Times New Roman" w:eastAsia="Times New Roman" w:hAnsi="Times New Roman" w:cs="Times New Roman"/>
          <w:sz w:val="28"/>
          <w:szCs w:val="28"/>
        </w:rPr>
        <w:t>9</w:t>
      </w:r>
      <w:r w:rsidR="009F61FB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>21 года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D43BB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F2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1F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 xml:space="preserve">21 года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</w:p>
    <w:p w:rsidR="004561E6" w:rsidRDefault="00B13D09" w:rsidP="004561E6">
      <w:pPr>
        <w:spacing w:after="225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174">
        <w:rPr>
          <w:rFonts w:ascii="Times New Roman" w:eastAsia="Times New Roman" w:hAnsi="Times New Roman" w:cs="Times New Roman"/>
          <w:sz w:val="28"/>
          <w:szCs w:val="28"/>
        </w:rPr>
        <w:t>Пакет документов необходимо представлять в соответствии с требованиями Постановления Центральной избирательной комиссии  Российской Федерации  от 17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845174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3131B8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 w:rsidR="004561E6">
        <w:rPr>
          <w:rFonts w:ascii="Times New Roman" w:eastAsia="Times New Roman" w:hAnsi="Times New Roman" w:cs="Times New Roman"/>
          <w:sz w:val="28"/>
          <w:szCs w:val="28"/>
        </w:rPr>
        <w:t>№ 192/1337-</w:t>
      </w:r>
    </w:p>
    <w:p w:rsidR="00BD7FB4" w:rsidRPr="00BD7FB4" w:rsidRDefault="003131B8" w:rsidP="004561E6">
      <w:pPr>
        <w:spacing w:after="225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sectPr w:rsidR="00BD7FB4" w:rsidRPr="00BD7FB4" w:rsidSect="004561E6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5DD3"/>
    <w:multiLevelType w:val="multilevel"/>
    <w:tmpl w:val="4460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F154F"/>
    <w:multiLevelType w:val="multilevel"/>
    <w:tmpl w:val="4460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C0C0B"/>
    <w:multiLevelType w:val="hybridMultilevel"/>
    <w:tmpl w:val="7BEA4190"/>
    <w:lvl w:ilvl="0" w:tplc="B6B020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B4"/>
    <w:rsid w:val="000F2EBD"/>
    <w:rsid w:val="000F7E59"/>
    <w:rsid w:val="0013163C"/>
    <w:rsid w:val="00150E7D"/>
    <w:rsid w:val="001947B0"/>
    <w:rsid w:val="001A509F"/>
    <w:rsid w:val="001A5C87"/>
    <w:rsid w:val="0022131E"/>
    <w:rsid w:val="00287EB6"/>
    <w:rsid w:val="003131B8"/>
    <w:rsid w:val="0032136C"/>
    <w:rsid w:val="0035262B"/>
    <w:rsid w:val="003B5786"/>
    <w:rsid w:val="003B747F"/>
    <w:rsid w:val="00407A29"/>
    <w:rsid w:val="004109AF"/>
    <w:rsid w:val="004561E6"/>
    <w:rsid w:val="00480257"/>
    <w:rsid w:val="004A3A26"/>
    <w:rsid w:val="004B3DBF"/>
    <w:rsid w:val="00562E59"/>
    <w:rsid w:val="005C05C8"/>
    <w:rsid w:val="005D0C35"/>
    <w:rsid w:val="005D5794"/>
    <w:rsid w:val="006C5012"/>
    <w:rsid w:val="00707A03"/>
    <w:rsid w:val="0079348F"/>
    <w:rsid w:val="007B3E2A"/>
    <w:rsid w:val="00846B47"/>
    <w:rsid w:val="00882E94"/>
    <w:rsid w:val="00902D82"/>
    <w:rsid w:val="0095445B"/>
    <w:rsid w:val="009F61FB"/>
    <w:rsid w:val="00AB5809"/>
    <w:rsid w:val="00AF0F2F"/>
    <w:rsid w:val="00B13D09"/>
    <w:rsid w:val="00BD7FB4"/>
    <w:rsid w:val="00BF2942"/>
    <w:rsid w:val="00C01F3B"/>
    <w:rsid w:val="00C62AD6"/>
    <w:rsid w:val="00CC2B6C"/>
    <w:rsid w:val="00CE24E0"/>
    <w:rsid w:val="00D43BB6"/>
    <w:rsid w:val="00F0663A"/>
    <w:rsid w:val="00F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7FB4"/>
  </w:style>
  <w:style w:type="paragraph" w:styleId="a3">
    <w:name w:val="List Paragraph"/>
    <w:basedOn w:val="a"/>
    <w:uiPriority w:val="34"/>
    <w:qFormat/>
    <w:rsid w:val="0035262B"/>
    <w:pPr>
      <w:ind w:left="720"/>
      <w:contextualSpacing/>
    </w:pPr>
  </w:style>
  <w:style w:type="paragraph" w:styleId="a4">
    <w:name w:val="Body Text"/>
    <w:basedOn w:val="a"/>
    <w:link w:val="a5"/>
    <w:rsid w:val="004A3A2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4A3A2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131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7FB4"/>
  </w:style>
  <w:style w:type="paragraph" w:styleId="a3">
    <w:name w:val="List Paragraph"/>
    <w:basedOn w:val="a"/>
    <w:uiPriority w:val="34"/>
    <w:qFormat/>
    <w:rsid w:val="0035262B"/>
    <w:pPr>
      <w:ind w:left="720"/>
      <w:contextualSpacing/>
    </w:pPr>
  </w:style>
  <w:style w:type="paragraph" w:styleId="a4">
    <w:name w:val="Body Text"/>
    <w:basedOn w:val="a"/>
    <w:link w:val="a5"/>
    <w:rsid w:val="004A3A2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4A3A2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131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763A185B53694630548012F0971FB25AE16CC0784E209D68365DAF0997E2A4E425AF6FF095DBCESCz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D59C-C5CE-4E03-B30F-6F5B69A0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2021-12-01T00:38:00Z</dcterms:created>
  <dcterms:modified xsi:type="dcterms:W3CDTF">2021-12-14T02:12:00Z</dcterms:modified>
</cp:coreProperties>
</file>