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D8" w:rsidRDefault="004834D8" w:rsidP="004834D8">
      <w:pPr>
        <w:jc w:val="center"/>
        <w:rPr>
          <w:b/>
        </w:rPr>
      </w:pPr>
      <w:r>
        <w:rPr>
          <w:b/>
        </w:rPr>
        <w:t>СОВЕТ СЕЛЬСКОГО ПОСЕЛЕНИЯ «</w:t>
      </w:r>
      <w:r w:rsidR="001E0995">
        <w:rPr>
          <w:b/>
        </w:rPr>
        <w:t>ТОЛБАГИНСКОЕ</w:t>
      </w:r>
      <w:r>
        <w:rPr>
          <w:b/>
        </w:rPr>
        <w:t>»</w:t>
      </w:r>
    </w:p>
    <w:p w:rsidR="004834D8" w:rsidRDefault="004834D8" w:rsidP="004834D8">
      <w:pPr>
        <w:jc w:val="center"/>
        <w:rPr>
          <w:b/>
        </w:rPr>
      </w:pPr>
    </w:p>
    <w:p w:rsidR="004834D8" w:rsidRDefault="004834D8" w:rsidP="004834D8">
      <w:pPr>
        <w:jc w:val="both"/>
      </w:pPr>
    </w:p>
    <w:p w:rsidR="004834D8" w:rsidRDefault="004834D8" w:rsidP="004834D8">
      <w:pPr>
        <w:jc w:val="center"/>
        <w:rPr>
          <w:b/>
          <w:lang w:eastAsia="ru-RU"/>
        </w:rPr>
      </w:pPr>
      <w:r>
        <w:rPr>
          <w:b/>
          <w:lang w:eastAsia="ru-RU"/>
        </w:rPr>
        <w:t>РЕШЕНИЕ</w:t>
      </w:r>
    </w:p>
    <w:p w:rsidR="004834D8" w:rsidRDefault="004834D8" w:rsidP="004834D8">
      <w:pPr>
        <w:jc w:val="center"/>
        <w:rPr>
          <w:b/>
          <w:lang w:eastAsia="ru-RU"/>
        </w:rPr>
      </w:pPr>
    </w:p>
    <w:p w:rsidR="004834D8" w:rsidRDefault="004834D8" w:rsidP="004834D8">
      <w:pPr>
        <w:jc w:val="center"/>
        <w:rPr>
          <w:b/>
          <w:lang w:eastAsia="ru-RU"/>
        </w:rPr>
      </w:pPr>
    </w:p>
    <w:p w:rsidR="004834D8" w:rsidRDefault="00A426BA" w:rsidP="004834D8">
      <w:pPr>
        <w:jc w:val="center"/>
        <w:rPr>
          <w:lang w:eastAsia="ru-RU"/>
        </w:rPr>
      </w:pPr>
      <w:r>
        <w:rPr>
          <w:lang w:eastAsia="ru-RU"/>
        </w:rPr>
        <w:t xml:space="preserve">от  </w:t>
      </w:r>
      <w:r w:rsidR="00DB1AF2">
        <w:rPr>
          <w:lang w:eastAsia="ru-RU"/>
        </w:rPr>
        <w:t>1</w:t>
      </w:r>
      <w:r w:rsidR="00433107">
        <w:rPr>
          <w:lang w:eastAsia="ru-RU"/>
        </w:rPr>
        <w:t>1</w:t>
      </w:r>
      <w:r w:rsidR="00E3231F">
        <w:rPr>
          <w:lang w:eastAsia="ru-RU"/>
        </w:rPr>
        <w:t xml:space="preserve"> декабря</w:t>
      </w:r>
      <w:r w:rsidR="004834D8">
        <w:rPr>
          <w:lang w:eastAsia="ru-RU"/>
        </w:rPr>
        <w:t xml:space="preserve"> 2020 г.</w:t>
      </w:r>
      <w:r w:rsidR="004834D8">
        <w:rPr>
          <w:lang w:eastAsia="ru-RU"/>
        </w:rPr>
        <w:tab/>
      </w:r>
      <w:r w:rsidR="004834D8">
        <w:rPr>
          <w:lang w:eastAsia="ru-RU"/>
        </w:rPr>
        <w:tab/>
      </w:r>
      <w:r w:rsidR="004834D8">
        <w:rPr>
          <w:lang w:eastAsia="ru-RU"/>
        </w:rPr>
        <w:tab/>
      </w:r>
      <w:r w:rsidR="004834D8">
        <w:rPr>
          <w:lang w:eastAsia="ru-RU"/>
        </w:rPr>
        <w:tab/>
      </w:r>
      <w:r w:rsidR="004834D8">
        <w:rPr>
          <w:lang w:eastAsia="ru-RU"/>
        </w:rPr>
        <w:tab/>
      </w:r>
      <w:r w:rsidR="004834D8">
        <w:rPr>
          <w:lang w:eastAsia="ru-RU"/>
        </w:rPr>
        <w:tab/>
      </w:r>
      <w:r w:rsidR="001E0995">
        <w:rPr>
          <w:lang w:eastAsia="ru-RU"/>
        </w:rPr>
        <w:tab/>
      </w:r>
      <w:r w:rsidR="001E0995">
        <w:rPr>
          <w:lang w:eastAsia="ru-RU"/>
        </w:rPr>
        <w:tab/>
      </w:r>
      <w:r w:rsidR="001E0995">
        <w:rPr>
          <w:lang w:eastAsia="ru-RU"/>
        </w:rPr>
        <w:tab/>
      </w:r>
      <w:r w:rsidR="004834D8">
        <w:rPr>
          <w:lang w:eastAsia="ru-RU"/>
        </w:rPr>
        <w:t>№</w:t>
      </w:r>
      <w:r w:rsidR="00A455C2">
        <w:rPr>
          <w:lang w:eastAsia="ru-RU"/>
        </w:rPr>
        <w:t>17</w:t>
      </w:r>
      <w:r w:rsidR="00BD2081">
        <w:rPr>
          <w:lang w:eastAsia="ru-RU"/>
        </w:rPr>
        <w:t>7</w:t>
      </w:r>
    </w:p>
    <w:p w:rsidR="004834D8" w:rsidRDefault="004834D8" w:rsidP="004834D8">
      <w:pPr>
        <w:jc w:val="center"/>
        <w:rPr>
          <w:lang w:eastAsia="ru-RU"/>
        </w:rPr>
      </w:pPr>
      <w:r>
        <w:rPr>
          <w:lang w:eastAsia="ru-RU"/>
        </w:rPr>
        <w:t xml:space="preserve">с. </w:t>
      </w:r>
      <w:r w:rsidR="001E0995">
        <w:rPr>
          <w:lang w:eastAsia="ru-RU"/>
        </w:rPr>
        <w:t>Толбага</w:t>
      </w:r>
    </w:p>
    <w:p w:rsidR="004834D8" w:rsidRDefault="004834D8" w:rsidP="004834D8">
      <w:pPr>
        <w:jc w:val="center"/>
        <w:rPr>
          <w:lang w:eastAsia="ru-RU"/>
        </w:rPr>
      </w:pPr>
    </w:p>
    <w:p w:rsidR="004834D8" w:rsidRDefault="004834D8" w:rsidP="004834D8">
      <w:pPr>
        <w:jc w:val="center"/>
        <w:rPr>
          <w:lang w:eastAsia="ru-RU"/>
        </w:rPr>
      </w:pPr>
    </w:p>
    <w:p w:rsidR="004834D8" w:rsidRDefault="004834D8" w:rsidP="004834D8">
      <w:pPr>
        <w:jc w:val="center"/>
        <w:rPr>
          <w:b/>
          <w:lang w:eastAsia="ru-RU"/>
        </w:rPr>
      </w:pPr>
      <w:r>
        <w:rPr>
          <w:b/>
          <w:lang w:eastAsia="ru-RU"/>
        </w:rPr>
        <w:t>ОБ УТВЕРЖДЕНИИ СРЕДНЕСРОЧНОГО ПЛАНА СОЦИАЛЬНО - ЭКОНОМИЧЕСКОГО РАЗВИТИЯСЕЛЬСКОГО ПОСЕЛЕНИЯ «</w:t>
      </w:r>
      <w:r w:rsidR="001E0995">
        <w:rPr>
          <w:b/>
          <w:lang w:eastAsia="ru-RU"/>
        </w:rPr>
        <w:t>ТОЛБАГИНСКОЕ</w:t>
      </w:r>
      <w:r>
        <w:rPr>
          <w:b/>
          <w:lang w:eastAsia="ru-RU"/>
        </w:rPr>
        <w:t>»</w:t>
      </w:r>
      <w:r w:rsidR="001E0995">
        <w:rPr>
          <w:b/>
          <w:lang w:eastAsia="ru-RU"/>
        </w:rPr>
        <w:t xml:space="preserve"> </w:t>
      </w:r>
      <w:r>
        <w:rPr>
          <w:b/>
          <w:lang w:eastAsia="ru-RU"/>
        </w:rPr>
        <w:t>НА 2021-2025 ГОДЫ</w:t>
      </w:r>
    </w:p>
    <w:p w:rsidR="004834D8" w:rsidRDefault="004834D8" w:rsidP="004834D8">
      <w:pPr>
        <w:jc w:val="center"/>
        <w:rPr>
          <w:b/>
          <w:lang w:eastAsia="ru-RU"/>
        </w:rPr>
      </w:pPr>
    </w:p>
    <w:p w:rsidR="004834D8" w:rsidRDefault="004834D8" w:rsidP="001E0995">
      <w:pPr>
        <w:ind w:firstLine="708"/>
        <w:jc w:val="both"/>
      </w:pPr>
      <w:r>
        <w:rPr>
          <w:rFonts w:eastAsia="TimesNewRomanPSMT"/>
        </w:rPr>
        <w:t>Рассмотрев среднесрочный план социально-экономического развития сельского поселения «</w:t>
      </w:r>
      <w:r w:rsidR="001E0995">
        <w:rPr>
          <w:rFonts w:eastAsia="TimesNewRomanPSMT"/>
        </w:rPr>
        <w:t>Толбагинское</w:t>
      </w:r>
      <w:r>
        <w:rPr>
          <w:rFonts w:eastAsia="TimesNewRomanPSMT"/>
        </w:rPr>
        <w:t xml:space="preserve">» на 2021-2025 годы, на основании статьи </w:t>
      </w:r>
      <w:r>
        <w:t>10 Устава се</w:t>
      </w:r>
      <w:r w:rsidR="0069067A">
        <w:t>льского поселения «</w:t>
      </w:r>
      <w:r w:rsidR="001E0995">
        <w:t>Толбагинское</w:t>
      </w:r>
      <w:r w:rsidR="0069067A">
        <w:t>», у</w:t>
      </w:r>
      <w:r>
        <w:t>твержденного реше</w:t>
      </w:r>
      <w:r w:rsidR="0069067A">
        <w:t>нием Совета сельского поселения «</w:t>
      </w:r>
      <w:r w:rsidR="001E0995">
        <w:t>Толбагинское</w:t>
      </w:r>
      <w:r w:rsidR="0069067A">
        <w:t xml:space="preserve">» № </w:t>
      </w:r>
      <w:r w:rsidR="001E0995">
        <w:t>61</w:t>
      </w:r>
      <w:r w:rsidR="0069067A">
        <w:t xml:space="preserve"> от 2</w:t>
      </w:r>
      <w:r w:rsidR="001E0995">
        <w:t>6</w:t>
      </w:r>
      <w:r w:rsidR="0069067A">
        <w:t>.04.2018 года</w:t>
      </w:r>
      <w:r>
        <w:t>,  Совет сельского поселения «</w:t>
      </w:r>
      <w:r w:rsidR="001E0995">
        <w:t>Толбагинское</w:t>
      </w:r>
      <w:r>
        <w:t>» решил:</w:t>
      </w:r>
    </w:p>
    <w:p w:rsidR="004834D8" w:rsidRDefault="004834D8" w:rsidP="004834D8">
      <w:pPr>
        <w:jc w:val="both"/>
      </w:pPr>
    </w:p>
    <w:p w:rsidR="004834D8" w:rsidRDefault="004834D8" w:rsidP="004834D8">
      <w:pPr>
        <w:jc w:val="both"/>
        <w:rPr>
          <w:lang w:eastAsia="ru-RU"/>
        </w:rPr>
      </w:pPr>
    </w:p>
    <w:p w:rsidR="004834D8" w:rsidRDefault="004834D8" w:rsidP="001E0995">
      <w:pPr>
        <w:ind w:firstLine="708"/>
        <w:jc w:val="both"/>
        <w:rPr>
          <w:rFonts w:eastAsia="Calibri"/>
        </w:rPr>
      </w:pPr>
      <w:r>
        <w:rPr>
          <w:lang w:eastAsia="ru-RU"/>
        </w:rPr>
        <w:t>1.</w:t>
      </w:r>
      <w:r>
        <w:rPr>
          <w:rFonts w:eastAsia="Calibri"/>
        </w:rPr>
        <w:t>Утвердить среднесрочный план социально-экономического развития</w:t>
      </w:r>
      <w:r>
        <w:t xml:space="preserve"> сельского поселения «</w:t>
      </w:r>
      <w:r w:rsidR="001E0995">
        <w:t>Толбагинское</w:t>
      </w:r>
      <w:r>
        <w:t xml:space="preserve">» </w:t>
      </w:r>
      <w:r>
        <w:rPr>
          <w:rFonts w:eastAsia="Calibri"/>
        </w:rPr>
        <w:t xml:space="preserve"> на </w:t>
      </w:r>
      <w:r w:rsidR="00D16355">
        <w:rPr>
          <w:rFonts w:eastAsia="TimesNewRomanPSMT"/>
        </w:rPr>
        <w:t xml:space="preserve">2021-2025 </w:t>
      </w:r>
      <w:r>
        <w:rPr>
          <w:rFonts w:eastAsia="Calibri"/>
        </w:rPr>
        <w:t>годы согласно приложению.</w:t>
      </w:r>
    </w:p>
    <w:p w:rsidR="004834D8" w:rsidRDefault="0069067A" w:rsidP="001E0995">
      <w:pPr>
        <w:ind w:firstLine="708"/>
        <w:jc w:val="both"/>
        <w:rPr>
          <w:rFonts w:eastAsia="Calibri"/>
          <w:iCs/>
        </w:rPr>
      </w:pPr>
      <w:r>
        <w:t>2</w:t>
      </w:r>
      <w:r w:rsidR="004834D8">
        <w:t>. Настоящее решение вступает в силу на следующий день после дня его официального обнародования.</w:t>
      </w:r>
    </w:p>
    <w:p w:rsidR="004834D8" w:rsidRPr="0069067A" w:rsidRDefault="0069067A" w:rsidP="004834D8">
      <w:pPr>
        <w:pStyle w:val="ConsNormal"/>
        <w:ind w:right="0" w:firstLine="709"/>
        <w:jc w:val="both"/>
        <w:rPr>
          <w:rFonts w:ascii="Times New Roman" w:hAnsi="Times New Roman" w:cs="Times New Roman"/>
          <w:sz w:val="24"/>
          <w:szCs w:val="24"/>
        </w:rPr>
      </w:pPr>
      <w:r>
        <w:t>3</w:t>
      </w:r>
      <w:r w:rsidR="004834D8" w:rsidRPr="0069067A">
        <w:rPr>
          <w:rFonts w:ascii="Times New Roman" w:hAnsi="Times New Roman" w:cs="Times New Roman"/>
          <w:sz w:val="24"/>
          <w:szCs w:val="24"/>
        </w:rPr>
        <w:t xml:space="preserve">. Настоящее решение обнародовать на информационном стенде по адресу: </w:t>
      </w:r>
      <w:r>
        <w:rPr>
          <w:rFonts w:ascii="Times New Roman" w:hAnsi="Times New Roman" w:cs="Times New Roman"/>
          <w:sz w:val="24"/>
          <w:szCs w:val="24"/>
        </w:rPr>
        <w:t>с.</w:t>
      </w:r>
      <w:r w:rsidR="001E0995">
        <w:rPr>
          <w:rFonts w:ascii="Times New Roman" w:hAnsi="Times New Roman" w:cs="Times New Roman"/>
          <w:sz w:val="24"/>
          <w:szCs w:val="24"/>
        </w:rPr>
        <w:t xml:space="preserve"> Толбага</w:t>
      </w:r>
      <w:r w:rsidR="004834D8" w:rsidRPr="0069067A">
        <w:rPr>
          <w:rFonts w:ascii="Times New Roman" w:hAnsi="Times New Roman" w:cs="Times New Roman"/>
          <w:sz w:val="24"/>
          <w:szCs w:val="24"/>
        </w:rPr>
        <w:t xml:space="preserve">, ул. </w:t>
      </w:r>
      <w:proofErr w:type="gramStart"/>
      <w:r w:rsidR="001E0995">
        <w:rPr>
          <w:rFonts w:ascii="Times New Roman" w:hAnsi="Times New Roman" w:cs="Times New Roman"/>
          <w:sz w:val="24"/>
          <w:szCs w:val="24"/>
        </w:rPr>
        <w:t>Почтовая</w:t>
      </w:r>
      <w:proofErr w:type="gramEnd"/>
      <w:r w:rsidR="004834D8" w:rsidRPr="0069067A">
        <w:rPr>
          <w:rFonts w:ascii="Times New Roman" w:hAnsi="Times New Roman" w:cs="Times New Roman"/>
          <w:sz w:val="24"/>
          <w:szCs w:val="24"/>
        </w:rPr>
        <w:t>,</w:t>
      </w:r>
      <w:r w:rsidR="001E0995">
        <w:rPr>
          <w:rFonts w:ascii="Times New Roman" w:hAnsi="Times New Roman" w:cs="Times New Roman"/>
          <w:sz w:val="24"/>
          <w:szCs w:val="24"/>
        </w:rPr>
        <w:t>20</w:t>
      </w:r>
      <w:r w:rsidR="004834D8" w:rsidRPr="0069067A">
        <w:rPr>
          <w:rFonts w:ascii="Times New Roman" w:hAnsi="Times New Roman" w:cs="Times New Roman"/>
          <w:sz w:val="24"/>
          <w:szCs w:val="24"/>
        </w:rPr>
        <w:t xml:space="preserve"> «а».</w:t>
      </w:r>
    </w:p>
    <w:p w:rsidR="004834D8" w:rsidRDefault="0069067A" w:rsidP="001E0995">
      <w:pPr>
        <w:ind w:firstLine="708"/>
        <w:jc w:val="both"/>
      </w:pPr>
      <w:r>
        <w:t>4</w:t>
      </w:r>
      <w:r w:rsidR="004834D8">
        <w:t xml:space="preserve">. </w:t>
      </w:r>
      <w:proofErr w:type="gramStart"/>
      <w:r w:rsidR="004834D8">
        <w:rPr>
          <w:rFonts w:eastAsia="TimesNewRomanPSMT"/>
        </w:rPr>
        <w:t>Контроль за</w:t>
      </w:r>
      <w:proofErr w:type="gramEnd"/>
      <w:r w:rsidR="004834D8">
        <w:rPr>
          <w:rFonts w:eastAsia="TimesNewRomanPSMT"/>
        </w:rPr>
        <w:t xml:space="preserve"> выполнением настоящего решения возложить на главу сельского поселения «</w:t>
      </w:r>
      <w:r w:rsidR="001E0995">
        <w:rPr>
          <w:rFonts w:eastAsia="TimesNewRomanPSMT"/>
        </w:rPr>
        <w:t>Толбагинское</w:t>
      </w:r>
      <w:r w:rsidR="004834D8">
        <w:rPr>
          <w:rFonts w:eastAsia="TimesNewRomanPSMT"/>
        </w:rPr>
        <w:t>».</w:t>
      </w:r>
    </w:p>
    <w:p w:rsidR="004834D8" w:rsidRDefault="004834D8" w:rsidP="004834D8">
      <w:pPr>
        <w:jc w:val="both"/>
        <w:rPr>
          <w:lang w:eastAsia="ru-RU"/>
        </w:rPr>
      </w:pPr>
    </w:p>
    <w:p w:rsidR="004834D8" w:rsidRDefault="004834D8" w:rsidP="004834D8"/>
    <w:p w:rsidR="004834D8" w:rsidRDefault="004834D8" w:rsidP="004834D8"/>
    <w:p w:rsidR="004834D8" w:rsidRDefault="004834D8" w:rsidP="004834D8"/>
    <w:p w:rsidR="004834D8" w:rsidRDefault="004834D8" w:rsidP="004834D8"/>
    <w:p w:rsidR="004834D8" w:rsidRDefault="004834D8" w:rsidP="004834D8">
      <w:r>
        <w:t>Глава сельского поселения</w:t>
      </w:r>
    </w:p>
    <w:p w:rsidR="004834D8" w:rsidRDefault="004834D8" w:rsidP="004834D8">
      <w:pPr>
        <w:rPr>
          <w:rFonts w:eastAsia="Calibri"/>
        </w:rPr>
      </w:pPr>
      <w:r>
        <w:t>«</w:t>
      </w:r>
      <w:r w:rsidR="001E0995">
        <w:t>Толбагинское</w:t>
      </w:r>
      <w:r>
        <w:t>»</w:t>
      </w:r>
      <w:r>
        <w:tab/>
      </w:r>
      <w:r>
        <w:tab/>
      </w:r>
      <w:r w:rsidR="00A426BA">
        <w:t xml:space="preserve">                                                                                       </w:t>
      </w:r>
      <w:r w:rsidR="0069067A">
        <w:t>С.</w:t>
      </w:r>
      <w:r w:rsidR="001E0995">
        <w:t>В. Карпов</w:t>
      </w:r>
    </w:p>
    <w:p w:rsidR="004834D8" w:rsidRDefault="004834D8" w:rsidP="004834D8">
      <w:pPr>
        <w:pStyle w:val="a4"/>
      </w:pPr>
    </w:p>
    <w:p w:rsidR="004834D8" w:rsidRDefault="004834D8" w:rsidP="004834D8">
      <w:pPr>
        <w:rPr>
          <w:rFonts w:eastAsia="Calibri"/>
          <w:lang w:eastAsia="en-US"/>
        </w:rPr>
      </w:pPr>
    </w:p>
    <w:p w:rsidR="004834D8" w:rsidRDefault="004834D8" w:rsidP="004834D8">
      <w:pPr>
        <w:rPr>
          <w:rFonts w:eastAsia="Calibri"/>
          <w:lang w:eastAsia="en-US"/>
        </w:rPr>
      </w:pPr>
    </w:p>
    <w:p w:rsidR="00346B6A" w:rsidRPr="00305738" w:rsidRDefault="00346B6A" w:rsidP="002E23CA">
      <w:pPr>
        <w:rPr>
          <w:rFonts w:eastAsia="Calibri"/>
          <w:lang w:eastAsia="en-US"/>
        </w:rPr>
      </w:pPr>
    </w:p>
    <w:p w:rsidR="00346B6A" w:rsidRPr="00305738" w:rsidRDefault="00346B6A" w:rsidP="002E23CA">
      <w:pPr>
        <w:rPr>
          <w:rFonts w:eastAsia="Calibri"/>
          <w:lang w:eastAsia="en-US"/>
        </w:rPr>
      </w:pPr>
    </w:p>
    <w:p w:rsidR="00346B6A" w:rsidRDefault="00346B6A" w:rsidP="002E23CA">
      <w:pPr>
        <w:rPr>
          <w:rFonts w:eastAsia="Calibri"/>
          <w:lang w:eastAsia="en-US"/>
        </w:rPr>
      </w:pPr>
      <w:r>
        <w:rPr>
          <w:rFonts w:eastAsia="Calibri"/>
          <w:lang w:eastAsia="en-US"/>
        </w:rPr>
        <w:br w:type="page"/>
      </w:r>
    </w:p>
    <w:p w:rsidR="00346B6A" w:rsidRPr="00A05E44" w:rsidRDefault="00346B6A" w:rsidP="00A05E44">
      <w:pPr>
        <w:pStyle w:val="a4"/>
        <w:jc w:val="center"/>
        <w:rPr>
          <w:b/>
        </w:rPr>
      </w:pPr>
      <w:r w:rsidRPr="00A05E44">
        <w:rPr>
          <w:b/>
        </w:rPr>
        <w:lastRenderedPageBreak/>
        <w:t>ЗАБАЙКАЛЬСКИЙ КРАЙ</w:t>
      </w:r>
    </w:p>
    <w:p w:rsidR="00346B6A" w:rsidRPr="00A05E44" w:rsidRDefault="00346B6A" w:rsidP="00A05E44">
      <w:pPr>
        <w:pStyle w:val="a4"/>
        <w:jc w:val="center"/>
        <w:rPr>
          <w:b/>
        </w:rPr>
      </w:pPr>
      <w:r w:rsidRPr="00A05E44">
        <w:rPr>
          <w:b/>
        </w:rPr>
        <w:t>МУНИЦИПАЛЬНЫЙ РАЙОН</w:t>
      </w:r>
    </w:p>
    <w:p w:rsidR="00346B6A" w:rsidRPr="00A05E44" w:rsidRDefault="00346B6A" w:rsidP="00A05E44">
      <w:pPr>
        <w:pStyle w:val="a4"/>
        <w:jc w:val="center"/>
        <w:rPr>
          <w:b/>
        </w:rPr>
      </w:pPr>
      <w:r w:rsidRPr="00A05E44">
        <w:rPr>
          <w:b/>
        </w:rPr>
        <w:t>«ПЕТРОВСК-ЗАБАЙКАЛЬСКИЙ РАЙОН»</w:t>
      </w:r>
    </w:p>
    <w:p w:rsidR="00346B6A" w:rsidRPr="00A05E44" w:rsidRDefault="00346B6A" w:rsidP="00A05E44">
      <w:pPr>
        <w:pStyle w:val="a4"/>
        <w:jc w:val="center"/>
        <w:rPr>
          <w:b/>
        </w:rPr>
      </w:pPr>
      <w:r w:rsidRPr="00A05E44">
        <w:rPr>
          <w:b/>
        </w:rPr>
        <w:t>СЕЛЬСКОЕ ПОСЕЛЕНИЕ «</w:t>
      </w:r>
      <w:r w:rsidR="001E0995">
        <w:rPr>
          <w:b/>
        </w:rPr>
        <w:t>ТОЛБАГИНСКОЕ</w:t>
      </w:r>
      <w:r w:rsidRPr="00A05E44">
        <w:rPr>
          <w:b/>
        </w:rPr>
        <w:t>»</w:t>
      </w:r>
    </w:p>
    <w:p w:rsidR="00346B6A" w:rsidRDefault="00346B6A" w:rsidP="002E23CA">
      <w:pPr>
        <w:pStyle w:val="a4"/>
      </w:pPr>
    </w:p>
    <w:tbl>
      <w:tblPr>
        <w:tblStyle w:val="a5"/>
        <w:tblpPr w:leftFromText="180" w:rightFromText="180" w:vertAnchor="text" w:horzAnchor="page" w:tblpX="7588" w:tblpYSpec="top"/>
        <w:tblW w:w="0" w:type="auto"/>
        <w:tblLook w:val="04A0" w:firstRow="1" w:lastRow="0" w:firstColumn="1" w:lastColumn="0" w:noHBand="0" w:noVBand="1"/>
      </w:tblPr>
      <w:tblGrid>
        <w:gridCol w:w="3650"/>
      </w:tblGrid>
      <w:tr w:rsidR="00B45CD2" w:rsidTr="00B45CD2">
        <w:tc>
          <w:tcPr>
            <w:tcW w:w="3650" w:type="dxa"/>
            <w:tcBorders>
              <w:top w:val="nil"/>
              <w:left w:val="nil"/>
              <w:bottom w:val="nil"/>
              <w:right w:val="nil"/>
            </w:tcBorders>
          </w:tcPr>
          <w:p w:rsidR="00B45CD2" w:rsidRPr="000F1DD3" w:rsidRDefault="00B45CD2" w:rsidP="00B45CD2">
            <w:pPr>
              <w:jc w:val="center"/>
            </w:pPr>
            <w:proofErr w:type="gramStart"/>
            <w:r w:rsidRPr="000F1DD3">
              <w:t>Утвержден</w:t>
            </w:r>
            <w:proofErr w:type="gramEnd"/>
            <w:r>
              <w:t xml:space="preserve"> р</w:t>
            </w:r>
            <w:r w:rsidRPr="000F1DD3">
              <w:t>ешени</w:t>
            </w:r>
            <w:r>
              <w:t>ем</w:t>
            </w:r>
          </w:p>
          <w:p w:rsidR="00B45CD2" w:rsidRDefault="00B45CD2" w:rsidP="00B45CD2">
            <w:pPr>
              <w:jc w:val="center"/>
            </w:pPr>
            <w:r>
              <w:t>Совета</w:t>
            </w:r>
            <w:r w:rsidRPr="000F1DD3">
              <w:t xml:space="preserve"> сельского</w:t>
            </w:r>
          </w:p>
          <w:p w:rsidR="00B45CD2" w:rsidRPr="000F1DD3" w:rsidRDefault="00B45CD2" w:rsidP="00B45CD2">
            <w:pPr>
              <w:jc w:val="center"/>
            </w:pPr>
            <w:r w:rsidRPr="000F1DD3">
              <w:t>поселение  «</w:t>
            </w:r>
            <w:r w:rsidR="001E0995">
              <w:t>Толбагинское</w:t>
            </w:r>
            <w:r w:rsidRPr="000F1DD3">
              <w:t>»</w:t>
            </w:r>
          </w:p>
          <w:p w:rsidR="00B45CD2" w:rsidRPr="000F1DD3" w:rsidRDefault="00B45CD2" w:rsidP="00B45CD2">
            <w:pPr>
              <w:jc w:val="center"/>
            </w:pPr>
            <w:r>
              <w:t xml:space="preserve">от </w:t>
            </w:r>
            <w:r w:rsidR="00E3231F">
              <w:t>1</w:t>
            </w:r>
            <w:r w:rsidR="00433107">
              <w:t>1</w:t>
            </w:r>
            <w:r w:rsidR="00E3231F">
              <w:t xml:space="preserve"> декабря</w:t>
            </w:r>
            <w:r>
              <w:t xml:space="preserve"> 2020 г. №</w:t>
            </w:r>
            <w:r w:rsidR="001E0995">
              <w:t>17</w:t>
            </w:r>
            <w:r w:rsidR="00BD2081">
              <w:t>7</w:t>
            </w:r>
          </w:p>
          <w:p w:rsidR="00B45CD2" w:rsidRDefault="00B45CD2" w:rsidP="00B45CD2">
            <w:pPr>
              <w:jc w:val="right"/>
            </w:pPr>
          </w:p>
        </w:tc>
      </w:tr>
    </w:tbl>
    <w:p w:rsidR="00346B6A" w:rsidRDefault="00346B6A" w:rsidP="002E23CA">
      <w:pPr>
        <w:pStyle w:val="a4"/>
      </w:pPr>
    </w:p>
    <w:p w:rsidR="00346B6A" w:rsidRDefault="00346B6A" w:rsidP="002E23CA"/>
    <w:p w:rsidR="00346B6A" w:rsidRPr="009C305E" w:rsidRDefault="00346B6A" w:rsidP="002E23CA"/>
    <w:p w:rsidR="00346B6A" w:rsidRDefault="00346B6A" w:rsidP="002E23CA"/>
    <w:p w:rsidR="00B45CD2" w:rsidRPr="000F1DD3" w:rsidRDefault="00B45CD2" w:rsidP="00B45CD2">
      <w:pPr>
        <w:jc w:val="right"/>
      </w:pPr>
    </w:p>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346B6A" w:rsidRDefault="00346B6A" w:rsidP="00167301">
      <w:pPr>
        <w:jc w:val="center"/>
      </w:pPr>
    </w:p>
    <w:p w:rsidR="00346B6A" w:rsidRPr="00167301" w:rsidRDefault="00346B6A" w:rsidP="00167301">
      <w:pPr>
        <w:jc w:val="center"/>
        <w:rPr>
          <w:b/>
        </w:rPr>
      </w:pPr>
      <w:r w:rsidRPr="00167301">
        <w:rPr>
          <w:b/>
        </w:rPr>
        <w:t>СРЕДНЕСРОЧНЫЙ ПЛАН</w:t>
      </w:r>
    </w:p>
    <w:p w:rsidR="00346B6A" w:rsidRPr="00167301" w:rsidRDefault="00346B6A" w:rsidP="00167301">
      <w:pPr>
        <w:jc w:val="center"/>
        <w:rPr>
          <w:b/>
        </w:rPr>
      </w:pPr>
      <w:r w:rsidRPr="00167301">
        <w:rPr>
          <w:b/>
        </w:rPr>
        <w:t>СОЦИАЛЬНО-ЭКОНОМИЧЕСКОГО РАЗВИТИЯ</w:t>
      </w:r>
    </w:p>
    <w:p w:rsidR="00346B6A" w:rsidRPr="00167301" w:rsidRDefault="00346B6A" w:rsidP="00167301">
      <w:pPr>
        <w:jc w:val="center"/>
        <w:rPr>
          <w:b/>
        </w:rPr>
      </w:pPr>
      <w:r w:rsidRPr="00167301">
        <w:rPr>
          <w:b/>
        </w:rPr>
        <w:t>СЕЛЬСКОГО ПОСЕЛЕНИЯ «</w:t>
      </w:r>
      <w:r w:rsidR="001E0995">
        <w:rPr>
          <w:b/>
        </w:rPr>
        <w:t>ТОЛБАГИНСКОЕ</w:t>
      </w:r>
      <w:r w:rsidRPr="00167301">
        <w:rPr>
          <w:b/>
        </w:rPr>
        <w:t>»</w:t>
      </w:r>
    </w:p>
    <w:p w:rsidR="00346B6A" w:rsidRPr="00167301" w:rsidRDefault="00346B6A" w:rsidP="00167301">
      <w:pPr>
        <w:jc w:val="center"/>
        <w:rPr>
          <w:b/>
        </w:rPr>
      </w:pPr>
      <w:proofErr w:type="gramStart"/>
      <w:r w:rsidRPr="00167301">
        <w:rPr>
          <w:b/>
        </w:rPr>
        <w:t>ПЕТРОВСК-ЗАБАЙКАЛЬСКОГО</w:t>
      </w:r>
      <w:proofErr w:type="gramEnd"/>
      <w:r w:rsidRPr="00167301">
        <w:rPr>
          <w:b/>
        </w:rPr>
        <w:t xml:space="preserve">  РАЙОНА</w:t>
      </w:r>
    </w:p>
    <w:p w:rsidR="00346B6A" w:rsidRPr="00167301" w:rsidRDefault="00167301" w:rsidP="00167301">
      <w:pPr>
        <w:jc w:val="center"/>
        <w:rPr>
          <w:b/>
        </w:rPr>
      </w:pPr>
      <w:r>
        <w:rPr>
          <w:b/>
        </w:rPr>
        <w:t>НА 2021-2025</w:t>
      </w:r>
      <w:r w:rsidR="00346B6A" w:rsidRPr="00167301">
        <w:rPr>
          <w:b/>
        </w:rPr>
        <w:t xml:space="preserve"> ГОДЫ</w:t>
      </w:r>
    </w:p>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167301" w:rsidRDefault="00167301" w:rsidP="002E23CA"/>
    <w:p w:rsidR="00167301" w:rsidRDefault="00167301" w:rsidP="002E23CA"/>
    <w:p w:rsidR="00167301" w:rsidRDefault="00167301" w:rsidP="002E23CA"/>
    <w:p w:rsidR="00167301" w:rsidRDefault="00167301" w:rsidP="002E23CA"/>
    <w:p w:rsidR="00167301" w:rsidRDefault="00167301" w:rsidP="002E23CA"/>
    <w:p w:rsidR="00167301" w:rsidRDefault="00167301" w:rsidP="002E23CA"/>
    <w:p w:rsidR="00346B6A" w:rsidRDefault="00346B6A" w:rsidP="00167301">
      <w:pPr>
        <w:jc w:val="center"/>
      </w:pPr>
    </w:p>
    <w:p w:rsidR="00432D45" w:rsidRDefault="00432D45" w:rsidP="00167301">
      <w:pPr>
        <w:jc w:val="center"/>
      </w:pPr>
    </w:p>
    <w:p w:rsidR="00432D45" w:rsidRDefault="00432D45" w:rsidP="00167301">
      <w:pPr>
        <w:jc w:val="center"/>
      </w:pPr>
    </w:p>
    <w:p w:rsidR="00432D45" w:rsidRDefault="00432D45" w:rsidP="00167301">
      <w:pPr>
        <w:jc w:val="center"/>
      </w:pPr>
    </w:p>
    <w:p w:rsidR="00432D45" w:rsidRDefault="00432D45" w:rsidP="00167301">
      <w:pPr>
        <w:jc w:val="center"/>
      </w:pPr>
    </w:p>
    <w:p w:rsidR="00432D45" w:rsidRDefault="00432D45" w:rsidP="00167301">
      <w:pPr>
        <w:jc w:val="center"/>
      </w:pPr>
    </w:p>
    <w:p w:rsidR="00432D45" w:rsidRDefault="00432D45" w:rsidP="00167301">
      <w:pPr>
        <w:jc w:val="center"/>
      </w:pPr>
    </w:p>
    <w:p w:rsidR="00432D45" w:rsidRDefault="00432D45" w:rsidP="00167301">
      <w:pPr>
        <w:jc w:val="center"/>
      </w:pPr>
    </w:p>
    <w:p w:rsidR="00432D45" w:rsidRDefault="00432D45" w:rsidP="00167301">
      <w:pPr>
        <w:jc w:val="center"/>
      </w:pPr>
    </w:p>
    <w:p w:rsidR="00346B6A" w:rsidRDefault="00346B6A" w:rsidP="00167301">
      <w:pPr>
        <w:jc w:val="center"/>
      </w:pPr>
      <w:proofErr w:type="spellStart"/>
      <w:r>
        <w:t>с</w:t>
      </w:r>
      <w:proofErr w:type="gramStart"/>
      <w:r>
        <w:t>.</w:t>
      </w:r>
      <w:r w:rsidR="001E0995">
        <w:t>Т</w:t>
      </w:r>
      <w:proofErr w:type="gramEnd"/>
      <w:r w:rsidR="001E0995">
        <w:t>олбага</w:t>
      </w:r>
      <w:proofErr w:type="spellEnd"/>
    </w:p>
    <w:p w:rsidR="00346B6A" w:rsidRDefault="001C62D0" w:rsidP="00167301">
      <w:pPr>
        <w:jc w:val="center"/>
      </w:pPr>
      <w:r>
        <w:t>2020</w:t>
      </w:r>
      <w:r w:rsidR="00346B6A">
        <w:t xml:space="preserve"> год</w:t>
      </w:r>
    </w:p>
    <w:p w:rsidR="00346B6A" w:rsidRDefault="00346B6A" w:rsidP="002E23CA">
      <w:r>
        <w:br w:type="page"/>
      </w:r>
      <w:r w:rsidRPr="00D90A1C">
        <w:lastRenderedPageBreak/>
        <w:t>Оглавление</w:t>
      </w:r>
    </w:p>
    <w:p w:rsidR="00346B6A" w:rsidRPr="00D90A1C" w:rsidRDefault="00346B6A" w:rsidP="002E23CA"/>
    <w:tbl>
      <w:tblPr>
        <w:tblStyle w:val="a5"/>
        <w:tblpPr w:leftFromText="180" w:rightFromText="180" w:vertAnchor="text" w:tblpY="1"/>
        <w:tblOverlap w:val="never"/>
        <w:tblW w:w="9464" w:type="dxa"/>
        <w:tblLayout w:type="fixed"/>
        <w:tblLook w:val="04A0" w:firstRow="1" w:lastRow="0" w:firstColumn="1" w:lastColumn="0" w:noHBand="0" w:noVBand="1"/>
      </w:tblPr>
      <w:tblGrid>
        <w:gridCol w:w="8188"/>
        <w:gridCol w:w="1276"/>
      </w:tblGrid>
      <w:tr w:rsidR="00346B6A" w:rsidRPr="00F82AE4" w:rsidTr="00ED31CB">
        <w:tc>
          <w:tcPr>
            <w:tcW w:w="8188" w:type="dxa"/>
          </w:tcPr>
          <w:p w:rsidR="00346B6A" w:rsidRPr="00F82AE4" w:rsidRDefault="00346B6A" w:rsidP="00ED31CB">
            <w:pPr>
              <w:rPr>
                <w:lang w:eastAsia="ru-RU"/>
              </w:rPr>
            </w:pPr>
            <w:r w:rsidRPr="00F82AE4">
              <w:rPr>
                <w:lang w:eastAsia="ru-RU"/>
              </w:rPr>
              <w:t xml:space="preserve">Паспорт среднесрочного плана социально-экономического развития </w:t>
            </w:r>
            <w:r w:rsidRPr="00F82AE4">
              <w:rPr>
                <w:rFonts w:eastAsia="Calibri"/>
                <w:lang w:eastAsia="en-US"/>
              </w:rPr>
              <w:t>сельского поселения «</w:t>
            </w:r>
            <w:r w:rsidR="001E0995">
              <w:rPr>
                <w:rFonts w:eastAsia="Calibri"/>
                <w:lang w:eastAsia="en-US"/>
              </w:rPr>
              <w:t>Толбагинское</w:t>
            </w:r>
            <w:r w:rsidRPr="00F82AE4">
              <w:rPr>
                <w:rFonts w:eastAsia="Calibri"/>
                <w:lang w:eastAsia="en-US"/>
              </w:rPr>
              <w:t xml:space="preserve">» </w:t>
            </w:r>
            <w:r w:rsidR="00167301">
              <w:rPr>
                <w:lang w:eastAsia="ru-RU"/>
              </w:rPr>
              <w:t>на 2021-2025</w:t>
            </w:r>
            <w:r w:rsidRPr="00F82AE4">
              <w:rPr>
                <w:lang w:eastAsia="ru-RU"/>
              </w:rPr>
              <w:t xml:space="preserve"> годы</w:t>
            </w:r>
          </w:p>
        </w:tc>
        <w:tc>
          <w:tcPr>
            <w:tcW w:w="1276" w:type="dxa"/>
          </w:tcPr>
          <w:p w:rsidR="00086186" w:rsidRDefault="00086186" w:rsidP="00ED31CB">
            <w:pPr>
              <w:jc w:val="center"/>
              <w:rPr>
                <w:lang w:eastAsia="ru-RU"/>
              </w:rPr>
            </w:pPr>
          </w:p>
          <w:p w:rsidR="00346B6A" w:rsidRPr="00F82AE4" w:rsidRDefault="00ED31CB" w:rsidP="00ED31CB">
            <w:pPr>
              <w:jc w:val="center"/>
              <w:rPr>
                <w:lang w:eastAsia="ru-RU"/>
              </w:rPr>
            </w:pPr>
            <w:r>
              <w:rPr>
                <w:lang w:eastAsia="ru-RU"/>
              </w:rPr>
              <w:t>5</w:t>
            </w:r>
          </w:p>
        </w:tc>
      </w:tr>
      <w:tr w:rsidR="00346B6A" w:rsidRPr="00F82AE4" w:rsidTr="00ED31CB">
        <w:tc>
          <w:tcPr>
            <w:tcW w:w="8188" w:type="dxa"/>
          </w:tcPr>
          <w:p w:rsidR="00346B6A" w:rsidRPr="00F82AE4" w:rsidRDefault="00346B6A" w:rsidP="00ED31CB">
            <w:pPr>
              <w:rPr>
                <w:lang w:eastAsia="ru-RU"/>
              </w:rPr>
            </w:pPr>
            <w:r w:rsidRPr="00F82AE4">
              <w:rPr>
                <w:lang w:eastAsia="ru-RU"/>
              </w:rPr>
              <w:t xml:space="preserve">1. Стартовые условия и оценка исходного состояния социально-экономического развития </w:t>
            </w:r>
            <w:r w:rsidRPr="00F82AE4">
              <w:rPr>
                <w:rFonts w:eastAsia="Calibri"/>
                <w:lang w:eastAsia="en-US"/>
              </w:rPr>
              <w:t>сельского поселения «</w:t>
            </w:r>
            <w:r w:rsidR="001E0995">
              <w:rPr>
                <w:rFonts w:eastAsia="Calibri"/>
                <w:lang w:eastAsia="en-US"/>
              </w:rPr>
              <w:t>Толбагинское</w:t>
            </w:r>
            <w:r w:rsidRPr="00F82AE4">
              <w:rPr>
                <w:rFonts w:eastAsia="Calibri"/>
                <w:lang w:eastAsia="en-US"/>
              </w:rPr>
              <w:t>»</w:t>
            </w:r>
          </w:p>
        </w:tc>
        <w:tc>
          <w:tcPr>
            <w:tcW w:w="1276" w:type="dxa"/>
          </w:tcPr>
          <w:p w:rsidR="00346B6A" w:rsidRPr="00F82AE4" w:rsidRDefault="00ED31CB" w:rsidP="00ED31CB">
            <w:pPr>
              <w:jc w:val="center"/>
              <w:rPr>
                <w:lang w:eastAsia="ru-RU"/>
              </w:rPr>
            </w:pPr>
            <w:r>
              <w:rPr>
                <w:lang w:eastAsia="ru-RU"/>
              </w:rPr>
              <w:t>7</w:t>
            </w:r>
          </w:p>
        </w:tc>
      </w:tr>
      <w:tr w:rsidR="00346B6A" w:rsidRPr="00F82AE4" w:rsidTr="00ED31CB">
        <w:tc>
          <w:tcPr>
            <w:tcW w:w="8188" w:type="dxa"/>
          </w:tcPr>
          <w:p w:rsidR="00346B6A" w:rsidRPr="00F82AE4" w:rsidRDefault="00346B6A" w:rsidP="00ED31CB">
            <w:pPr>
              <w:rPr>
                <w:lang w:eastAsia="ru-RU"/>
              </w:rPr>
            </w:pPr>
            <w:r w:rsidRPr="00F82AE4">
              <w:rPr>
                <w:lang w:eastAsia="ru-RU"/>
              </w:rPr>
              <w:t>1.1. Исторически сложившиеся закономерности развития поселения</w:t>
            </w:r>
          </w:p>
        </w:tc>
        <w:tc>
          <w:tcPr>
            <w:tcW w:w="1276" w:type="dxa"/>
          </w:tcPr>
          <w:p w:rsidR="00346B6A" w:rsidRPr="00F82AE4" w:rsidRDefault="00ED31CB" w:rsidP="00ED31CB">
            <w:pPr>
              <w:jc w:val="center"/>
              <w:rPr>
                <w:lang w:eastAsia="ru-RU"/>
              </w:rPr>
            </w:pPr>
            <w:r>
              <w:rPr>
                <w:lang w:eastAsia="ru-RU"/>
              </w:rPr>
              <w:t>7</w:t>
            </w:r>
          </w:p>
        </w:tc>
      </w:tr>
      <w:tr w:rsidR="00346B6A" w:rsidRPr="00F82AE4" w:rsidTr="00ED31CB">
        <w:trPr>
          <w:trHeight w:val="427"/>
        </w:trPr>
        <w:tc>
          <w:tcPr>
            <w:tcW w:w="8188" w:type="dxa"/>
          </w:tcPr>
          <w:p w:rsidR="00346B6A" w:rsidRPr="00F82AE4" w:rsidRDefault="00346B6A" w:rsidP="00ED31CB">
            <w:pPr>
              <w:rPr>
                <w:lang w:eastAsia="ru-RU"/>
              </w:rPr>
            </w:pPr>
            <w:r w:rsidRPr="00F82AE4">
              <w:rPr>
                <w:lang w:eastAsia="ru-RU"/>
              </w:rPr>
              <w:t>1.2.  Динамика и тенденции изменения основных показателей экономического и социального развития</w:t>
            </w:r>
            <w:r w:rsidR="001E0995">
              <w:rPr>
                <w:lang w:eastAsia="ru-RU"/>
              </w:rPr>
              <w:t xml:space="preserve"> </w:t>
            </w:r>
            <w:r w:rsidRPr="00F82AE4">
              <w:rPr>
                <w:lang w:eastAsia="ru-RU"/>
              </w:rPr>
              <w:t>поселения</w:t>
            </w:r>
          </w:p>
        </w:tc>
        <w:tc>
          <w:tcPr>
            <w:tcW w:w="1276" w:type="dxa"/>
          </w:tcPr>
          <w:p w:rsidR="00346B6A" w:rsidRPr="00F82AE4" w:rsidRDefault="00ED31CB" w:rsidP="00ED31CB">
            <w:pPr>
              <w:jc w:val="center"/>
              <w:rPr>
                <w:lang w:eastAsia="ru-RU"/>
              </w:rPr>
            </w:pPr>
            <w:r>
              <w:rPr>
                <w:lang w:eastAsia="ru-RU"/>
              </w:rPr>
              <w:t>7</w:t>
            </w:r>
          </w:p>
        </w:tc>
      </w:tr>
      <w:tr w:rsidR="00346B6A" w:rsidRPr="00F82AE4" w:rsidTr="00ED31CB">
        <w:tc>
          <w:tcPr>
            <w:tcW w:w="8188" w:type="dxa"/>
          </w:tcPr>
          <w:p w:rsidR="00346B6A" w:rsidRPr="00F82AE4" w:rsidRDefault="00346B6A" w:rsidP="00ED31CB">
            <w:pPr>
              <w:rPr>
                <w:lang w:eastAsia="ru-RU"/>
              </w:rPr>
            </w:pPr>
            <w:r w:rsidRPr="00F82AE4">
              <w:rPr>
                <w:lang w:eastAsia="ru-RU"/>
              </w:rPr>
              <w:t>1.3. Демографическая ситуация       </w:t>
            </w:r>
          </w:p>
        </w:tc>
        <w:tc>
          <w:tcPr>
            <w:tcW w:w="1276" w:type="dxa"/>
          </w:tcPr>
          <w:p w:rsidR="00346B6A" w:rsidRPr="00F82AE4" w:rsidRDefault="00ED31CB" w:rsidP="00ED31CB">
            <w:pPr>
              <w:jc w:val="center"/>
              <w:rPr>
                <w:lang w:eastAsia="ru-RU"/>
              </w:rPr>
            </w:pPr>
            <w:r>
              <w:rPr>
                <w:lang w:eastAsia="ru-RU"/>
              </w:rPr>
              <w:t>8</w:t>
            </w:r>
          </w:p>
        </w:tc>
      </w:tr>
      <w:tr w:rsidR="00346B6A" w:rsidRPr="00F82AE4" w:rsidTr="00ED31CB">
        <w:tc>
          <w:tcPr>
            <w:tcW w:w="8188" w:type="dxa"/>
          </w:tcPr>
          <w:p w:rsidR="00346B6A" w:rsidRPr="00F82AE4" w:rsidRDefault="00346B6A" w:rsidP="00ED31CB">
            <w:pPr>
              <w:rPr>
                <w:lang w:eastAsia="ru-RU"/>
              </w:rPr>
            </w:pPr>
            <w:r w:rsidRPr="00F82AE4">
              <w:rPr>
                <w:lang w:eastAsia="ru-RU"/>
              </w:rPr>
              <w:t>1.4. Развитие социальной сферы</w:t>
            </w:r>
          </w:p>
        </w:tc>
        <w:tc>
          <w:tcPr>
            <w:tcW w:w="1276" w:type="dxa"/>
          </w:tcPr>
          <w:p w:rsidR="00346B6A" w:rsidRPr="00F82AE4" w:rsidRDefault="00ED31CB" w:rsidP="00ED31CB">
            <w:pPr>
              <w:jc w:val="center"/>
              <w:rPr>
                <w:lang w:eastAsia="ru-RU"/>
              </w:rPr>
            </w:pPr>
            <w:r>
              <w:rPr>
                <w:lang w:eastAsia="ru-RU"/>
              </w:rPr>
              <w:t>8</w:t>
            </w:r>
          </w:p>
        </w:tc>
      </w:tr>
      <w:tr w:rsidR="00ED31CB" w:rsidRPr="00F82AE4" w:rsidTr="00ED31CB">
        <w:tc>
          <w:tcPr>
            <w:tcW w:w="8188" w:type="dxa"/>
          </w:tcPr>
          <w:p w:rsidR="00ED31CB" w:rsidRPr="00F82AE4" w:rsidRDefault="00ED31CB" w:rsidP="00ED31CB">
            <w:pPr>
              <w:rPr>
                <w:lang w:eastAsia="ru-RU"/>
              </w:rPr>
            </w:pPr>
            <w:r>
              <w:rPr>
                <w:lang w:eastAsia="ru-RU"/>
              </w:rPr>
              <w:t>Образование</w:t>
            </w:r>
          </w:p>
        </w:tc>
        <w:tc>
          <w:tcPr>
            <w:tcW w:w="1276" w:type="dxa"/>
          </w:tcPr>
          <w:p w:rsidR="00ED31CB" w:rsidRDefault="00ED31CB" w:rsidP="00ED31CB">
            <w:pPr>
              <w:jc w:val="center"/>
              <w:rPr>
                <w:lang w:eastAsia="ru-RU"/>
              </w:rPr>
            </w:pPr>
            <w:r>
              <w:rPr>
                <w:lang w:eastAsia="ru-RU"/>
              </w:rPr>
              <w:t>9</w:t>
            </w:r>
          </w:p>
        </w:tc>
      </w:tr>
      <w:tr w:rsidR="00ED31CB" w:rsidRPr="00F82AE4" w:rsidTr="00ED31CB">
        <w:tc>
          <w:tcPr>
            <w:tcW w:w="8188" w:type="dxa"/>
          </w:tcPr>
          <w:p w:rsidR="00ED31CB" w:rsidRDefault="00ED31CB" w:rsidP="00ED31CB">
            <w:pPr>
              <w:rPr>
                <w:lang w:eastAsia="ru-RU"/>
              </w:rPr>
            </w:pPr>
            <w:r>
              <w:rPr>
                <w:lang w:eastAsia="ru-RU"/>
              </w:rPr>
              <w:t>Культура и искусство</w:t>
            </w:r>
          </w:p>
        </w:tc>
        <w:tc>
          <w:tcPr>
            <w:tcW w:w="1276" w:type="dxa"/>
          </w:tcPr>
          <w:p w:rsidR="00ED31CB" w:rsidRDefault="00ED31CB" w:rsidP="00ED31CB">
            <w:pPr>
              <w:jc w:val="center"/>
              <w:rPr>
                <w:lang w:eastAsia="ru-RU"/>
              </w:rPr>
            </w:pPr>
            <w:r>
              <w:rPr>
                <w:lang w:eastAsia="ru-RU"/>
              </w:rPr>
              <w:t>10</w:t>
            </w:r>
          </w:p>
        </w:tc>
      </w:tr>
      <w:tr w:rsidR="00ED31CB" w:rsidRPr="00F82AE4" w:rsidTr="00ED31CB">
        <w:tc>
          <w:tcPr>
            <w:tcW w:w="8188" w:type="dxa"/>
          </w:tcPr>
          <w:p w:rsidR="00ED31CB" w:rsidRDefault="00ED31CB" w:rsidP="00ED31CB">
            <w:pPr>
              <w:rPr>
                <w:lang w:eastAsia="ru-RU"/>
              </w:rPr>
            </w:pPr>
            <w:r>
              <w:rPr>
                <w:lang w:eastAsia="ru-RU"/>
              </w:rPr>
              <w:t>Трудовые ресурсы</w:t>
            </w:r>
          </w:p>
        </w:tc>
        <w:tc>
          <w:tcPr>
            <w:tcW w:w="1276" w:type="dxa"/>
          </w:tcPr>
          <w:p w:rsidR="00ED31CB" w:rsidRDefault="00ED31CB" w:rsidP="00ED31CB">
            <w:pPr>
              <w:jc w:val="center"/>
              <w:rPr>
                <w:lang w:eastAsia="ru-RU"/>
              </w:rPr>
            </w:pPr>
            <w:r>
              <w:rPr>
                <w:lang w:eastAsia="ru-RU"/>
              </w:rPr>
              <w:t>11</w:t>
            </w:r>
          </w:p>
        </w:tc>
      </w:tr>
      <w:tr w:rsidR="00ED31CB" w:rsidRPr="00F82AE4" w:rsidTr="00ED31CB">
        <w:tc>
          <w:tcPr>
            <w:tcW w:w="8188" w:type="dxa"/>
          </w:tcPr>
          <w:p w:rsidR="00ED31CB" w:rsidRDefault="00ED31CB" w:rsidP="00ED31CB">
            <w:pPr>
              <w:rPr>
                <w:lang w:eastAsia="ru-RU"/>
              </w:rPr>
            </w:pPr>
            <w:r>
              <w:rPr>
                <w:lang w:eastAsia="ru-RU"/>
              </w:rPr>
              <w:t>Охрана общественного порядка</w:t>
            </w:r>
          </w:p>
        </w:tc>
        <w:tc>
          <w:tcPr>
            <w:tcW w:w="1276" w:type="dxa"/>
          </w:tcPr>
          <w:p w:rsidR="00ED31CB" w:rsidRDefault="00ED31CB" w:rsidP="00ED31CB">
            <w:pPr>
              <w:jc w:val="center"/>
              <w:rPr>
                <w:lang w:eastAsia="ru-RU"/>
              </w:rPr>
            </w:pPr>
            <w:r>
              <w:rPr>
                <w:lang w:eastAsia="ru-RU"/>
              </w:rPr>
              <w:t>11</w:t>
            </w:r>
          </w:p>
        </w:tc>
      </w:tr>
      <w:tr w:rsidR="00ED31CB" w:rsidRPr="00F82AE4" w:rsidTr="00ED31CB">
        <w:tc>
          <w:tcPr>
            <w:tcW w:w="8188" w:type="dxa"/>
          </w:tcPr>
          <w:p w:rsidR="00ED31CB" w:rsidRDefault="00ED31CB" w:rsidP="00ED31CB">
            <w:pPr>
              <w:rPr>
                <w:lang w:eastAsia="ru-RU"/>
              </w:rPr>
            </w:pPr>
            <w:r>
              <w:rPr>
                <w:lang w:eastAsia="ru-RU"/>
              </w:rPr>
              <w:t xml:space="preserve">Молодежная политика, физическая культура и спорт </w:t>
            </w:r>
          </w:p>
        </w:tc>
        <w:tc>
          <w:tcPr>
            <w:tcW w:w="1276" w:type="dxa"/>
          </w:tcPr>
          <w:p w:rsidR="00ED31CB" w:rsidRDefault="00ED31CB" w:rsidP="00ED31CB">
            <w:pPr>
              <w:jc w:val="center"/>
              <w:rPr>
                <w:lang w:eastAsia="ru-RU"/>
              </w:rPr>
            </w:pPr>
            <w:r>
              <w:rPr>
                <w:lang w:eastAsia="ru-RU"/>
              </w:rPr>
              <w:t>11</w:t>
            </w:r>
          </w:p>
        </w:tc>
      </w:tr>
      <w:tr w:rsidR="00ED31CB" w:rsidRPr="00F82AE4" w:rsidTr="00ED31CB">
        <w:tc>
          <w:tcPr>
            <w:tcW w:w="8188" w:type="dxa"/>
          </w:tcPr>
          <w:p w:rsidR="00ED31CB" w:rsidRDefault="00ED31CB" w:rsidP="00ED31CB">
            <w:pPr>
              <w:rPr>
                <w:lang w:eastAsia="ru-RU"/>
              </w:rPr>
            </w:pPr>
            <w:r>
              <w:rPr>
                <w:lang w:eastAsia="ru-RU"/>
              </w:rPr>
              <w:t>Охрана окружающей среды</w:t>
            </w:r>
          </w:p>
        </w:tc>
        <w:tc>
          <w:tcPr>
            <w:tcW w:w="1276" w:type="dxa"/>
          </w:tcPr>
          <w:p w:rsidR="00ED31CB" w:rsidRDefault="00ED31CB" w:rsidP="00ED31CB">
            <w:pPr>
              <w:jc w:val="center"/>
              <w:rPr>
                <w:lang w:eastAsia="ru-RU"/>
              </w:rPr>
            </w:pPr>
            <w:r>
              <w:rPr>
                <w:lang w:eastAsia="ru-RU"/>
              </w:rPr>
              <w:t>11</w:t>
            </w:r>
          </w:p>
        </w:tc>
      </w:tr>
      <w:tr w:rsidR="00ED31CB" w:rsidRPr="00F82AE4" w:rsidTr="00ED31CB">
        <w:tc>
          <w:tcPr>
            <w:tcW w:w="8188" w:type="dxa"/>
          </w:tcPr>
          <w:p w:rsidR="00ED31CB" w:rsidRDefault="00ED31CB" w:rsidP="00ED31CB">
            <w:pPr>
              <w:rPr>
                <w:lang w:eastAsia="ru-RU"/>
              </w:rPr>
            </w:pPr>
            <w:r>
              <w:rPr>
                <w:lang w:eastAsia="ru-RU"/>
              </w:rPr>
              <w:t>Социальная защита населения</w:t>
            </w:r>
          </w:p>
        </w:tc>
        <w:tc>
          <w:tcPr>
            <w:tcW w:w="1276" w:type="dxa"/>
          </w:tcPr>
          <w:p w:rsidR="00ED31CB" w:rsidRDefault="00ED31CB" w:rsidP="00ED31CB">
            <w:pPr>
              <w:jc w:val="center"/>
              <w:rPr>
                <w:lang w:eastAsia="ru-RU"/>
              </w:rPr>
            </w:pPr>
            <w:r>
              <w:rPr>
                <w:lang w:eastAsia="ru-RU"/>
              </w:rPr>
              <w:t>12</w:t>
            </w:r>
          </w:p>
        </w:tc>
      </w:tr>
      <w:tr w:rsidR="00897D76" w:rsidRPr="00F82AE4" w:rsidTr="00ED31CB">
        <w:tc>
          <w:tcPr>
            <w:tcW w:w="8188" w:type="dxa"/>
          </w:tcPr>
          <w:p w:rsidR="00897D76" w:rsidRDefault="00897D76" w:rsidP="00ED31CB">
            <w:pPr>
              <w:rPr>
                <w:lang w:eastAsia="ru-RU"/>
              </w:rPr>
            </w:pPr>
            <w:r>
              <w:rPr>
                <w:lang w:eastAsia="ru-RU"/>
              </w:rPr>
              <w:t>Иная деятельность</w:t>
            </w:r>
          </w:p>
        </w:tc>
        <w:tc>
          <w:tcPr>
            <w:tcW w:w="1276" w:type="dxa"/>
          </w:tcPr>
          <w:p w:rsidR="00897D76" w:rsidRDefault="00897D76" w:rsidP="00ED31CB">
            <w:pPr>
              <w:jc w:val="center"/>
              <w:rPr>
                <w:lang w:eastAsia="ru-RU"/>
              </w:rPr>
            </w:pPr>
            <w:r>
              <w:rPr>
                <w:lang w:eastAsia="ru-RU"/>
              </w:rPr>
              <w:t>13</w:t>
            </w:r>
          </w:p>
        </w:tc>
      </w:tr>
      <w:tr w:rsidR="00346B6A" w:rsidRPr="00F82AE4" w:rsidTr="00ED31CB">
        <w:tc>
          <w:tcPr>
            <w:tcW w:w="8188" w:type="dxa"/>
          </w:tcPr>
          <w:p w:rsidR="00346B6A" w:rsidRPr="00F82AE4" w:rsidRDefault="00346B6A" w:rsidP="00ED31CB">
            <w:pPr>
              <w:rPr>
                <w:lang w:eastAsia="ru-RU"/>
              </w:rPr>
            </w:pPr>
            <w:r w:rsidRPr="00F82AE4">
              <w:rPr>
                <w:lang w:eastAsia="ru-RU"/>
              </w:rPr>
              <w:t>1.5. Качество и уровень жизни населения</w:t>
            </w:r>
          </w:p>
        </w:tc>
        <w:tc>
          <w:tcPr>
            <w:tcW w:w="1276" w:type="dxa"/>
          </w:tcPr>
          <w:p w:rsidR="00346B6A" w:rsidRPr="00F82AE4" w:rsidRDefault="00897D76" w:rsidP="00ED31CB">
            <w:pPr>
              <w:jc w:val="center"/>
              <w:rPr>
                <w:lang w:eastAsia="ru-RU"/>
              </w:rPr>
            </w:pPr>
            <w:r>
              <w:rPr>
                <w:lang w:eastAsia="ru-RU"/>
              </w:rPr>
              <w:t>13</w:t>
            </w:r>
          </w:p>
        </w:tc>
      </w:tr>
      <w:tr w:rsidR="00346B6A" w:rsidRPr="00F82AE4" w:rsidTr="00ED31CB">
        <w:tc>
          <w:tcPr>
            <w:tcW w:w="8188" w:type="dxa"/>
          </w:tcPr>
          <w:p w:rsidR="00346B6A" w:rsidRPr="00F82AE4" w:rsidRDefault="00346B6A" w:rsidP="00ED31CB">
            <w:pPr>
              <w:rPr>
                <w:lang w:eastAsia="ru-RU"/>
              </w:rPr>
            </w:pPr>
            <w:r w:rsidRPr="00F82AE4">
              <w:rPr>
                <w:lang w:eastAsia="ru-RU"/>
              </w:rPr>
              <w:t>1.6.Оценка финансового состояния</w:t>
            </w:r>
          </w:p>
        </w:tc>
        <w:tc>
          <w:tcPr>
            <w:tcW w:w="1276" w:type="dxa"/>
          </w:tcPr>
          <w:p w:rsidR="00346B6A" w:rsidRPr="00F82AE4" w:rsidRDefault="00897D76" w:rsidP="00ED31CB">
            <w:pPr>
              <w:jc w:val="center"/>
              <w:rPr>
                <w:lang w:eastAsia="ru-RU"/>
              </w:rPr>
            </w:pPr>
            <w:r>
              <w:rPr>
                <w:lang w:eastAsia="ru-RU"/>
              </w:rPr>
              <w:t>14</w:t>
            </w:r>
          </w:p>
        </w:tc>
      </w:tr>
      <w:tr w:rsidR="00346B6A" w:rsidRPr="00F82AE4" w:rsidTr="00ED31CB">
        <w:tc>
          <w:tcPr>
            <w:tcW w:w="8188" w:type="dxa"/>
          </w:tcPr>
          <w:p w:rsidR="00346B6A" w:rsidRPr="00F82AE4" w:rsidRDefault="00346B6A" w:rsidP="00ED31CB">
            <w:pPr>
              <w:rPr>
                <w:lang w:eastAsia="ru-RU"/>
              </w:rPr>
            </w:pPr>
            <w:r w:rsidRPr="00F82AE4">
              <w:rPr>
                <w:lang w:eastAsia="ru-RU"/>
              </w:rPr>
              <w:t>1.7.  Анализ развития экономики</w:t>
            </w:r>
          </w:p>
        </w:tc>
        <w:tc>
          <w:tcPr>
            <w:tcW w:w="1276" w:type="dxa"/>
          </w:tcPr>
          <w:p w:rsidR="00346B6A" w:rsidRPr="00F82AE4" w:rsidRDefault="00897D76" w:rsidP="00ED31CB">
            <w:pPr>
              <w:jc w:val="center"/>
              <w:rPr>
                <w:lang w:eastAsia="ru-RU"/>
              </w:rPr>
            </w:pPr>
            <w:r>
              <w:rPr>
                <w:lang w:eastAsia="ru-RU"/>
              </w:rPr>
              <w:t>14</w:t>
            </w:r>
          </w:p>
        </w:tc>
      </w:tr>
      <w:tr w:rsidR="00346B6A" w:rsidRPr="00F82AE4" w:rsidTr="00ED31CB">
        <w:tc>
          <w:tcPr>
            <w:tcW w:w="8188" w:type="dxa"/>
          </w:tcPr>
          <w:p w:rsidR="00346B6A" w:rsidRPr="00F82AE4" w:rsidRDefault="00346B6A" w:rsidP="00ED31CB">
            <w:pPr>
              <w:rPr>
                <w:lang w:eastAsia="ru-RU"/>
              </w:rPr>
            </w:pPr>
            <w:r w:rsidRPr="00F82AE4">
              <w:rPr>
                <w:lang w:eastAsia="ru-RU"/>
              </w:rPr>
              <w:t>1.8.  Развитие промышленных предприятий</w:t>
            </w:r>
          </w:p>
        </w:tc>
        <w:tc>
          <w:tcPr>
            <w:tcW w:w="1276" w:type="dxa"/>
          </w:tcPr>
          <w:p w:rsidR="00346B6A" w:rsidRPr="00F82AE4" w:rsidRDefault="00897D76" w:rsidP="00ED31CB">
            <w:pPr>
              <w:jc w:val="center"/>
              <w:rPr>
                <w:lang w:eastAsia="ru-RU"/>
              </w:rPr>
            </w:pPr>
            <w:r>
              <w:rPr>
                <w:lang w:eastAsia="ru-RU"/>
              </w:rPr>
              <w:t>15</w:t>
            </w:r>
          </w:p>
        </w:tc>
      </w:tr>
      <w:tr w:rsidR="00346B6A" w:rsidRPr="00F82AE4" w:rsidTr="00ED31CB">
        <w:tc>
          <w:tcPr>
            <w:tcW w:w="8188" w:type="dxa"/>
          </w:tcPr>
          <w:p w:rsidR="00346B6A" w:rsidRPr="00F82AE4" w:rsidRDefault="00346B6A" w:rsidP="00ED31CB">
            <w:pPr>
              <w:rPr>
                <w:lang w:eastAsia="ru-RU"/>
              </w:rPr>
            </w:pPr>
            <w:r w:rsidRPr="00F82AE4">
              <w:rPr>
                <w:lang w:eastAsia="ru-RU"/>
              </w:rPr>
              <w:t>1.9.  Развитие АПК</w:t>
            </w:r>
          </w:p>
        </w:tc>
        <w:tc>
          <w:tcPr>
            <w:tcW w:w="1276" w:type="dxa"/>
          </w:tcPr>
          <w:p w:rsidR="00346B6A" w:rsidRPr="00F82AE4" w:rsidRDefault="00897D76" w:rsidP="00ED31CB">
            <w:pPr>
              <w:jc w:val="center"/>
              <w:rPr>
                <w:lang w:eastAsia="ru-RU"/>
              </w:rPr>
            </w:pPr>
            <w:r>
              <w:rPr>
                <w:lang w:eastAsia="ru-RU"/>
              </w:rPr>
              <w:t>15</w:t>
            </w:r>
          </w:p>
        </w:tc>
      </w:tr>
      <w:tr w:rsidR="00346B6A" w:rsidRPr="00F82AE4" w:rsidTr="00ED31CB">
        <w:tc>
          <w:tcPr>
            <w:tcW w:w="8188" w:type="dxa"/>
          </w:tcPr>
          <w:p w:rsidR="00346B6A" w:rsidRPr="00F82AE4" w:rsidRDefault="00346B6A" w:rsidP="00ED31CB">
            <w:pPr>
              <w:rPr>
                <w:lang w:eastAsia="ru-RU"/>
              </w:rPr>
            </w:pPr>
            <w:r w:rsidRPr="00F82AE4">
              <w:rPr>
                <w:lang w:eastAsia="ru-RU"/>
              </w:rPr>
              <w:t>1.10. Развитие ЖКХ</w:t>
            </w:r>
          </w:p>
        </w:tc>
        <w:tc>
          <w:tcPr>
            <w:tcW w:w="1276" w:type="dxa"/>
          </w:tcPr>
          <w:p w:rsidR="00346B6A" w:rsidRPr="00F82AE4" w:rsidRDefault="00897D76" w:rsidP="00ED31CB">
            <w:pPr>
              <w:jc w:val="center"/>
              <w:rPr>
                <w:lang w:eastAsia="ru-RU"/>
              </w:rPr>
            </w:pPr>
            <w:r>
              <w:rPr>
                <w:lang w:eastAsia="ru-RU"/>
              </w:rPr>
              <w:t>15</w:t>
            </w:r>
          </w:p>
        </w:tc>
      </w:tr>
      <w:tr w:rsidR="00346B6A" w:rsidRPr="00F82AE4" w:rsidTr="00ED31CB">
        <w:tc>
          <w:tcPr>
            <w:tcW w:w="8188" w:type="dxa"/>
          </w:tcPr>
          <w:p w:rsidR="00346B6A" w:rsidRPr="00F82AE4" w:rsidRDefault="00346B6A" w:rsidP="00ED31CB">
            <w:pPr>
              <w:rPr>
                <w:lang w:eastAsia="ru-RU"/>
              </w:rPr>
            </w:pPr>
            <w:r w:rsidRPr="00F82AE4">
              <w:rPr>
                <w:lang w:eastAsia="ru-RU"/>
              </w:rPr>
              <w:t>1.11. Развитие транспортной системы</w:t>
            </w:r>
          </w:p>
        </w:tc>
        <w:tc>
          <w:tcPr>
            <w:tcW w:w="1276" w:type="dxa"/>
          </w:tcPr>
          <w:p w:rsidR="00346B6A" w:rsidRPr="00F82AE4" w:rsidRDefault="00897D76" w:rsidP="00ED31CB">
            <w:pPr>
              <w:jc w:val="center"/>
              <w:rPr>
                <w:lang w:eastAsia="ru-RU"/>
              </w:rPr>
            </w:pPr>
            <w:r>
              <w:rPr>
                <w:lang w:eastAsia="ru-RU"/>
              </w:rPr>
              <w:t>15</w:t>
            </w:r>
          </w:p>
        </w:tc>
      </w:tr>
      <w:tr w:rsidR="00346B6A" w:rsidRPr="00F82AE4" w:rsidTr="00ED31CB">
        <w:tc>
          <w:tcPr>
            <w:tcW w:w="8188" w:type="dxa"/>
          </w:tcPr>
          <w:p w:rsidR="00346B6A" w:rsidRPr="00F82AE4" w:rsidRDefault="00346B6A" w:rsidP="00ED31CB">
            <w:pPr>
              <w:rPr>
                <w:lang w:eastAsia="ru-RU"/>
              </w:rPr>
            </w:pPr>
            <w:r w:rsidRPr="00F82AE4">
              <w:rPr>
                <w:lang w:eastAsia="ru-RU"/>
              </w:rPr>
              <w:t>1.12.  Развитие систем связи и телевещания</w:t>
            </w:r>
          </w:p>
        </w:tc>
        <w:tc>
          <w:tcPr>
            <w:tcW w:w="1276" w:type="dxa"/>
          </w:tcPr>
          <w:p w:rsidR="00346B6A" w:rsidRPr="00F82AE4" w:rsidRDefault="00897D76" w:rsidP="00ED31CB">
            <w:pPr>
              <w:jc w:val="center"/>
              <w:rPr>
                <w:lang w:eastAsia="ru-RU"/>
              </w:rPr>
            </w:pPr>
            <w:r>
              <w:rPr>
                <w:lang w:eastAsia="ru-RU"/>
              </w:rPr>
              <w:t>16</w:t>
            </w:r>
          </w:p>
        </w:tc>
      </w:tr>
      <w:tr w:rsidR="00346B6A" w:rsidRPr="00F82AE4" w:rsidTr="00ED31CB">
        <w:tc>
          <w:tcPr>
            <w:tcW w:w="8188" w:type="dxa"/>
          </w:tcPr>
          <w:p w:rsidR="00346B6A" w:rsidRPr="00F82AE4" w:rsidRDefault="00346B6A" w:rsidP="00ED31CB">
            <w:pPr>
              <w:rPr>
                <w:lang w:eastAsia="ru-RU"/>
              </w:rPr>
            </w:pPr>
            <w:r w:rsidRPr="00F82AE4">
              <w:rPr>
                <w:lang w:eastAsia="ru-RU"/>
              </w:rPr>
              <w:t>1.13. Развитие строительного комплекса</w:t>
            </w:r>
          </w:p>
        </w:tc>
        <w:tc>
          <w:tcPr>
            <w:tcW w:w="1276" w:type="dxa"/>
          </w:tcPr>
          <w:p w:rsidR="00346B6A" w:rsidRPr="00F82AE4" w:rsidRDefault="00897D76" w:rsidP="00ED31CB">
            <w:pPr>
              <w:jc w:val="center"/>
              <w:rPr>
                <w:lang w:eastAsia="ru-RU"/>
              </w:rPr>
            </w:pPr>
            <w:r>
              <w:rPr>
                <w:lang w:eastAsia="ru-RU"/>
              </w:rPr>
              <w:t>16</w:t>
            </w:r>
          </w:p>
        </w:tc>
      </w:tr>
      <w:tr w:rsidR="00346B6A" w:rsidRPr="00F82AE4" w:rsidTr="00ED31CB">
        <w:tc>
          <w:tcPr>
            <w:tcW w:w="8188" w:type="dxa"/>
          </w:tcPr>
          <w:p w:rsidR="00346B6A" w:rsidRPr="00F82AE4" w:rsidRDefault="00346B6A" w:rsidP="00ED31CB">
            <w:pPr>
              <w:rPr>
                <w:lang w:eastAsia="ru-RU"/>
              </w:rPr>
            </w:pPr>
            <w:r w:rsidRPr="00F82AE4">
              <w:rPr>
                <w:lang w:eastAsia="ru-RU"/>
              </w:rPr>
              <w:t>1.14.  Развитие малого предпринимательства и его роль в социально-экономическом развитии сельского поселения «</w:t>
            </w:r>
            <w:r w:rsidR="001E0995">
              <w:rPr>
                <w:lang w:eastAsia="ru-RU"/>
              </w:rPr>
              <w:t>Толбагинское</w:t>
            </w:r>
            <w:r w:rsidRPr="00F82AE4">
              <w:rPr>
                <w:lang w:eastAsia="ru-RU"/>
              </w:rPr>
              <w:t>»</w:t>
            </w:r>
          </w:p>
        </w:tc>
        <w:tc>
          <w:tcPr>
            <w:tcW w:w="1276" w:type="dxa"/>
          </w:tcPr>
          <w:p w:rsidR="00346B6A" w:rsidRPr="00F82AE4" w:rsidRDefault="00897D76" w:rsidP="00ED31CB">
            <w:pPr>
              <w:jc w:val="center"/>
              <w:rPr>
                <w:lang w:eastAsia="ru-RU"/>
              </w:rPr>
            </w:pPr>
            <w:r>
              <w:rPr>
                <w:lang w:eastAsia="ru-RU"/>
              </w:rPr>
              <w:t>16</w:t>
            </w:r>
          </w:p>
        </w:tc>
      </w:tr>
      <w:tr w:rsidR="00346B6A" w:rsidRPr="00F82AE4" w:rsidTr="00ED31CB">
        <w:tc>
          <w:tcPr>
            <w:tcW w:w="8188" w:type="dxa"/>
          </w:tcPr>
          <w:p w:rsidR="00346B6A" w:rsidRPr="00F82AE4" w:rsidRDefault="00346B6A" w:rsidP="00ED31CB">
            <w:pPr>
              <w:rPr>
                <w:lang w:eastAsia="ru-RU"/>
              </w:rPr>
            </w:pPr>
            <w:r w:rsidRPr="00F82AE4">
              <w:rPr>
                <w:lang w:eastAsia="ru-RU"/>
              </w:rPr>
              <w:t>1.15. Оценка развития межмуниципальных связей: их интенсивность и география</w:t>
            </w:r>
          </w:p>
        </w:tc>
        <w:tc>
          <w:tcPr>
            <w:tcW w:w="1276" w:type="dxa"/>
          </w:tcPr>
          <w:p w:rsidR="00346B6A" w:rsidRPr="00F82AE4" w:rsidRDefault="00897D76" w:rsidP="00ED31CB">
            <w:pPr>
              <w:jc w:val="center"/>
              <w:rPr>
                <w:lang w:eastAsia="ru-RU"/>
              </w:rPr>
            </w:pPr>
            <w:r>
              <w:rPr>
                <w:lang w:eastAsia="ru-RU"/>
              </w:rPr>
              <w:t>16</w:t>
            </w:r>
          </w:p>
        </w:tc>
      </w:tr>
      <w:tr w:rsidR="00346B6A" w:rsidRPr="00F82AE4" w:rsidTr="00ED31CB">
        <w:tc>
          <w:tcPr>
            <w:tcW w:w="8188" w:type="dxa"/>
          </w:tcPr>
          <w:p w:rsidR="00346B6A" w:rsidRPr="00F82AE4" w:rsidRDefault="00346B6A" w:rsidP="00ED31CB">
            <w:pPr>
              <w:rPr>
                <w:lang w:eastAsia="ru-RU"/>
              </w:rPr>
            </w:pPr>
            <w:r w:rsidRPr="00F82AE4">
              <w:rPr>
                <w:lang w:eastAsia="ru-RU"/>
              </w:rPr>
              <w:t>1.16. Оценка текущих инвестиций в развитие экономики и социальной сферы МО</w:t>
            </w:r>
          </w:p>
        </w:tc>
        <w:tc>
          <w:tcPr>
            <w:tcW w:w="1276" w:type="dxa"/>
          </w:tcPr>
          <w:p w:rsidR="00346B6A" w:rsidRPr="00F82AE4" w:rsidRDefault="00897D76" w:rsidP="00ED31CB">
            <w:pPr>
              <w:jc w:val="center"/>
              <w:rPr>
                <w:lang w:eastAsia="ru-RU"/>
              </w:rPr>
            </w:pPr>
            <w:r>
              <w:rPr>
                <w:lang w:eastAsia="ru-RU"/>
              </w:rPr>
              <w:t>16</w:t>
            </w:r>
          </w:p>
        </w:tc>
      </w:tr>
      <w:tr w:rsidR="00346B6A" w:rsidRPr="00F82AE4" w:rsidTr="00ED31CB">
        <w:tc>
          <w:tcPr>
            <w:tcW w:w="8188" w:type="dxa"/>
          </w:tcPr>
          <w:p w:rsidR="00346B6A" w:rsidRPr="00F82AE4" w:rsidRDefault="00346B6A" w:rsidP="00ED31CB">
            <w:pPr>
              <w:rPr>
                <w:lang w:eastAsia="ru-RU"/>
              </w:rPr>
            </w:pPr>
            <w:r w:rsidRPr="00F82AE4">
              <w:rPr>
                <w:lang w:eastAsia="ru-RU"/>
              </w:rPr>
              <w:t>2. Основные проблемы социально-экономического развития  сельского поселения «</w:t>
            </w:r>
            <w:r w:rsidR="001E0995">
              <w:rPr>
                <w:lang w:eastAsia="ru-RU"/>
              </w:rPr>
              <w:t>Толбагинское</w:t>
            </w:r>
            <w:r w:rsidRPr="00F82AE4">
              <w:rPr>
                <w:lang w:eastAsia="ru-RU"/>
              </w:rPr>
              <w:t>»</w:t>
            </w:r>
          </w:p>
        </w:tc>
        <w:tc>
          <w:tcPr>
            <w:tcW w:w="1276" w:type="dxa"/>
          </w:tcPr>
          <w:p w:rsidR="00346B6A" w:rsidRPr="00F82AE4" w:rsidRDefault="00897D76" w:rsidP="00ED31CB">
            <w:pPr>
              <w:jc w:val="center"/>
              <w:rPr>
                <w:lang w:eastAsia="ru-RU"/>
              </w:rPr>
            </w:pPr>
            <w:r>
              <w:rPr>
                <w:lang w:eastAsia="ru-RU"/>
              </w:rPr>
              <w:t>17</w:t>
            </w:r>
          </w:p>
        </w:tc>
      </w:tr>
      <w:tr w:rsidR="00346B6A" w:rsidRPr="00F82AE4" w:rsidTr="00ED31CB">
        <w:tc>
          <w:tcPr>
            <w:tcW w:w="8188" w:type="dxa"/>
          </w:tcPr>
          <w:p w:rsidR="00346B6A" w:rsidRPr="00F82AE4" w:rsidRDefault="00346B6A" w:rsidP="00ED31CB">
            <w:pPr>
              <w:rPr>
                <w:lang w:eastAsia="ru-RU"/>
              </w:rPr>
            </w:pPr>
            <w:r w:rsidRPr="00F82AE4">
              <w:rPr>
                <w:lang w:eastAsia="ru-RU"/>
              </w:rPr>
              <w:t>2.1.Проблемы развития промышленности</w:t>
            </w:r>
          </w:p>
        </w:tc>
        <w:tc>
          <w:tcPr>
            <w:tcW w:w="1276" w:type="dxa"/>
          </w:tcPr>
          <w:p w:rsidR="00346B6A" w:rsidRPr="00F82AE4" w:rsidRDefault="00897D76" w:rsidP="00ED31CB">
            <w:pPr>
              <w:jc w:val="center"/>
              <w:rPr>
                <w:lang w:eastAsia="ru-RU"/>
              </w:rPr>
            </w:pPr>
            <w:r>
              <w:rPr>
                <w:lang w:eastAsia="ru-RU"/>
              </w:rPr>
              <w:t>17</w:t>
            </w:r>
          </w:p>
        </w:tc>
      </w:tr>
      <w:tr w:rsidR="00346B6A" w:rsidRPr="00F82AE4" w:rsidTr="00ED31CB">
        <w:tc>
          <w:tcPr>
            <w:tcW w:w="8188" w:type="dxa"/>
          </w:tcPr>
          <w:p w:rsidR="00346B6A" w:rsidRPr="00F82AE4" w:rsidRDefault="00346B6A" w:rsidP="00ED31CB">
            <w:pPr>
              <w:rPr>
                <w:lang w:eastAsia="ru-RU"/>
              </w:rPr>
            </w:pPr>
            <w:r w:rsidRPr="00F82AE4">
              <w:rPr>
                <w:lang w:eastAsia="ru-RU"/>
              </w:rPr>
              <w:t>2.2.Проблемы в развитии энергетики</w:t>
            </w:r>
          </w:p>
        </w:tc>
        <w:tc>
          <w:tcPr>
            <w:tcW w:w="1276" w:type="dxa"/>
          </w:tcPr>
          <w:p w:rsidR="00346B6A" w:rsidRPr="00F82AE4" w:rsidRDefault="00897D76" w:rsidP="00ED31CB">
            <w:pPr>
              <w:jc w:val="center"/>
              <w:rPr>
                <w:lang w:eastAsia="ru-RU"/>
              </w:rPr>
            </w:pPr>
            <w:r>
              <w:rPr>
                <w:lang w:eastAsia="ru-RU"/>
              </w:rPr>
              <w:t>17</w:t>
            </w:r>
          </w:p>
        </w:tc>
      </w:tr>
      <w:tr w:rsidR="00346B6A" w:rsidRPr="00F82AE4" w:rsidTr="00ED31CB">
        <w:tc>
          <w:tcPr>
            <w:tcW w:w="8188" w:type="dxa"/>
          </w:tcPr>
          <w:p w:rsidR="00346B6A" w:rsidRPr="00F82AE4" w:rsidRDefault="00346B6A" w:rsidP="00ED31CB">
            <w:pPr>
              <w:rPr>
                <w:lang w:eastAsia="ru-RU"/>
              </w:rPr>
            </w:pPr>
            <w:r w:rsidRPr="00F82AE4">
              <w:rPr>
                <w:lang w:eastAsia="ru-RU"/>
              </w:rPr>
              <w:t>2.3.Проблемы транспортного комплекса и связи</w:t>
            </w:r>
          </w:p>
        </w:tc>
        <w:tc>
          <w:tcPr>
            <w:tcW w:w="1276" w:type="dxa"/>
          </w:tcPr>
          <w:p w:rsidR="00346B6A" w:rsidRPr="00F82AE4" w:rsidRDefault="00897D76" w:rsidP="00ED31CB">
            <w:pPr>
              <w:jc w:val="center"/>
              <w:rPr>
                <w:lang w:eastAsia="ru-RU"/>
              </w:rPr>
            </w:pPr>
            <w:r>
              <w:rPr>
                <w:lang w:eastAsia="ru-RU"/>
              </w:rPr>
              <w:t>17</w:t>
            </w:r>
          </w:p>
        </w:tc>
      </w:tr>
      <w:tr w:rsidR="00346B6A" w:rsidRPr="00F82AE4" w:rsidTr="00ED31CB">
        <w:tc>
          <w:tcPr>
            <w:tcW w:w="8188" w:type="dxa"/>
          </w:tcPr>
          <w:p w:rsidR="00346B6A" w:rsidRPr="00F82AE4" w:rsidRDefault="00346B6A" w:rsidP="00ED31CB">
            <w:pPr>
              <w:rPr>
                <w:lang w:eastAsia="ru-RU"/>
              </w:rPr>
            </w:pPr>
            <w:r w:rsidRPr="00F82AE4">
              <w:rPr>
                <w:lang w:eastAsia="ru-RU"/>
              </w:rPr>
              <w:t>2.4.Проблемы развития ЖКХ</w:t>
            </w:r>
          </w:p>
        </w:tc>
        <w:tc>
          <w:tcPr>
            <w:tcW w:w="1276" w:type="dxa"/>
          </w:tcPr>
          <w:p w:rsidR="00346B6A" w:rsidRPr="00F82AE4" w:rsidRDefault="00897D76" w:rsidP="00ED31CB">
            <w:pPr>
              <w:jc w:val="center"/>
              <w:rPr>
                <w:lang w:eastAsia="ru-RU"/>
              </w:rPr>
            </w:pPr>
            <w:r>
              <w:rPr>
                <w:lang w:eastAsia="ru-RU"/>
              </w:rPr>
              <w:t>17</w:t>
            </w:r>
          </w:p>
        </w:tc>
      </w:tr>
      <w:tr w:rsidR="00346B6A" w:rsidRPr="00F82AE4" w:rsidTr="00ED31CB">
        <w:tc>
          <w:tcPr>
            <w:tcW w:w="8188" w:type="dxa"/>
          </w:tcPr>
          <w:p w:rsidR="00346B6A" w:rsidRPr="00F82AE4" w:rsidRDefault="00346B6A" w:rsidP="00ED31CB">
            <w:pPr>
              <w:rPr>
                <w:lang w:eastAsia="ru-RU"/>
              </w:rPr>
            </w:pPr>
            <w:r w:rsidRPr="00F82AE4">
              <w:rPr>
                <w:lang w:eastAsia="ru-RU"/>
              </w:rPr>
              <w:t>2.5.Проблемы охраны окружающей среды</w:t>
            </w:r>
          </w:p>
        </w:tc>
        <w:tc>
          <w:tcPr>
            <w:tcW w:w="1276" w:type="dxa"/>
          </w:tcPr>
          <w:p w:rsidR="00346B6A" w:rsidRPr="00F82AE4" w:rsidRDefault="00897D76" w:rsidP="00ED31CB">
            <w:pPr>
              <w:jc w:val="center"/>
              <w:rPr>
                <w:lang w:eastAsia="ru-RU"/>
              </w:rPr>
            </w:pPr>
            <w:r>
              <w:rPr>
                <w:lang w:eastAsia="ru-RU"/>
              </w:rPr>
              <w:t>17</w:t>
            </w:r>
          </w:p>
        </w:tc>
      </w:tr>
      <w:tr w:rsidR="00346B6A" w:rsidRPr="00F82AE4" w:rsidTr="00ED31CB">
        <w:tc>
          <w:tcPr>
            <w:tcW w:w="8188" w:type="dxa"/>
          </w:tcPr>
          <w:p w:rsidR="00346B6A" w:rsidRPr="00F82AE4" w:rsidRDefault="00346B6A" w:rsidP="00ED31CB">
            <w:pPr>
              <w:rPr>
                <w:lang w:eastAsia="ru-RU"/>
              </w:rPr>
            </w:pPr>
            <w:r w:rsidRPr="00F82AE4">
              <w:rPr>
                <w:lang w:eastAsia="ru-RU"/>
              </w:rPr>
              <w:t>2.6.Проблемы социальной сферы</w:t>
            </w:r>
          </w:p>
        </w:tc>
        <w:tc>
          <w:tcPr>
            <w:tcW w:w="1276" w:type="dxa"/>
          </w:tcPr>
          <w:p w:rsidR="00346B6A" w:rsidRPr="00F82AE4" w:rsidRDefault="00897D76" w:rsidP="00ED31CB">
            <w:pPr>
              <w:jc w:val="center"/>
              <w:rPr>
                <w:lang w:eastAsia="ru-RU"/>
              </w:rPr>
            </w:pPr>
            <w:r>
              <w:rPr>
                <w:lang w:eastAsia="ru-RU"/>
              </w:rPr>
              <w:t>17</w:t>
            </w:r>
          </w:p>
        </w:tc>
      </w:tr>
      <w:tr w:rsidR="00897D76" w:rsidRPr="00F82AE4" w:rsidTr="00ED31CB">
        <w:tc>
          <w:tcPr>
            <w:tcW w:w="8188" w:type="dxa"/>
          </w:tcPr>
          <w:p w:rsidR="00897D76" w:rsidRPr="00F82AE4" w:rsidRDefault="00897D76" w:rsidP="00ED31CB">
            <w:pPr>
              <w:rPr>
                <w:lang w:eastAsia="ru-RU"/>
              </w:rPr>
            </w:pPr>
            <w:r>
              <w:rPr>
                <w:lang w:eastAsia="ru-RU"/>
              </w:rPr>
              <w:t>2.7.Здравоохранение</w:t>
            </w:r>
          </w:p>
        </w:tc>
        <w:tc>
          <w:tcPr>
            <w:tcW w:w="1276" w:type="dxa"/>
          </w:tcPr>
          <w:p w:rsidR="00897D76" w:rsidRDefault="00897D76" w:rsidP="00ED31CB">
            <w:pPr>
              <w:jc w:val="center"/>
              <w:rPr>
                <w:lang w:eastAsia="ru-RU"/>
              </w:rPr>
            </w:pPr>
            <w:r>
              <w:rPr>
                <w:lang w:eastAsia="ru-RU"/>
              </w:rPr>
              <w:t>17</w:t>
            </w:r>
          </w:p>
        </w:tc>
      </w:tr>
      <w:tr w:rsidR="00897D76" w:rsidRPr="00F82AE4" w:rsidTr="00ED31CB">
        <w:tc>
          <w:tcPr>
            <w:tcW w:w="8188" w:type="dxa"/>
          </w:tcPr>
          <w:p w:rsidR="00897D76" w:rsidRPr="00F82AE4" w:rsidRDefault="00897D76" w:rsidP="00ED31CB">
            <w:pPr>
              <w:rPr>
                <w:lang w:eastAsia="ru-RU"/>
              </w:rPr>
            </w:pPr>
            <w:r>
              <w:rPr>
                <w:lang w:eastAsia="ru-RU"/>
              </w:rPr>
              <w:t>2.8.Уровень жизни и занятость населения</w:t>
            </w:r>
          </w:p>
        </w:tc>
        <w:tc>
          <w:tcPr>
            <w:tcW w:w="1276" w:type="dxa"/>
          </w:tcPr>
          <w:p w:rsidR="00897D76" w:rsidRDefault="00897D76" w:rsidP="00ED31CB">
            <w:pPr>
              <w:jc w:val="center"/>
              <w:rPr>
                <w:lang w:eastAsia="ru-RU"/>
              </w:rPr>
            </w:pPr>
            <w:r>
              <w:rPr>
                <w:lang w:eastAsia="ru-RU"/>
              </w:rPr>
              <w:t>17</w:t>
            </w:r>
          </w:p>
        </w:tc>
      </w:tr>
      <w:tr w:rsidR="00897D76" w:rsidRPr="00F82AE4" w:rsidTr="00ED31CB">
        <w:tc>
          <w:tcPr>
            <w:tcW w:w="8188" w:type="dxa"/>
          </w:tcPr>
          <w:p w:rsidR="00897D76" w:rsidRPr="00F82AE4" w:rsidRDefault="00897D76" w:rsidP="00ED31CB">
            <w:pPr>
              <w:rPr>
                <w:lang w:eastAsia="ru-RU"/>
              </w:rPr>
            </w:pPr>
            <w:r>
              <w:rPr>
                <w:lang w:eastAsia="ru-RU"/>
              </w:rPr>
              <w:t>2.9.Культура</w:t>
            </w:r>
          </w:p>
        </w:tc>
        <w:tc>
          <w:tcPr>
            <w:tcW w:w="1276" w:type="dxa"/>
          </w:tcPr>
          <w:p w:rsidR="00897D76" w:rsidRDefault="00897D76" w:rsidP="00ED31CB">
            <w:pPr>
              <w:jc w:val="center"/>
              <w:rPr>
                <w:lang w:eastAsia="ru-RU"/>
              </w:rPr>
            </w:pPr>
            <w:r>
              <w:rPr>
                <w:lang w:eastAsia="ru-RU"/>
              </w:rPr>
              <w:t>17</w:t>
            </w:r>
          </w:p>
        </w:tc>
      </w:tr>
      <w:tr w:rsidR="00897D76" w:rsidRPr="00F82AE4" w:rsidTr="00ED31CB">
        <w:tc>
          <w:tcPr>
            <w:tcW w:w="8188" w:type="dxa"/>
          </w:tcPr>
          <w:p w:rsidR="00897D76" w:rsidRDefault="00897D76" w:rsidP="00ED31CB">
            <w:pPr>
              <w:rPr>
                <w:lang w:eastAsia="ru-RU"/>
              </w:rPr>
            </w:pPr>
            <w:r>
              <w:rPr>
                <w:lang w:eastAsia="ru-RU"/>
              </w:rPr>
              <w:t>2.10.Физическая культура и спорт</w:t>
            </w:r>
          </w:p>
        </w:tc>
        <w:tc>
          <w:tcPr>
            <w:tcW w:w="1276" w:type="dxa"/>
          </w:tcPr>
          <w:p w:rsidR="00897D76" w:rsidRDefault="00897D76" w:rsidP="00ED31CB">
            <w:pPr>
              <w:jc w:val="center"/>
              <w:rPr>
                <w:lang w:eastAsia="ru-RU"/>
              </w:rPr>
            </w:pPr>
            <w:r>
              <w:rPr>
                <w:lang w:eastAsia="ru-RU"/>
              </w:rPr>
              <w:t>17</w:t>
            </w:r>
          </w:p>
        </w:tc>
      </w:tr>
      <w:tr w:rsidR="00346B6A" w:rsidRPr="00F82AE4" w:rsidTr="00ED31CB">
        <w:tc>
          <w:tcPr>
            <w:tcW w:w="8188" w:type="dxa"/>
          </w:tcPr>
          <w:p w:rsidR="00346B6A" w:rsidRPr="00F82AE4" w:rsidRDefault="00346B6A" w:rsidP="00897D76">
            <w:pPr>
              <w:rPr>
                <w:lang w:eastAsia="ru-RU"/>
              </w:rPr>
            </w:pPr>
            <w:r w:rsidRPr="00F82AE4">
              <w:rPr>
                <w:lang w:eastAsia="ru-RU"/>
              </w:rPr>
              <w:t>2.</w:t>
            </w:r>
            <w:r w:rsidR="00897D76">
              <w:rPr>
                <w:lang w:eastAsia="ru-RU"/>
              </w:rPr>
              <w:t>11</w:t>
            </w:r>
            <w:r w:rsidRPr="00F82AE4">
              <w:rPr>
                <w:lang w:eastAsia="ru-RU"/>
              </w:rPr>
              <w:t>.Определение приоритетов в социально-экономическом развитии сельского поселения «</w:t>
            </w:r>
            <w:r w:rsidR="001E0995">
              <w:rPr>
                <w:lang w:eastAsia="ru-RU"/>
              </w:rPr>
              <w:t>Толбагинское</w:t>
            </w:r>
            <w:r w:rsidRPr="00F82AE4">
              <w:rPr>
                <w:lang w:eastAsia="ru-RU"/>
              </w:rPr>
              <w:t>» на среднесрочную перспективу</w:t>
            </w:r>
          </w:p>
        </w:tc>
        <w:tc>
          <w:tcPr>
            <w:tcW w:w="1276" w:type="dxa"/>
          </w:tcPr>
          <w:p w:rsidR="00346B6A" w:rsidRPr="00F82AE4" w:rsidRDefault="006153B4" w:rsidP="00ED31CB">
            <w:pPr>
              <w:jc w:val="center"/>
              <w:rPr>
                <w:lang w:eastAsia="ru-RU"/>
              </w:rPr>
            </w:pPr>
            <w:r>
              <w:rPr>
                <w:lang w:eastAsia="ru-RU"/>
              </w:rPr>
              <w:t>17</w:t>
            </w:r>
          </w:p>
        </w:tc>
      </w:tr>
      <w:tr w:rsidR="00346B6A" w:rsidRPr="00F82AE4" w:rsidTr="00ED31CB">
        <w:tc>
          <w:tcPr>
            <w:tcW w:w="8188" w:type="dxa"/>
          </w:tcPr>
          <w:p w:rsidR="00346B6A" w:rsidRPr="00F82AE4" w:rsidRDefault="00346B6A" w:rsidP="00ED31CB">
            <w:pPr>
              <w:rPr>
                <w:lang w:eastAsia="ru-RU"/>
              </w:rPr>
            </w:pPr>
            <w:r w:rsidRPr="00F82AE4">
              <w:rPr>
                <w:lang w:eastAsia="ru-RU"/>
              </w:rPr>
              <w:t xml:space="preserve">3.  Резервы социально-экономического развития </w:t>
            </w:r>
          </w:p>
        </w:tc>
        <w:tc>
          <w:tcPr>
            <w:tcW w:w="1276" w:type="dxa"/>
          </w:tcPr>
          <w:p w:rsidR="00346B6A" w:rsidRPr="00F82AE4" w:rsidRDefault="006153B4" w:rsidP="00ED31CB">
            <w:pPr>
              <w:jc w:val="center"/>
              <w:rPr>
                <w:lang w:eastAsia="ru-RU"/>
              </w:rPr>
            </w:pPr>
            <w:r>
              <w:rPr>
                <w:lang w:eastAsia="ru-RU"/>
              </w:rPr>
              <w:t>18</w:t>
            </w:r>
          </w:p>
        </w:tc>
      </w:tr>
      <w:tr w:rsidR="00346B6A" w:rsidRPr="00F82AE4" w:rsidTr="00ED31CB">
        <w:tc>
          <w:tcPr>
            <w:tcW w:w="8188" w:type="dxa"/>
          </w:tcPr>
          <w:p w:rsidR="00346B6A" w:rsidRPr="00F82AE4" w:rsidRDefault="00346B6A" w:rsidP="00ED31CB">
            <w:pPr>
              <w:rPr>
                <w:lang w:eastAsia="ru-RU"/>
              </w:rPr>
            </w:pPr>
            <w:r w:rsidRPr="00F82AE4">
              <w:rPr>
                <w:lang w:eastAsia="ru-RU"/>
              </w:rPr>
              <w:t>3.1. Наличие свободных земельных ресурсов, пригодных для развития сельского хозяйства</w:t>
            </w:r>
          </w:p>
        </w:tc>
        <w:tc>
          <w:tcPr>
            <w:tcW w:w="1276" w:type="dxa"/>
          </w:tcPr>
          <w:p w:rsidR="00346B6A" w:rsidRPr="00F82AE4" w:rsidRDefault="006153B4" w:rsidP="00ED31CB">
            <w:pPr>
              <w:jc w:val="center"/>
              <w:rPr>
                <w:lang w:eastAsia="ru-RU"/>
              </w:rPr>
            </w:pPr>
            <w:r>
              <w:rPr>
                <w:lang w:eastAsia="ru-RU"/>
              </w:rPr>
              <w:t>18</w:t>
            </w:r>
          </w:p>
        </w:tc>
      </w:tr>
      <w:tr w:rsidR="00346B6A" w:rsidRPr="00F82AE4" w:rsidTr="00ED31CB">
        <w:trPr>
          <w:trHeight w:val="728"/>
        </w:trPr>
        <w:tc>
          <w:tcPr>
            <w:tcW w:w="8188" w:type="dxa"/>
          </w:tcPr>
          <w:p w:rsidR="00346B6A" w:rsidRPr="00F82AE4" w:rsidRDefault="00346B6A" w:rsidP="00ED31CB">
            <w:pPr>
              <w:rPr>
                <w:lang w:eastAsia="ru-RU"/>
              </w:rPr>
            </w:pPr>
            <w:r w:rsidRPr="00F82AE4">
              <w:rPr>
                <w:lang w:eastAsia="ru-RU"/>
              </w:rPr>
              <w:lastRenderedPageBreak/>
              <w:t xml:space="preserve">      3.2.Наличие подготовленных площадок, пригодных для промышленного развития</w:t>
            </w:r>
          </w:p>
        </w:tc>
        <w:tc>
          <w:tcPr>
            <w:tcW w:w="1276" w:type="dxa"/>
          </w:tcPr>
          <w:p w:rsidR="00346B6A" w:rsidRPr="00F82AE4" w:rsidRDefault="006153B4" w:rsidP="00ED31CB">
            <w:pPr>
              <w:jc w:val="center"/>
              <w:rPr>
                <w:lang w:eastAsia="ru-RU"/>
              </w:rPr>
            </w:pPr>
            <w:r>
              <w:rPr>
                <w:lang w:eastAsia="ru-RU"/>
              </w:rPr>
              <w:t>18</w:t>
            </w:r>
          </w:p>
        </w:tc>
      </w:tr>
      <w:tr w:rsidR="00346B6A" w:rsidRPr="00F82AE4" w:rsidTr="00ED31CB">
        <w:trPr>
          <w:trHeight w:val="761"/>
        </w:trPr>
        <w:tc>
          <w:tcPr>
            <w:tcW w:w="8188" w:type="dxa"/>
          </w:tcPr>
          <w:p w:rsidR="00346B6A" w:rsidRPr="00F82AE4" w:rsidRDefault="00346B6A" w:rsidP="00ED31CB">
            <w:pPr>
              <w:rPr>
                <w:lang w:eastAsia="ru-RU"/>
              </w:rPr>
            </w:pPr>
            <w:r w:rsidRPr="00F82AE4">
              <w:rPr>
                <w:lang w:eastAsia="ru-RU"/>
              </w:rPr>
              <w:t xml:space="preserve">      3.3. Наличие природных ресурсов, которые могут представлять интерес для промышленного освоения</w:t>
            </w:r>
          </w:p>
        </w:tc>
        <w:tc>
          <w:tcPr>
            <w:tcW w:w="1276" w:type="dxa"/>
          </w:tcPr>
          <w:p w:rsidR="00346B6A" w:rsidRPr="00F82AE4" w:rsidRDefault="006153B4" w:rsidP="00ED31CB">
            <w:pPr>
              <w:jc w:val="center"/>
              <w:rPr>
                <w:lang w:eastAsia="ru-RU"/>
              </w:rPr>
            </w:pPr>
            <w:r>
              <w:rPr>
                <w:lang w:eastAsia="ru-RU"/>
              </w:rPr>
              <w:t>18</w:t>
            </w:r>
          </w:p>
        </w:tc>
      </w:tr>
      <w:tr w:rsidR="00346B6A" w:rsidRPr="00F82AE4" w:rsidTr="00ED31CB">
        <w:trPr>
          <w:trHeight w:val="467"/>
        </w:trPr>
        <w:tc>
          <w:tcPr>
            <w:tcW w:w="8188" w:type="dxa"/>
          </w:tcPr>
          <w:p w:rsidR="00346B6A" w:rsidRPr="00F82AE4" w:rsidRDefault="00346B6A" w:rsidP="00ED31CB">
            <w:pPr>
              <w:rPr>
                <w:lang w:eastAsia="ru-RU"/>
              </w:rPr>
            </w:pPr>
            <w:r w:rsidRPr="00F82AE4">
              <w:rPr>
                <w:lang w:eastAsia="ru-RU"/>
              </w:rPr>
              <w:t xml:space="preserve">     3.4.  Наличие свободных трудовых ресурсов</w:t>
            </w:r>
          </w:p>
        </w:tc>
        <w:tc>
          <w:tcPr>
            <w:tcW w:w="1276" w:type="dxa"/>
          </w:tcPr>
          <w:p w:rsidR="00346B6A" w:rsidRPr="00F82AE4" w:rsidRDefault="006153B4" w:rsidP="00ED31CB">
            <w:pPr>
              <w:jc w:val="center"/>
              <w:rPr>
                <w:lang w:eastAsia="ru-RU"/>
              </w:rPr>
            </w:pPr>
            <w:r>
              <w:rPr>
                <w:lang w:eastAsia="ru-RU"/>
              </w:rPr>
              <w:t>18</w:t>
            </w:r>
          </w:p>
        </w:tc>
      </w:tr>
      <w:tr w:rsidR="00346B6A" w:rsidRPr="00F82AE4" w:rsidTr="00ED31CB">
        <w:tc>
          <w:tcPr>
            <w:tcW w:w="8188" w:type="dxa"/>
          </w:tcPr>
          <w:p w:rsidR="00346B6A" w:rsidRPr="00F82AE4" w:rsidRDefault="00346B6A" w:rsidP="00ED31CB">
            <w:pPr>
              <w:rPr>
                <w:lang w:eastAsia="ru-RU"/>
              </w:rPr>
            </w:pPr>
            <w:r w:rsidRPr="00F82AE4">
              <w:rPr>
                <w:lang w:eastAsia="ru-RU"/>
              </w:rPr>
              <w:t>4.   Приоритеты,  цели и задачи социально-экономического развития сельского поселения «</w:t>
            </w:r>
            <w:r w:rsidR="001E0995">
              <w:rPr>
                <w:lang w:eastAsia="ru-RU"/>
              </w:rPr>
              <w:t>Толбагинское</w:t>
            </w:r>
            <w:r w:rsidRPr="00F82AE4">
              <w:rPr>
                <w:lang w:eastAsia="ru-RU"/>
              </w:rPr>
              <w:t>» в среднесрочный период</w:t>
            </w:r>
          </w:p>
        </w:tc>
        <w:tc>
          <w:tcPr>
            <w:tcW w:w="1276" w:type="dxa"/>
          </w:tcPr>
          <w:p w:rsidR="00346B6A" w:rsidRPr="00F82AE4" w:rsidRDefault="006153B4" w:rsidP="00ED31CB">
            <w:pPr>
              <w:jc w:val="center"/>
              <w:rPr>
                <w:lang w:eastAsia="ru-RU"/>
              </w:rPr>
            </w:pPr>
            <w:r>
              <w:rPr>
                <w:lang w:eastAsia="ru-RU"/>
              </w:rPr>
              <w:t>19</w:t>
            </w:r>
          </w:p>
        </w:tc>
      </w:tr>
      <w:tr w:rsidR="00346B6A" w:rsidRPr="00F82AE4" w:rsidTr="00ED31CB">
        <w:tc>
          <w:tcPr>
            <w:tcW w:w="8188" w:type="dxa"/>
          </w:tcPr>
          <w:p w:rsidR="00346B6A" w:rsidRPr="00F82AE4" w:rsidRDefault="00346B6A" w:rsidP="00ED31CB">
            <w:pPr>
              <w:rPr>
                <w:lang w:eastAsia="ru-RU"/>
              </w:rPr>
            </w:pPr>
            <w:r w:rsidRPr="00F82AE4">
              <w:rPr>
                <w:lang w:eastAsia="ru-RU"/>
              </w:rPr>
              <w:t>5. Финансовое обеспечение реализации задач социально-экономического развития сельского поселения «</w:t>
            </w:r>
            <w:r w:rsidR="001E0995">
              <w:rPr>
                <w:lang w:eastAsia="ru-RU"/>
              </w:rPr>
              <w:t>Толбагинское</w:t>
            </w:r>
            <w:r w:rsidRPr="00F82AE4">
              <w:rPr>
                <w:lang w:eastAsia="ru-RU"/>
              </w:rPr>
              <w:t>» в планируемый период</w:t>
            </w:r>
          </w:p>
        </w:tc>
        <w:tc>
          <w:tcPr>
            <w:tcW w:w="1276" w:type="dxa"/>
          </w:tcPr>
          <w:p w:rsidR="00346B6A" w:rsidRPr="00F82AE4" w:rsidRDefault="006153B4" w:rsidP="00ED31CB">
            <w:pPr>
              <w:jc w:val="center"/>
              <w:rPr>
                <w:lang w:eastAsia="ru-RU"/>
              </w:rPr>
            </w:pPr>
            <w:r>
              <w:rPr>
                <w:lang w:eastAsia="ru-RU"/>
              </w:rPr>
              <w:t>19</w:t>
            </w:r>
          </w:p>
        </w:tc>
      </w:tr>
      <w:tr w:rsidR="00346B6A" w:rsidRPr="00F82AE4" w:rsidTr="00ED31CB">
        <w:tc>
          <w:tcPr>
            <w:tcW w:w="8188" w:type="dxa"/>
          </w:tcPr>
          <w:p w:rsidR="00346B6A" w:rsidRPr="00F82AE4" w:rsidRDefault="00346B6A" w:rsidP="00ED31CB">
            <w:pPr>
              <w:rPr>
                <w:lang w:eastAsia="ru-RU"/>
              </w:rPr>
            </w:pPr>
            <w:r w:rsidRPr="00F82AE4">
              <w:rPr>
                <w:lang w:eastAsia="ru-RU"/>
              </w:rPr>
              <w:t>6. Развитие муниципального сектора экономики</w:t>
            </w:r>
          </w:p>
        </w:tc>
        <w:tc>
          <w:tcPr>
            <w:tcW w:w="1276" w:type="dxa"/>
          </w:tcPr>
          <w:p w:rsidR="00346B6A" w:rsidRPr="00F82AE4" w:rsidRDefault="006153B4" w:rsidP="00ED31CB">
            <w:pPr>
              <w:jc w:val="center"/>
              <w:rPr>
                <w:lang w:eastAsia="ru-RU"/>
              </w:rPr>
            </w:pPr>
            <w:r>
              <w:rPr>
                <w:lang w:eastAsia="ru-RU"/>
              </w:rPr>
              <w:t>19</w:t>
            </w:r>
          </w:p>
        </w:tc>
      </w:tr>
      <w:tr w:rsidR="00346B6A" w:rsidRPr="00F82AE4" w:rsidTr="00ED31CB">
        <w:tc>
          <w:tcPr>
            <w:tcW w:w="8188" w:type="dxa"/>
          </w:tcPr>
          <w:p w:rsidR="00346B6A" w:rsidRPr="00F82AE4" w:rsidRDefault="00346B6A" w:rsidP="00ED31CB">
            <w:pPr>
              <w:rPr>
                <w:lang w:eastAsia="ru-RU"/>
              </w:rPr>
            </w:pPr>
            <w:r w:rsidRPr="00F82AE4">
              <w:rPr>
                <w:lang w:eastAsia="ru-RU"/>
              </w:rPr>
              <w:t>7. Основные механизмы и инструменты реализации среднесрочного плана социально-экономического развития  сельского поселения «</w:t>
            </w:r>
            <w:r w:rsidR="001E0995">
              <w:rPr>
                <w:lang w:eastAsia="ru-RU"/>
              </w:rPr>
              <w:t>Толбагинское</w:t>
            </w:r>
            <w:r w:rsidRPr="00F82AE4">
              <w:rPr>
                <w:lang w:eastAsia="ru-RU"/>
              </w:rPr>
              <w:t>»</w:t>
            </w:r>
          </w:p>
        </w:tc>
        <w:tc>
          <w:tcPr>
            <w:tcW w:w="1276" w:type="dxa"/>
          </w:tcPr>
          <w:p w:rsidR="00346B6A" w:rsidRPr="00F82AE4" w:rsidRDefault="006153B4" w:rsidP="00ED31CB">
            <w:pPr>
              <w:jc w:val="center"/>
              <w:rPr>
                <w:lang w:eastAsia="ru-RU"/>
              </w:rPr>
            </w:pPr>
            <w:r>
              <w:rPr>
                <w:lang w:eastAsia="ru-RU"/>
              </w:rPr>
              <w:t>22</w:t>
            </w:r>
          </w:p>
        </w:tc>
      </w:tr>
      <w:tr w:rsidR="00346B6A" w:rsidRPr="00F82AE4" w:rsidTr="00ED31CB">
        <w:tc>
          <w:tcPr>
            <w:tcW w:w="8188" w:type="dxa"/>
          </w:tcPr>
          <w:p w:rsidR="00346B6A" w:rsidRPr="00F82AE4" w:rsidRDefault="00346B6A" w:rsidP="00ED31CB">
            <w:pPr>
              <w:rPr>
                <w:lang w:eastAsia="ru-RU"/>
              </w:rPr>
            </w:pPr>
            <w:r w:rsidRPr="00F82AE4">
              <w:rPr>
                <w:lang w:eastAsia="ru-RU"/>
              </w:rPr>
              <w:t>8. Основные индикаторы социально-экономического развития сельского поселения «</w:t>
            </w:r>
            <w:r w:rsidR="001E0995">
              <w:rPr>
                <w:lang w:eastAsia="ru-RU"/>
              </w:rPr>
              <w:t>Толбагинское</w:t>
            </w:r>
            <w:r w:rsidRPr="00F82AE4">
              <w:rPr>
                <w:lang w:eastAsia="ru-RU"/>
              </w:rPr>
              <w:t>» на среднесрочную перспективу</w:t>
            </w:r>
          </w:p>
        </w:tc>
        <w:tc>
          <w:tcPr>
            <w:tcW w:w="1276" w:type="dxa"/>
          </w:tcPr>
          <w:p w:rsidR="00346B6A" w:rsidRPr="00F82AE4" w:rsidRDefault="006153B4" w:rsidP="00ED31CB">
            <w:pPr>
              <w:jc w:val="center"/>
              <w:rPr>
                <w:lang w:eastAsia="ru-RU"/>
              </w:rPr>
            </w:pPr>
            <w:r>
              <w:rPr>
                <w:lang w:eastAsia="ru-RU"/>
              </w:rPr>
              <w:t>22</w:t>
            </w:r>
          </w:p>
        </w:tc>
      </w:tr>
      <w:tr w:rsidR="00346B6A" w:rsidRPr="00F82AE4" w:rsidTr="00ED31CB">
        <w:tc>
          <w:tcPr>
            <w:tcW w:w="8188" w:type="dxa"/>
          </w:tcPr>
          <w:p w:rsidR="00346B6A" w:rsidRPr="00F82AE4" w:rsidRDefault="00346B6A" w:rsidP="000140DC">
            <w:pPr>
              <w:rPr>
                <w:lang w:eastAsia="ru-RU"/>
              </w:rPr>
            </w:pPr>
            <w:r w:rsidRPr="00F82AE4">
              <w:rPr>
                <w:lang w:eastAsia="ru-RU"/>
              </w:rPr>
              <w:t>9. Мониторинг хода реализации среднесрочного плана социально-экономического развития сельского поселения «</w:t>
            </w:r>
            <w:r w:rsidR="001E0995">
              <w:rPr>
                <w:lang w:eastAsia="ru-RU"/>
              </w:rPr>
              <w:t>Толбагинское</w:t>
            </w:r>
            <w:r w:rsidRPr="00F82AE4">
              <w:rPr>
                <w:lang w:eastAsia="ru-RU"/>
              </w:rPr>
              <w:t>»</w:t>
            </w:r>
          </w:p>
        </w:tc>
        <w:tc>
          <w:tcPr>
            <w:tcW w:w="1276" w:type="dxa"/>
          </w:tcPr>
          <w:p w:rsidR="00346B6A" w:rsidRPr="00F82AE4" w:rsidRDefault="006153B4" w:rsidP="00ED31CB">
            <w:pPr>
              <w:jc w:val="center"/>
              <w:rPr>
                <w:lang w:eastAsia="ru-RU"/>
              </w:rPr>
            </w:pPr>
            <w:r>
              <w:rPr>
                <w:lang w:eastAsia="ru-RU"/>
              </w:rPr>
              <w:t>25</w:t>
            </w:r>
          </w:p>
        </w:tc>
      </w:tr>
      <w:tr w:rsidR="00346B6A" w:rsidRPr="00F82AE4" w:rsidTr="00ED31CB">
        <w:tc>
          <w:tcPr>
            <w:tcW w:w="8188" w:type="dxa"/>
          </w:tcPr>
          <w:p w:rsidR="00346B6A" w:rsidRPr="00F82AE4" w:rsidRDefault="00346B6A" w:rsidP="00ED31CB">
            <w:pPr>
              <w:rPr>
                <w:lang w:eastAsia="ru-RU"/>
              </w:rPr>
            </w:pPr>
            <w:r w:rsidRPr="00F82AE4">
              <w:rPr>
                <w:lang w:eastAsia="ru-RU"/>
              </w:rPr>
              <w:t>9.1. Методика мониторинга хода реализации плана</w:t>
            </w:r>
          </w:p>
        </w:tc>
        <w:tc>
          <w:tcPr>
            <w:tcW w:w="1276" w:type="dxa"/>
          </w:tcPr>
          <w:p w:rsidR="00346B6A" w:rsidRPr="00F82AE4" w:rsidRDefault="006153B4" w:rsidP="00ED31CB">
            <w:pPr>
              <w:jc w:val="center"/>
              <w:rPr>
                <w:lang w:eastAsia="ru-RU"/>
              </w:rPr>
            </w:pPr>
            <w:r>
              <w:rPr>
                <w:lang w:eastAsia="ru-RU"/>
              </w:rPr>
              <w:t>25</w:t>
            </w:r>
          </w:p>
        </w:tc>
      </w:tr>
      <w:tr w:rsidR="00346B6A" w:rsidRPr="00F82AE4" w:rsidTr="00ED31CB">
        <w:tc>
          <w:tcPr>
            <w:tcW w:w="8188" w:type="dxa"/>
          </w:tcPr>
          <w:p w:rsidR="00346B6A" w:rsidRPr="00F82AE4" w:rsidRDefault="00346B6A" w:rsidP="00ED31CB">
            <w:pPr>
              <w:rPr>
                <w:lang w:eastAsia="ru-RU"/>
              </w:rPr>
            </w:pPr>
            <w:r w:rsidRPr="00F82AE4">
              <w:rPr>
                <w:lang w:eastAsia="ru-RU"/>
              </w:rPr>
              <w:t>9.2. Система показателей и индикаторов для оценки результатов реализации плана</w:t>
            </w:r>
          </w:p>
        </w:tc>
        <w:tc>
          <w:tcPr>
            <w:tcW w:w="1276" w:type="dxa"/>
          </w:tcPr>
          <w:p w:rsidR="00346B6A" w:rsidRPr="00F82AE4" w:rsidRDefault="006153B4" w:rsidP="00ED31CB">
            <w:pPr>
              <w:jc w:val="center"/>
              <w:rPr>
                <w:lang w:eastAsia="ru-RU"/>
              </w:rPr>
            </w:pPr>
            <w:r>
              <w:rPr>
                <w:lang w:eastAsia="ru-RU"/>
              </w:rPr>
              <w:t>25</w:t>
            </w:r>
          </w:p>
        </w:tc>
      </w:tr>
      <w:tr w:rsidR="00346B6A" w:rsidRPr="00F82AE4" w:rsidTr="00ED31CB">
        <w:tc>
          <w:tcPr>
            <w:tcW w:w="8188" w:type="dxa"/>
          </w:tcPr>
          <w:p w:rsidR="00346B6A" w:rsidRPr="00F82AE4" w:rsidRDefault="00346B6A" w:rsidP="00ED31CB">
            <w:pPr>
              <w:rPr>
                <w:lang w:eastAsia="ru-RU"/>
              </w:rPr>
            </w:pPr>
            <w:r w:rsidRPr="00F82AE4">
              <w:rPr>
                <w:lang w:eastAsia="ru-RU"/>
              </w:rPr>
              <w:t>9.3. Мероприятия по контролю хода реализации среднесрочного плана</w:t>
            </w:r>
          </w:p>
        </w:tc>
        <w:tc>
          <w:tcPr>
            <w:tcW w:w="1276" w:type="dxa"/>
          </w:tcPr>
          <w:p w:rsidR="00346B6A" w:rsidRPr="00F82AE4" w:rsidRDefault="006153B4" w:rsidP="00ED31CB">
            <w:pPr>
              <w:jc w:val="center"/>
              <w:rPr>
                <w:lang w:eastAsia="ru-RU"/>
              </w:rPr>
            </w:pPr>
            <w:r>
              <w:rPr>
                <w:lang w:eastAsia="ru-RU"/>
              </w:rPr>
              <w:t>25</w:t>
            </w:r>
          </w:p>
        </w:tc>
      </w:tr>
      <w:tr w:rsidR="00346B6A" w:rsidRPr="00F82AE4" w:rsidTr="00ED31CB">
        <w:tc>
          <w:tcPr>
            <w:tcW w:w="8188" w:type="dxa"/>
          </w:tcPr>
          <w:p w:rsidR="00346B6A" w:rsidRPr="00F82AE4" w:rsidRDefault="00346B6A" w:rsidP="00ED31CB">
            <w:pPr>
              <w:pStyle w:val="a6"/>
              <w:jc w:val="center"/>
            </w:pPr>
            <w:r w:rsidRPr="00F82AE4">
              <w:t>ПРИЛОЖЕНИЯ</w:t>
            </w:r>
          </w:p>
        </w:tc>
        <w:tc>
          <w:tcPr>
            <w:tcW w:w="1276" w:type="dxa"/>
          </w:tcPr>
          <w:p w:rsidR="00346B6A" w:rsidRPr="00F82AE4" w:rsidRDefault="00346B6A" w:rsidP="00ED31CB">
            <w:pPr>
              <w:jc w:val="center"/>
              <w:rPr>
                <w:lang w:eastAsia="ru-RU"/>
              </w:rPr>
            </w:pPr>
          </w:p>
        </w:tc>
      </w:tr>
      <w:tr w:rsidR="00346B6A" w:rsidRPr="00F82AE4" w:rsidTr="00ED31CB">
        <w:tc>
          <w:tcPr>
            <w:tcW w:w="8188" w:type="dxa"/>
          </w:tcPr>
          <w:p w:rsidR="00346B6A" w:rsidRPr="00F82AE4" w:rsidRDefault="00346B6A" w:rsidP="00ED31CB">
            <w:pPr>
              <w:rPr>
                <w:lang w:eastAsia="ru-RU"/>
              </w:rPr>
            </w:pPr>
            <w:r w:rsidRPr="00F82AE4">
              <w:rPr>
                <w:lang w:eastAsia="ru-RU"/>
              </w:rPr>
              <w:t>1. Паспорт сельского</w:t>
            </w:r>
            <w:r w:rsidR="00167301">
              <w:rPr>
                <w:rFonts w:eastAsia="Calibri"/>
                <w:lang w:eastAsia="en-US"/>
              </w:rPr>
              <w:t xml:space="preserve"> поселения </w:t>
            </w:r>
            <w:r w:rsidRPr="00F82AE4">
              <w:rPr>
                <w:lang w:eastAsia="ru-RU"/>
              </w:rPr>
              <w:t>«</w:t>
            </w:r>
            <w:r w:rsidR="001E0995">
              <w:rPr>
                <w:lang w:eastAsia="ru-RU"/>
              </w:rPr>
              <w:t>Толбагинское</w:t>
            </w:r>
            <w:r w:rsidRPr="00F82AE4">
              <w:rPr>
                <w:lang w:eastAsia="ru-RU"/>
              </w:rPr>
              <w:t>»</w:t>
            </w:r>
          </w:p>
        </w:tc>
        <w:tc>
          <w:tcPr>
            <w:tcW w:w="1276" w:type="dxa"/>
          </w:tcPr>
          <w:p w:rsidR="00346B6A" w:rsidRPr="00F82AE4" w:rsidRDefault="006153B4" w:rsidP="00ED31CB">
            <w:pPr>
              <w:jc w:val="center"/>
              <w:rPr>
                <w:lang w:eastAsia="ru-RU"/>
              </w:rPr>
            </w:pPr>
            <w:r>
              <w:rPr>
                <w:lang w:eastAsia="ru-RU"/>
              </w:rPr>
              <w:t>26</w:t>
            </w:r>
          </w:p>
        </w:tc>
      </w:tr>
      <w:tr w:rsidR="00346B6A" w:rsidRPr="00F82AE4" w:rsidTr="00ED31CB">
        <w:tc>
          <w:tcPr>
            <w:tcW w:w="8188" w:type="dxa"/>
          </w:tcPr>
          <w:p w:rsidR="00346B6A" w:rsidRPr="00F82AE4" w:rsidRDefault="00346B6A" w:rsidP="00ED31CB">
            <w:pPr>
              <w:rPr>
                <w:lang w:eastAsia="ru-RU"/>
              </w:rPr>
            </w:pPr>
            <w:r w:rsidRPr="00F82AE4">
              <w:rPr>
                <w:lang w:eastAsia="ru-RU"/>
              </w:rPr>
              <w:t xml:space="preserve">2. </w:t>
            </w:r>
            <w:r w:rsidRPr="00F82AE4">
              <w:rPr>
                <w:lang w:val="en-US" w:eastAsia="ru-RU"/>
              </w:rPr>
              <w:t>SWOT-</w:t>
            </w:r>
            <w:r w:rsidRPr="00F82AE4">
              <w:rPr>
                <w:lang w:eastAsia="ru-RU"/>
              </w:rPr>
              <w:t>анализ</w:t>
            </w:r>
          </w:p>
        </w:tc>
        <w:tc>
          <w:tcPr>
            <w:tcW w:w="1276" w:type="dxa"/>
          </w:tcPr>
          <w:p w:rsidR="00346B6A" w:rsidRPr="00F82AE4" w:rsidRDefault="006153B4" w:rsidP="00ED31CB">
            <w:pPr>
              <w:jc w:val="center"/>
              <w:rPr>
                <w:lang w:eastAsia="ru-RU"/>
              </w:rPr>
            </w:pPr>
            <w:r>
              <w:rPr>
                <w:lang w:eastAsia="ru-RU"/>
              </w:rPr>
              <w:t>52</w:t>
            </w:r>
          </w:p>
        </w:tc>
      </w:tr>
      <w:tr w:rsidR="00346B6A" w:rsidRPr="00F82AE4" w:rsidTr="00ED31CB">
        <w:tc>
          <w:tcPr>
            <w:tcW w:w="8188" w:type="dxa"/>
          </w:tcPr>
          <w:p w:rsidR="00346B6A" w:rsidRPr="00F82AE4" w:rsidRDefault="00346B6A" w:rsidP="00ED31CB">
            <w:pPr>
              <w:rPr>
                <w:lang w:eastAsia="ru-RU"/>
              </w:rPr>
            </w:pPr>
            <w:r w:rsidRPr="00F82AE4">
              <w:rPr>
                <w:lang w:eastAsia="ru-RU"/>
              </w:rPr>
              <w:t>3. Точки экономического роста</w:t>
            </w:r>
          </w:p>
        </w:tc>
        <w:tc>
          <w:tcPr>
            <w:tcW w:w="1276" w:type="dxa"/>
          </w:tcPr>
          <w:p w:rsidR="00346B6A" w:rsidRPr="00F82AE4" w:rsidRDefault="006153B4" w:rsidP="00ED31CB">
            <w:pPr>
              <w:jc w:val="center"/>
              <w:rPr>
                <w:lang w:eastAsia="ru-RU"/>
              </w:rPr>
            </w:pPr>
            <w:r>
              <w:rPr>
                <w:lang w:eastAsia="ru-RU"/>
              </w:rPr>
              <w:t>53</w:t>
            </w:r>
          </w:p>
        </w:tc>
      </w:tr>
      <w:tr w:rsidR="00346B6A" w:rsidRPr="00F82AE4" w:rsidTr="00ED31CB">
        <w:tc>
          <w:tcPr>
            <w:tcW w:w="8188" w:type="dxa"/>
          </w:tcPr>
          <w:p w:rsidR="00346B6A" w:rsidRPr="00F82AE4" w:rsidRDefault="00346B6A" w:rsidP="00ED31CB">
            <w:pPr>
              <w:rPr>
                <w:lang w:eastAsia="ru-RU"/>
              </w:rPr>
            </w:pPr>
            <w:r w:rsidRPr="00F82AE4">
              <w:rPr>
                <w:lang w:eastAsia="ru-RU"/>
              </w:rPr>
              <w:t>4. План мероприятий по реализации среднесрочного плана социально-экономическог</w:t>
            </w:r>
            <w:r w:rsidR="00167301">
              <w:rPr>
                <w:lang w:eastAsia="ru-RU"/>
              </w:rPr>
              <w:t xml:space="preserve">о развития сельского поселения </w:t>
            </w:r>
            <w:r w:rsidRPr="00F82AE4">
              <w:rPr>
                <w:lang w:eastAsia="ru-RU"/>
              </w:rPr>
              <w:t>«</w:t>
            </w:r>
            <w:r w:rsidR="001E0995">
              <w:rPr>
                <w:lang w:eastAsia="ru-RU"/>
              </w:rPr>
              <w:t>Толбагинское</w:t>
            </w:r>
            <w:r w:rsidRPr="00F82AE4">
              <w:rPr>
                <w:lang w:eastAsia="ru-RU"/>
              </w:rPr>
              <w:t xml:space="preserve">» на </w:t>
            </w:r>
            <w:r w:rsidR="00D16355">
              <w:rPr>
                <w:rFonts w:eastAsia="TimesNewRomanPSMT"/>
              </w:rPr>
              <w:t xml:space="preserve">2021-2025 </w:t>
            </w:r>
            <w:r w:rsidRPr="00F82AE4">
              <w:rPr>
                <w:lang w:eastAsia="ru-RU"/>
              </w:rPr>
              <w:t>годы</w:t>
            </w:r>
          </w:p>
        </w:tc>
        <w:tc>
          <w:tcPr>
            <w:tcW w:w="1276" w:type="dxa"/>
          </w:tcPr>
          <w:p w:rsidR="00346B6A" w:rsidRPr="00F82AE4" w:rsidRDefault="006153B4" w:rsidP="00ED31CB">
            <w:pPr>
              <w:jc w:val="center"/>
              <w:rPr>
                <w:lang w:eastAsia="ru-RU"/>
              </w:rPr>
            </w:pPr>
            <w:r>
              <w:rPr>
                <w:lang w:eastAsia="ru-RU"/>
              </w:rPr>
              <w:t>54</w:t>
            </w:r>
          </w:p>
        </w:tc>
      </w:tr>
    </w:tbl>
    <w:p w:rsidR="00346B6A" w:rsidRDefault="00ED31CB" w:rsidP="002E23CA">
      <w:r>
        <w:br w:type="textWrapping" w:clear="all"/>
      </w:r>
    </w:p>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346B6A" w:rsidRDefault="00346B6A" w:rsidP="002E23CA"/>
    <w:p w:rsidR="00346B6A" w:rsidRDefault="00346B6A" w:rsidP="002E23CA">
      <w:r>
        <w:br w:type="page"/>
      </w:r>
    </w:p>
    <w:p w:rsidR="00432D45" w:rsidRDefault="00432D45" w:rsidP="002E23CA"/>
    <w:p w:rsidR="00432D45" w:rsidRPr="00ED45F6" w:rsidRDefault="00432D45" w:rsidP="00432D45">
      <w:pPr>
        <w:jc w:val="center"/>
      </w:pPr>
      <w:r w:rsidRPr="00FD6047">
        <w:t>ПАСПОРТ</w:t>
      </w:r>
    </w:p>
    <w:p w:rsidR="00432D45" w:rsidRPr="00FA4D0D" w:rsidRDefault="00432D45" w:rsidP="00432D45">
      <w:pPr>
        <w:jc w:val="center"/>
        <w:rPr>
          <w:lang w:eastAsia="ru-RU"/>
        </w:rPr>
      </w:pPr>
      <w:r>
        <w:t xml:space="preserve">среднесрочного плана </w:t>
      </w:r>
      <w:r w:rsidRPr="006C0E3E">
        <w:rPr>
          <w:lang w:eastAsia="ru-RU"/>
        </w:rPr>
        <w:t xml:space="preserve">социально-экономического развития </w:t>
      </w:r>
      <w:r>
        <w:rPr>
          <w:rFonts w:eastAsia="Calibri"/>
          <w:lang w:eastAsia="en-US"/>
        </w:rPr>
        <w:t>сельского поселения «</w:t>
      </w:r>
      <w:r>
        <w:rPr>
          <w:lang w:eastAsia="ru-RU"/>
        </w:rPr>
        <w:t>Толбагинское</w:t>
      </w:r>
      <w:r w:rsidRPr="00FA4D0D">
        <w:rPr>
          <w:rFonts w:eastAsia="Calibri"/>
          <w:lang w:eastAsia="en-US"/>
        </w:rPr>
        <w:t xml:space="preserve">» </w:t>
      </w:r>
      <w:r w:rsidRPr="006C0E3E">
        <w:rPr>
          <w:lang w:eastAsia="ru-RU"/>
        </w:rPr>
        <w:t xml:space="preserve">на </w:t>
      </w:r>
      <w:r>
        <w:rPr>
          <w:lang w:eastAsia="ru-RU"/>
        </w:rPr>
        <w:t>2021-2025</w:t>
      </w:r>
      <w:r w:rsidRPr="006C0E3E">
        <w:rPr>
          <w:lang w:eastAsia="ru-RU"/>
        </w:rPr>
        <w:t xml:space="preserve"> годы</w:t>
      </w:r>
    </w:p>
    <w:p w:rsidR="00432D45" w:rsidRDefault="00432D45" w:rsidP="00432D45"/>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44"/>
        <w:gridCol w:w="5816"/>
      </w:tblGrid>
      <w:tr w:rsidR="00432D45" w:rsidTr="00432D45">
        <w:trPr>
          <w:trHeight w:val="1351"/>
        </w:trPr>
        <w:tc>
          <w:tcPr>
            <w:tcW w:w="3544" w:type="dxa"/>
            <w:tcBorders>
              <w:top w:val="single" w:sz="1" w:space="0" w:color="000000"/>
              <w:left w:val="single" w:sz="1" w:space="0" w:color="000000"/>
              <w:bottom w:val="single" w:sz="1" w:space="0" w:color="000000"/>
            </w:tcBorders>
            <w:shd w:val="clear" w:color="auto" w:fill="auto"/>
          </w:tcPr>
          <w:p w:rsidR="00432D45" w:rsidRDefault="00432D45" w:rsidP="00432D45">
            <w:pPr>
              <w:pStyle w:val="a3"/>
            </w:pPr>
            <w:r>
              <w:t>Наименование среднесрочного плана</w:t>
            </w:r>
          </w:p>
        </w:tc>
        <w:tc>
          <w:tcPr>
            <w:tcW w:w="5816" w:type="dxa"/>
            <w:tcBorders>
              <w:top w:val="single" w:sz="1" w:space="0" w:color="000000"/>
              <w:left w:val="single" w:sz="1" w:space="0" w:color="000000"/>
              <w:bottom w:val="single" w:sz="1" w:space="0" w:color="000000"/>
              <w:right w:val="single" w:sz="1" w:space="0" w:color="000000"/>
            </w:tcBorders>
            <w:shd w:val="clear" w:color="auto" w:fill="auto"/>
          </w:tcPr>
          <w:p w:rsidR="00432D45" w:rsidRDefault="00432D45" w:rsidP="00432D45">
            <w:r w:rsidRPr="00EE532B">
              <w:t xml:space="preserve">Среднесрочный план </w:t>
            </w:r>
            <w:r w:rsidRPr="006C0E3E">
              <w:rPr>
                <w:lang w:eastAsia="ru-RU"/>
              </w:rPr>
              <w:t>со</w:t>
            </w:r>
            <w:r>
              <w:rPr>
                <w:lang w:eastAsia="ru-RU"/>
              </w:rPr>
              <w:t>циально-экономического развития  сельского</w:t>
            </w:r>
            <w:r>
              <w:rPr>
                <w:rFonts w:eastAsia="Calibri"/>
                <w:lang w:eastAsia="en-US"/>
              </w:rPr>
              <w:t xml:space="preserve"> поселения </w:t>
            </w:r>
            <w:r>
              <w:rPr>
                <w:lang w:eastAsia="ru-RU"/>
              </w:rPr>
              <w:t>«Толбагинское</w:t>
            </w:r>
            <w:r w:rsidRPr="0004182C">
              <w:rPr>
                <w:lang w:eastAsia="ru-RU"/>
              </w:rPr>
              <w:t>»</w:t>
            </w:r>
            <w:r>
              <w:rPr>
                <w:lang w:eastAsia="ru-RU"/>
              </w:rPr>
              <w:t xml:space="preserve"> на 2021-2025</w:t>
            </w:r>
            <w:r w:rsidRPr="006C0E3E">
              <w:rPr>
                <w:lang w:eastAsia="ru-RU"/>
              </w:rPr>
              <w:t xml:space="preserve"> годы</w:t>
            </w:r>
            <w:r>
              <w:t xml:space="preserve"> (далее – среднесрочный план)</w:t>
            </w:r>
          </w:p>
        </w:tc>
      </w:tr>
      <w:tr w:rsidR="00432D45" w:rsidTr="00432D45">
        <w:tc>
          <w:tcPr>
            <w:tcW w:w="3544" w:type="dxa"/>
            <w:tcBorders>
              <w:left w:val="single" w:sz="1" w:space="0" w:color="000000"/>
              <w:bottom w:val="single" w:sz="1" w:space="0" w:color="000000"/>
            </w:tcBorders>
            <w:shd w:val="clear" w:color="auto" w:fill="auto"/>
          </w:tcPr>
          <w:p w:rsidR="00432D45" w:rsidRPr="009C305E" w:rsidRDefault="00432D45" w:rsidP="00432D45">
            <w:pPr>
              <w:pStyle w:val="a3"/>
            </w:pPr>
            <w:r w:rsidRPr="009C305E">
              <w:t xml:space="preserve">Дата принятия решения о разработке </w:t>
            </w:r>
            <w:r>
              <w:t>среднесрочного плана</w:t>
            </w:r>
          </w:p>
        </w:tc>
        <w:tc>
          <w:tcPr>
            <w:tcW w:w="5816" w:type="dxa"/>
            <w:tcBorders>
              <w:left w:val="single" w:sz="1" w:space="0" w:color="000000"/>
              <w:bottom w:val="single" w:sz="1" w:space="0" w:color="000000"/>
              <w:right w:val="single" w:sz="1" w:space="0" w:color="000000"/>
            </w:tcBorders>
            <w:shd w:val="clear" w:color="auto" w:fill="auto"/>
          </w:tcPr>
          <w:p w:rsidR="00432D45" w:rsidRPr="009C305E" w:rsidRDefault="00432D45" w:rsidP="00432D45">
            <w:pPr>
              <w:pStyle w:val="a3"/>
              <w:jc w:val="both"/>
            </w:pPr>
            <w:r>
              <w:t>Распоряжения администрации сельского поселения «Толбагинское» от 15.05.2020 года № 11 «О начале разработки среднесрочного</w:t>
            </w:r>
            <w:r w:rsidRPr="00EE532B">
              <w:t xml:space="preserve"> план</w:t>
            </w:r>
            <w:r>
              <w:t xml:space="preserve">а </w:t>
            </w:r>
            <w:r w:rsidRPr="006C0E3E">
              <w:rPr>
                <w:lang w:eastAsia="ru-RU"/>
              </w:rPr>
              <w:t>со</w:t>
            </w:r>
            <w:r>
              <w:rPr>
                <w:lang w:eastAsia="ru-RU"/>
              </w:rPr>
              <w:t>циально-экономического развития  сельского</w:t>
            </w:r>
            <w:r>
              <w:rPr>
                <w:rFonts w:eastAsia="Calibri"/>
                <w:lang w:eastAsia="en-US"/>
              </w:rPr>
              <w:t xml:space="preserve"> поселения </w:t>
            </w:r>
            <w:r>
              <w:rPr>
                <w:lang w:eastAsia="ru-RU"/>
              </w:rPr>
              <w:t>«Толбагинское</w:t>
            </w:r>
            <w:r w:rsidRPr="0004182C">
              <w:rPr>
                <w:lang w:eastAsia="ru-RU"/>
              </w:rPr>
              <w:t>»</w:t>
            </w:r>
            <w:r>
              <w:rPr>
                <w:lang w:eastAsia="ru-RU"/>
              </w:rPr>
              <w:t xml:space="preserve"> </w:t>
            </w:r>
            <w:r w:rsidRPr="006C0E3E">
              <w:rPr>
                <w:lang w:eastAsia="ru-RU"/>
              </w:rPr>
              <w:t xml:space="preserve">на </w:t>
            </w:r>
            <w:r>
              <w:rPr>
                <w:lang w:eastAsia="ru-RU"/>
              </w:rPr>
              <w:t>2021-2025</w:t>
            </w:r>
            <w:r w:rsidRPr="006C0E3E">
              <w:rPr>
                <w:lang w:eastAsia="ru-RU"/>
              </w:rPr>
              <w:t xml:space="preserve"> годы</w:t>
            </w:r>
            <w:r>
              <w:rPr>
                <w:lang w:eastAsia="ru-RU"/>
              </w:rPr>
              <w:t>»</w:t>
            </w:r>
          </w:p>
        </w:tc>
      </w:tr>
      <w:tr w:rsidR="00432D45" w:rsidTr="00432D45">
        <w:trPr>
          <w:trHeight w:val="1162"/>
        </w:trPr>
        <w:tc>
          <w:tcPr>
            <w:tcW w:w="3544" w:type="dxa"/>
            <w:tcBorders>
              <w:left w:val="single" w:sz="1" w:space="0" w:color="000000"/>
              <w:bottom w:val="single" w:sz="1" w:space="0" w:color="000000"/>
            </w:tcBorders>
            <w:shd w:val="clear" w:color="auto" w:fill="auto"/>
          </w:tcPr>
          <w:p w:rsidR="00432D45" w:rsidRPr="00A73BB9" w:rsidRDefault="00432D45" w:rsidP="00432D45">
            <w:pPr>
              <w:pStyle w:val="a3"/>
            </w:pPr>
            <w:r w:rsidRPr="00A73BB9">
              <w:t>Дата утверждения среднесрочного плана</w:t>
            </w:r>
          </w:p>
        </w:tc>
        <w:tc>
          <w:tcPr>
            <w:tcW w:w="5816" w:type="dxa"/>
            <w:tcBorders>
              <w:left w:val="single" w:sz="1" w:space="0" w:color="000000"/>
              <w:bottom w:val="single" w:sz="1" w:space="0" w:color="000000"/>
              <w:right w:val="single" w:sz="1" w:space="0" w:color="000000"/>
            </w:tcBorders>
            <w:shd w:val="clear" w:color="auto" w:fill="auto"/>
          </w:tcPr>
          <w:p w:rsidR="00432D45" w:rsidRPr="009C305E" w:rsidRDefault="00432D45" w:rsidP="00433107">
            <w:pPr>
              <w:pStyle w:val="a3"/>
              <w:jc w:val="both"/>
            </w:pPr>
            <w:r>
              <w:t>Решение Совета сельского поселения «Толбагинское» от  1</w:t>
            </w:r>
            <w:r w:rsidR="00433107">
              <w:t>1</w:t>
            </w:r>
            <w:bookmarkStart w:id="0" w:name="_GoBack"/>
            <w:bookmarkEnd w:id="0"/>
            <w:r>
              <w:t xml:space="preserve"> декабря 2020</w:t>
            </w:r>
            <w:r w:rsidRPr="009C420C">
              <w:t xml:space="preserve"> года №</w:t>
            </w:r>
            <w:r>
              <w:t>17</w:t>
            </w:r>
            <w:r w:rsidR="00BD2081">
              <w:t>7</w:t>
            </w:r>
            <w:r>
              <w:t xml:space="preserve"> «О</w:t>
            </w:r>
            <w:r w:rsidRPr="00A73BB9">
              <w:t>б утверждении среднесрочного плана социально - экономического</w:t>
            </w:r>
            <w:r>
              <w:t xml:space="preserve"> развития сельского поселения «Толбагинское</w:t>
            </w:r>
            <w:r w:rsidRPr="00A73BB9">
              <w:t xml:space="preserve">» на </w:t>
            </w:r>
            <w:r>
              <w:rPr>
                <w:lang w:eastAsia="ru-RU"/>
              </w:rPr>
              <w:t>2021-2025</w:t>
            </w:r>
            <w:r w:rsidRPr="006C0E3E">
              <w:rPr>
                <w:lang w:eastAsia="ru-RU"/>
              </w:rPr>
              <w:t xml:space="preserve"> годы</w:t>
            </w:r>
            <w:r w:rsidRPr="00A73BB9">
              <w:rPr>
                <w:lang w:eastAsia="ru-RU"/>
              </w:rPr>
              <w:t>»</w:t>
            </w:r>
          </w:p>
        </w:tc>
      </w:tr>
      <w:tr w:rsidR="00432D45" w:rsidTr="00432D45">
        <w:tc>
          <w:tcPr>
            <w:tcW w:w="3544" w:type="dxa"/>
            <w:tcBorders>
              <w:left w:val="single" w:sz="1" w:space="0" w:color="000000"/>
              <w:bottom w:val="single" w:sz="1" w:space="0" w:color="000000"/>
            </w:tcBorders>
            <w:shd w:val="clear" w:color="auto" w:fill="auto"/>
          </w:tcPr>
          <w:p w:rsidR="00432D45" w:rsidRDefault="00432D45" w:rsidP="00432D45">
            <w:pPr>
              <w:pStyle w:val="a3"/>
            </w:pPr>
            <w:r>
              <w:t>Заказчик среднесрочного плана</w:t>
            </w:r>
          </w:p>
        </w:tc>
        <w:tc>
          <w:tcPr>
            <w:tcW w:w="5816" w:type="dxa"/>
            <w:tcBorders>
              <w:left w:val="single" w:sz="1" w:space="0" w:color="000000"/>
              <w:bottom w:val="single" w:sz="1" w:space="0" w:color="000000"/>
              <w:right w:val="single" w:sz="1" w:space="0" w:color="000000"/>
            </w:tcBorders>
            <w:shd w:val="clear" w:color="auto" w:fill="auto"/>
          </w:tcPr>
          <w:p w:rsidR="00432D45" w:rsidRDefault="00432D45" w:rsidP="00432D45">
            <w:pPr>
              <w:pStyle w:val="a3"/>
            </w:pPr>
            <w:r>
              <w:t xml:space="preserve">Администрация </w:t>
            </w:r>
            <w:r>
              <w:rPr>
                <w:lang w:eastAsia="ru-RU"/>
              </w:rPr>
              <w:t xml:space="preserve">сельского </w:t>
            </w:r>
            <w:r w:rsidRPr="00427B5C">
              <w:t xml:space="preserve">поселения </w:t>
            </w:r>
            <w:r>
              <w:rPr>
                <w:lang w:eastAsia="ru-RU"/>
              </w:rPr>
              <w:t>«Толбагинское</w:t>
            </w:r>
            <w:r w:rsidRPr="0004182C">
              <w:rPr>
                <w:lang w:eastAsia="ru-RU"/>
              </w:rPr>
              <w:t>»</w:t>
            </w:r>
          </w:p>
        </w:tc>
      </w:tr>
      <w:tr w:rsidR="00432D45" w:rsidTr="00432D45">
        <w:trPr>
          <w:trHeight w:val="410"/>
        </w:trPr>
        <w:tc>
          <w:tcPr>
            <w:tcW w:w="3544" w:type="dxa"/>
            <w:tcBorders>
              <w:left w:val="single" w:sz="1" w:space="0" w:color="000000"/>
              <w:bottom w:val="single" w:sz="1" w:space="0" w:color="000000"/>
            </w:tcBorders>
            <w:shd w:val="clear" w:color="auto" w:fill="auto"/>
          </w:tcPr>
          <w:p w:rsidR="00432D45" w:rsidRDefault="00432D45" w:rsidP="00432D45">
            <w:pPr>
              <w:pStyle w:val="a3"/>
            </w:pPr>
            <w:r>
              <w:t xml:space="preserve">Основной разработчик </w:t>
            </w:r>
            <w:r w:rsidRPr="00F22DC9">
              <w:t>среднесрочного плана</w:t>
            </w:r>
          </w:p>
        </w:tc>
        <w:tc>
          <w:tcPr>
            <w:tcW w:w="5816" w:type="dxa"/>
            <w:tcBorders>
              <w:left w:val="single" w:sz="1" w:space="0" w:color="000000"/>
              <w:bottom w:val="single" w:sz="1" w:space="0" w:color="000000"/>
              <w:right w:val="single" w:sz="1" w:space="0" w:color="000000"/>
            </w:tcBorders>
            <w:shd w:val="clear" w:color="auto" w:fill="auto"/>
          </w:tcPr>
          <w:p w:rsidR="00432D45" w:rsidRDefault="00432D45" w:rsidP="00432D45">
            <w:pPr>
              <w:pStyle w:val="a3"/>
            </w:pPr>
            <w:r>
              <w:t xml:space="preserve">Администрация </w:t>
            </w:r>
            <w:r>
              <w:rPr>
                <w:lang w:eastAsia="ru-RU"/>
              </w:rPr>
              <w:t xml:space="preserve">сельского </w:t>
            </w:r>
            <w:r w:rsidRPr="00427B5C">
              <w:t xml:space="preserve">поселения </w:t>
            </w:r>
            <w:r>
              <w:rPr>
                <w:lang w:eastAsia="ru-RU"/>
              </w:rPr>
              <w:t>«Толбагинское</w:t>
            </w:r>
            <w:r w:rsidRPr="0004182C">
              <w:rPr>
                <w:lang w:eastAsia="ru-RU"/>
              </w:rPr>
              <w:t>»</w:t>
            </w:r>
          </w:p>
        </w:tc>
      </w:tr>
      <w:tr w:rsidR="00432D45" w:rsidTr="00432D45">
        <w:tc>
          <w:tcPr>
            <w:tcW w:w="3544" w:type="dxa"/>
            <w:tcBorders>
              <w:left w:val="single" w:sz="1" w:space="0" w:color="000000"/>
              <w:bottom w:val="single" w:sz="2" w:space="0" w:color="000000"/>
            </w:tcBorders>
            <w:shd w:val="clear" w:color="auto" w:fill="auto"/>
          </w:tcPr>
          <w:p w:rsidR="00432D45" w:rsidRDefault="00432D45" w:rsidP="00432D45">
            <w:pPr>
              <w:pStyle w:val="a3"/>
            </w:pPr>
            <w:r>
              <w:t>Цель среднесрочного плана</w:t>
            </w:r>
          </w:p>
        </w:tc>
        <w:tc>
          <w:tcPr>
            <w:tcW w:w="5816" w:type="dxa"/>
            <w:tcBorders>
              <w:left w:val="single" w:sz="1" w:space="0" w:color="000000"/>
              <w:bottom w:val="single" w:sz="2" w:space="0" w:color="000000"/>
              <w:right w:val="single" w:sz="1" w:space="0" w:color="000000"/>
            </w:tcBorders>
            <w:shd w:val="clear" w:color="auto" w:fill="auto"/>
          </w:tcPr>
          <w:p w:rsidR="00432D45" w:rsidRPr="00952466" w:rsidRDefault="00432D45" w:rsidP="00432D45">
            <w:pPr>
              <w:jc w:val="both"/>
              <w:rPr>
                <w:highlight w:val="yellow"/>
              </w:rPr>
            </w:pPr>
            <w:r>
              <w:t>Стратегической</w:t>
            </w:r>
            <w:r w:rsidRPr="000448C2">
              <w:t xml:space="preserve"> целью </w:t>
            </w:r>
            <w:r>
              <w:t>среднесрочного п</w:t>
            </w:r>
            <w:r w:rsidRPr="000448C2">
              <w:t>лана социально-экономического развития сельского поселения является обеспечение улучшения качества жизни населения на основе устойчивого развития  экономики и социальной сферы.</w:t>
            </w:r>
          </w:p>
        </w:tc>
      </w:tr>
      <w:tr w:rsidR="00432D45" w:rsidTr="00432D45">
        <w:tc>
          <w:tcPr>
            <w:tcW w:w="3544" w:type="dxa"/>
            <w:tcBorders>
              <w:top w:val="single" w:sz="2" w:space="0" w:color="000000"/>
              <w:left w:val="single" w:sz="2" w:space="0" w:color="000000"/>
              <w:bottom w:val="single" w:sz="4" w:space="0" w:color="auto"/>
              <w:right w:val="single" w:sz="2" w:space="0" w:color="000000"/>
            </w:tcBorders>
            <w:shd w:val="clear" w:color="auto" w:fill="auto"/>
          </w:tcPr>
          <w:p w:rsidR="00432D45" w:rsidRDefault="00432D45" w:rsidP="00432D45">
            <w:pPr>
              <w:pStyle w:val="a3"/>
            </w:pPr>
            <w:r>
              <w:t>Задачи среднесрочного плана</w:t>
            </w:r>
          </w:p>
        </w:tc>
        <w:tc>
          <w:tcPr>
            <w:tcW w:w="5816" w:type="dxa"/>
            <w:tcBorders>
              <w:top w:val="single" w:sz="2" w:space="0" w:color="000000"/>
              <w:left w:val="single" w:sz="2" w:space="0" w:color="000000"/>
              <w:bottom w:val="single" w:sz="4" w:space="0" w:color="auto"/>
              <w:right w:val="single" w:sz="2" w:space="0" w:color="000000"/>
            </w:tcBorders>
            <w:shd w:val="clear" w:color="auto" w:fill="auto"/>
          </w:tcPr>
          <w:p w:rsidR="00432D45" w:rsidRPr="00F2170A" w:rsidRDefault="00432D45" w:rsidP="00432D45">
            <w:pPr>
              <w:jc w:val="both"/>
            </w:pPr>
            <w:r w:rsidRPr="00F2170A">
              <w:t>В соответствии с главной целью выделены следующие задачи:</w:t>
            </w:r>
          </w:p>
          <w:p w:rsidR="00432D45" w:rsidRPr="00F2170A" w:rsidRDefault="00432D45" w:rsidP="00432D45">
            <w:pPr>
              <w:jc w:val="both"/>
            </w:pPr>
            <w:r>
              <w:t xml:space="preserve">- </w:t>
            </w:r>
            <w:r w:rsidRPr="00F2170A">
              <w:t>обеспечение роста денежных доходов населения за счет создания условий для повышения трудовой занятости и развития предпринимательской деятельности;</w:t>
            </w:r>
          </w:p>
          <w:p w:rsidR="00432D45" w:rsidRPr="00F2170A" w:rsidRDefault="00432D45" w:rsidP="00432D45">
            <w:pPr>
              <w:jc w:val="both"/>
            </w:pPr>
            <w:r>
              <w:t xml:space="preserve">- </w:t>
            </w:r>
            <w:r w:rsidRPr="00F2170A">
              <w:t>развитие общедоступной социальной инфраструктуры, обеспечение доступности услуг культуры, физической культуры и спорта для населения;</w:t>
            </w:r>
          </w:p>
          <w:p w:rsidR="00432D45" w:rsidRPr="00F2170A" w:rsidRDefault="00432D45" w:rsidP="00432D45">
            <w:pPr>
              <w:jc w:val="both"/>
            </w:pPr>
            <w:r>
              <w:t xml:space="preserve">- </w:t>
            </w:r>
            <w:r w:rsidRPr="00F2170A">
              <w:t>создание благоприятных условий для развития малого и среднего бизнеса;</w:t>
            </w:r>
          </w:p>
          <w:p w:rsidR="00432D45" w:rsidRDefault="00432D45" w:rsidP="00432D45">
            <w:pPr>
              <w:jc w:val="both"/>
            </w:pPr>
            <w:r>
              <w:t xml:space="preserve">- </w:t>
            </w:r>
            <w:r w:rsidRPr="00F2170A">
              <w:t xml:space="preserve">развитие инженерной и транспортной инфраструктуры </w:t>
            </w:r>
            <w:r>
              <w:t>сельского</w:t>
            </w:r>
            <w:r w:rsidRPr="00F2170A">
              <w:t xml:space="preserve"> поселения;</w:t>
            </w:r>
          </w:p>
          <w:p w:rsidR="00432D45" w:rsidRPr="00F2170A" w:rsidRDefault="00432D45" w:rsidP="00432D45">
            <w:pPr>
              <w:jc w:val="both"/>
            </w:pPr>
            <w:r>
              <w:t>- предоставление гражданам взамен аварийного жилья безопасных и комфортных жилых помещений;</w:t>
            </w:r>
          </w:p>
          <w:p w:rsidR="00432D45" w:rsidRPr="00F2170A" w:rsidRDefault="00432D45" w:rsidP="00432D45">
            <w:pPr>
              <w:jc w:val="both"/>
            </w:pPr>
            <w:r>
              <w:t xml:space="preserve">- </w:t>
            </w:r>
            <w:r w:rsidRPr="00F2170A">
              <w:t>создание условий для развития промышленных предприятий;</w:t>
            </w:r>
          </w:p>
          <w:p w:rsidR="00432D45" w:rsidRPr="00F2170A" w:rsidRDefault="00432D45" w:rsidP="00432D45">
            <w:pPr>
              <w:jc w:val="both"/>
            </w:pPr>
            <w:r>
              <w:t xml:space="preserve">- </w:t>
            </w:r>
            <w:r w:rsidRPr="00F2170A">
              <w:t>развитие торговли и общественного питания, повышение уровня обслуживания населения;</w:t>
            </w:r>
          </w:p>
          <w:p w:rsidR="00432D45" w:rsidRPr="00F2170A" w:rsidRDefault="00432D45" w:rsidP="00432D45">
            <w:pPr>
              <w:jc w:val="both"/>
            </w:pPr>
            <w:r>
              <w:t xml:space="preserve">- </w:t>
            </w:r>
            <w:r w:rsidRPr="00F2170A">
              <w:t>обеспечение устойчивого развития жилищно-коммунального комплекса;</w:t>
            </w:r>
          </w:p>
          <w:p w:rsidR="00432D45" w:rsidRDefault="00432D45" w:rsidP="00432D45">
            <w:pPr>
              <w:jc w:val="both"/>
            </w:pPr>
            <w:r>
              <w:lastRenderedPageBreak/>
              <w:t xml:space="preserve">- </w:t>
            </w:r>
            <w:r w:rsidRPr="00F2170A">
              <w:t>укреплен</w:t>
            </w:r>
            <w:r>
              <w:t>ие бюджета городского поселения;</w:t>
            </w:r>
          </w:p>
          <w:p w:rsidR="00432D45" w:rsidRPr="00C608EA" w:rsidRDefault="00432D45" w:rsidP="00432D45">
            <w:pPr>
              <w:jc w:val="both"/>
              <w:rPr>
                <w:color w:val="FF0000"/>
                <w:shd w:val="clear" w:color="auto" w:fill="FFFFFF"/>
              </w:rPr>
            </w:pPr>
            <w:r>
              <w:t xml:space="preserve">- </w:t>
            </w:r>
            <w:r w:rsidRPr="001F3446">
              <w:t>рациональное использование земли и имущества, находящейся в муниципальной собственности, обеспечивающ</w:t>
            </w:r>
            <w:r>
              <w:t>ее увеличение доходов поселения.</w:t>
            </w:r>
          </w:p>
        </w:tc>
      </w:tr>
      <w:tr w:rsidR="00432D45" w:rsidTr="00432D45">
        <w:tc>
          <w:tcPr>
            <w:tcW w:w="3544" w:type="dxa"/>
            <w:tcBorders>
              <w:top w:val="single" w:sz="4" w:space="0" w:color="auto"/>
              <w:left w:val="single" w:sz="4" w:space="0" w:color="auto"/>
              <w:bottom w:val="single" w:sz="4" w:space="0" w:color="auto"/>
              <w:right w:val="single" w:sz="4" w:space="0" w:color="auto"/>
            </w:tcBorders>
            <w:shd w:val="clear" w:color="auto" w:fill="auto"/>
          </w:tcPr>
          <w:p w:rsidR="00432D45" w:rsidRDefault="00432D45" w:rsidP="00432D45">
            <w:pPr>
              <w:pStyle w:val="a3"/>
            </w:pPr>
            <w:r>
              <w:lastRenderedPageBreak/>
              <w:t>Сроки реализации среднесрочного плана</w:t>
            </w:r>
          </w:p>
        </w:tc>
        <w:tc>
          <w:tcPr>
            <w:tcW w:w="5816" w:type="dxa"/>
            <w:tcBorders>
              <w:top w:val="single" w:sz="4" w:space="0" w:color="auto"/>
              <w:left w:val="single" w:sz="4" w:space="0" w:color="auto"/>
              <w:bottom w:val="single" w:sz="4" w:space="0" w:color="auto"/>
              <w:right w:val="single" w:sz="4" w:space="0" w:color="auto"/>
            </w:tcBorders>
            <w:shd w:val="clear" w:color="auto" w:fill="auto"/>
          </w:tcPr>
          <w:p w:rsidR="00432D45" w:rsidRPr="00E252B1" w:rsidRDefault="00432D45" w:rsidP="00432D45">
            <w:pPr>
              <w:pStyle w:val="a3"/>
            </w:pPr>
            <w:r>
              <w:rPr>
                <w:lang w:eastAsia="ru-RU"/>
              </w:rPr>
              <w:t>на 2021-2025</w:t>
            </w:r>
            <w:r w:rsidRPr="00E252B1">
              <w:t>годы</w:t>
            </w:r>
          </w:p>
        </w:tc>
      </w:tr>
      <w:tr w:rsidR="00432D45" w:rsidRPr="00BF6ED5" w:rsidTr="00432D45">
        <w:tc>
          <w:tcPr>
            <w:tcW w:w="3544" w:type="dxa"/>
            <w:tcBorders>
              <w:top w:val="single" w:sz="4" w:space="0" w:color="auto"/>
              <w:left w:val="single" w:sz="1" w:space="0" w:color="000000"/>
              <w:bottom w:val="single" w:sz="1" w:space="0" w:color="000000"/>
            </w:tcBorders>
            <w:shd w:val="clear" w:color="auto" w:fill="auto"/>
          </w:tcPr>
          <w:p w:rsidR="00432D45" w:rsidRDefault="00432D45" w:rsidP="00432D45">
            <w:pPr>
              <w:pStyle w:val="a3"/>
            </w:pPr>
            <w:r>
              <w:t>Перечень основных мероприятий</w:t>
            </w:r>
          </w:p>
        </w:tc>
        <w:tc>
          <w:tcPr>
            <w:tcW w:w="5816" w:type="dxa"/>
            <w:tcBorders>
              <w:top w:val="single" w:sz="4" w:space="0" w:color="auto"/>
              <w:left w:val="single" w:sz="1" w:space="0" w:color="000000"/>
              <w:bottom w:val="single" w:sz="1" w:space="0" w:color="000000"/>
              <w:right w:val="single" w:sz="1" w:space="0" w:color="000000"/>
            </w:tcBorders>
            <w:shd w:val="clear" w:color="auto" w:fill="auto"/>
          </w:tcPr>
          <w:p w:rsidR="00432D45" w:rsidRPr="00F86599" w:rsidRDefault="00432D45" w:rsidP="00432D45">
            <w:pPr>
              <w:jc w:val="both"/>
            </w:pPr>
            <w:r w:rsidRPr="00F86599">
              <w:t>Создание условий для развития промышленных предприятий, развитие предпринимательства, развитие жилищно-коммунального хозяйства и повышение эффективности его функционирования,</w:t>
            </w:r>
            <w:r>
              <w:t xml:space="preserve"> </w:t>
            </w:r>
            <w:r w:rsidRPr="00F86599">
              <w:rPr>
                <w:lang w:eastAsia="ru-RU"/>
              </w:rPr>
              <w:t>строительство муниципального жилого фонда для  переселения граждан из аварийного жилого фонда,</w:t>
            </w:r>
            <w:r>
              <w:rPr>
                <w:lang w:eastAsia="ru-RU"/>
              </w:rPr>
              <w:t xml:space="preserve"> </w:t>
            </w:r>
            <w:r w:rsidRPr="00F86599">
              <w:t>развитие инженерной и транспортной инфраструктуры сельского поселения.</w:t>
            </w:r>
          </w:p>
        </w:tc>
      </w:tr>
      <w:tr w:rsidR="00432D45" w:rsidRPr="00BF6ED5" w:rsidTr="00432D45">
        <w:tc>
          <w:tcPr>
            <w:tcW w:w="3544" w:type="dxa"/>
            <w:tcBorders>
              <w:top w:val="single" w:sz="4" w:space="0" w:color="auto"/>
              <w:left w:val="single" w:sz="1" w:space="0" w:color="000000"/>
              <w:bottom w:val="single" w:sz="1" w:space="0" w:color="000000"/>
            </w:tcBorders>
            <w:shd w:val="clear" w:color="auto" w:fill="auto"/>
          </w:tcPr>
          <w:p w:rsidR="00432D45" w:rsidRDefault="00432D45" w:rsidP="00432D45">
            <w:pPr>
              <w:pStyle w:val="a3"/>
            </w:pPr>
            <w:r>
              <w:t>Исполнители основных мероприятий</w:t>
            </w:r>
          </w:p>
        </w:tc>
        <w:tc>
          <w:tcPr>
            <w:tcW w:w="5816" w:type="dxa"/>
            <w:tcBorders>
              <w:top w:val="single" w:sz="4" w:space="0" w:color="auto"/>
              <w:left w:val="single" w:sz="1" w:space="0" w:color="000000"/>
              <w:bottom w:val="single" w:sz="1" w:space="0" w:color="000000"/>
              <w:right w:val="single" w:sz="1" w:space="0" w:color="000000"/>
            </w:tcBorders>
            <w:shd w:val="clear" w:color="auto" w:fill="auto"/>
          </w:tcPr>
          <w:p w:rsidR="00432D45" w:rsidRPr="00F63AD7" w:rsidRDefault="00432D45" w:rsidP="00432D45">
            <w:pPr>
              <w:pStyle w:val="a3"/>
            </w:pPr>
            <w:r w:rsidRPr="00F63AD7">
              <w:t xml:space="preserve">Администрация </w:t>
            </w:r>
            <w:r w:rsidRPr="00F63AD7">
              <w:rPr>
                <w:lang w:eastAsia="ru-RU"/>
              </w:rPr>
              <w:t>сельского</w:t>
            </w:r>
            <w:r>
              <w:rPr>
                <w:lang w:eastAsia="ru-RU"/>
              </w:rPr>
              <w:t xml:space="preserve"> </w:t>
            </w:r>
            <w:r w:rsidRPr="00F63AD7">
              <w:t xml:space="preserve">поселения </w:t>
            </w:r>
            <w:r w:rsidRPr="00F63AD7">
              <w:rPr>
                <w:lang w:eastAsia="ru-RU"/>
              </w:rPr>
              <w:t>«</w:t>
            </w:r>
            <w:r>
              <w:rPr>
                <w:lang w:eastAsia="ru-RU"/>
              </w:rPr>
              <w:t>Толбагинское</w:t>
            </w:r>
            <w:r w:rsidRPr="00F63AD7">
              <w:rPr>
                <w:lang w:eastAsia="ru-RU"/>
              </w:rPr>
              <w:t>»</w:t>
            </w:r>
            <w:r w:rsidRPr="00F63AD7">
              <w:t>, предприятия и организации, учреждения социальной сферы, население сельского поселения.</w:t>
            </w:r>
          </w:p>
        </w:tc>
      </w:tr>
      <w:tr w:rsidR="00432D45" w:rsidTr="00432D45">
        <w:tc>
          <w:tcPr>
            <w:tcW w:w="3544" w:type="dxa"/>
            <w:tcBorders>
              <w:left w:val="single" w:sz="1" w:space="0" w:color="000000"/>
              <w:bottom w:val="single" w:sz="1" w:space="0" w:color="000000"/>
            </w:tcBorders>
            <w:shd w:val="clear" w:color="auto" w:fill="auto"/>
          </w:tcPr>
          <w:p w:rsidR="00432D45" w:rsidRDefault="00432D45" w:rsidP="00432D45">
            <w:pPr>
              <w:pStyle w:val="a3"/>
            </w:pPr>
            <w:r>
              <w:t>Объемы и источники финансирования среднесрочного плана</w:t>
            </w:r>
          </w:p>
        </w:tc>
        <w:tc>
          <w:tcPr>
            <w:tcW w:w="5816" w:type="dxa"/>
            <w:tcBorders>
              <w:left w:val="single" w:sz="1" w:space="0" w:color="000000"/>
              <w:bottom w:val="single" w:sz="1" w:space="0" w:color="000000"/>
              <w:right w:val="single" w:sz="1" w:space="0" w:color="000000"/>
            </w:tcBorders>
            <w:shd w:val="clear" w:color="auto" w:fill="auto"/>
          </w:tcPr>
          <w:p w:rsidR="00432D45" w:rsidRPr="000140DC" w:rsidRDefault="00432D45" w:rsidP="00432D45">
            <w:pPr>
              <w:pStyle w:val="a3"/>
            </w:pPr>
            <w:r w:rsidRPr="000140DC">
              <w:t xml:space="preserve">Потребность в инвестициях на </w:t>
            </w:r>
            <w:r w:rsidRPr="000140DC">
              <w:rPr>
                <w:lang w:eastAsia="ru-RU"/>
              </w:rPr>
              <w:t xml:space="preserve"> 2021-2025</w:t>
            </w:r>
            <w:r w:rsidRPr="000140DC">
              <w:t>годысоставляет:</w:t>
            </w:r>
            <w:r w:rsidR="000140DC">
              <w:t>22,7815</w:t>
            </w:r>
            <w:r w:rsidRPr="000140DC">
              <w:t xml:space="preserve"> тыс. рублей в том числе: </w:t>
            </w:r>
          </w:p>
          <w:p w:rsidR="00432D45" w:rsidRPr="000140DC" w:rsidRDefault="00432D45" w:rsidP="00432D45">
            <w:pPr>
              <w:pStyle w:val="a3"/>
            </w:pPr>
            <w:r w:rsidRPr="000140DC">
              <w:t>федеральный бюджет –</w:t>
            </w:r>
            <w:r w:rsidR="000140DC">
              <w:t>15,000</w:t>
            </w:r>
            <w:r w:rsidRPr="000140DC">
              <w:t xml:space="preserve"> рублей; </w:t>
            </w:r>
          </w:p>
          <w:p w:rsidR="00432D45" w:rsidRPr="00B01DE2" w:rsidRDefault="00432D45" w:rsidP="00432D45">
            <w:pPr>
              <w:pStyle w:val="a3"/>
            </w:pPr>
            <w:r w:rsidRPr="00B01DE2">
              <w:t xml:space="preserve">краевой  бюджет – </w:t>
            </w:r>
            <w:r w:rsidR="00113B30" w:rsidRPr="00B01DE2">
              <w:t xml:space="preserve">1,315 </w:t>
            </w:r>
            <w:r w:rsidRPr="00B01DE2">
              <w:t xml:space="preserve">тыс. рублей; </w:t>
            </w:r>
          </w:p>
          <w:p w:rsidR="00432D45" w:rsidRPr="00B01DE2" w:rsidRDefault="00432D45" w:rsidP="00432D45">
            <w:pPr>
              <w:pStyle w:val="a3"/>
            </w:pPr>
            <w:r w:rsidRPr="00B01DE2">
              <w:t>бюджет района –</w:t>
            </w:r>
            <w:r w:rsidR="00B01DE2" w:rsidRPr="00B01DE2">
              <w:t>3,290</w:t>
            </w:r>
            <w:r w:rsidRPr="00B01DE2">
              <w:t xml:space="preserve"> тыс.</w:t>
            </w:r>
            <w:r w:rsidR="00B01DE2" w:rsidRPr="00B01DE2">
              <w:t xml:space="preserve"> </w:t>
            </w:r>
            <w:r w:rsidRPr="00B01DE2">
              <w:t xml:space="preserve">рублей; </w:t>
            </w:r>
          </w:p>
          <w:p w:rsidR="00113B30" w:rsidRPr="00B01DE2" w:rsidRDefault="00432D45" w:rsidP="00432D45">
            <w:pPr>
              <w:pStyle w:val="a3"/>
            </w:pPr>
            <w:r w:rsidRPr="00B01DE2">
              <w:t xml:space="preserve">бюджет поселения – </w:t>
            </w:r>
            <w:r w:rsidR="00B01DE2" w:rsidRPr="00B01DE2">
              <w:t xml:space="preserve">906,5 </w:t>
            </w:r>
            <w:r w:rsidRPr="00B01DE2">
              <w:t>тыс.</w:t>
            </w:r>
            <w:r w:rsidR="00B01DE2" w:rsidRPr="00B01DE2">
              <w:t xml:space="preserve"> </w:t>
            </w:r>
            <w:r w:rsidRPr="00B01DE2">
              <w:t xml:space="preserve">рублей; </w:t>
            </w:r>
          </w:p>
          <w:p w:rsidR="00432D45" w:rsidRPr="001E0995" w:rsidRDefault="00432D45" w:rsidP="000140DC">
            <w:pPr>
              <w:pStyle w:val="a3"/>
              <w:rPr>
                <w:color w:val="FF0000"/>
              </w:rPr>
            </w:pPr>
            <w:r w:rsidRPr="00B01DE2">
              <w:t>внебюджетные источники –</w:t>
            </w:r>
            <w:r w:rsidR="000140DC">
              <w:t>2,270</w:t>
            </w:r>
            <w:r w:rsidRPr="00B01DE2">
              <w:t xml:space="preserve"> тыс. рублей.</w:t>
            </w:r>
          </w:p>
        </w:tc>
      </w:tr>
      <w:tr w:rsidR="00432D45" w:rsidTr="00432D45">
        <w:tc>
          <w:tcPr>
            <w:tcW w:w="3544" w:type="dxa"/>
            <w:tcBorders>
              <w:left w:val="single" w:sz="1" w:space="0" w:color="000000"/>
              <w:bottom w:val="single" w:sz="1" w:space="0" w:color="000000"/>
            </w:tcBorders>
            <w:shd w:val="clear" w:color="auto" w:fill="auto"/>
          </w:tcPr>
          <w:p w:rsidR="00432D45" w:rsidRDefault="00432D45" w:rsidP="00432D45">
            <w:pPr>
              <w:pStyle w:val="a3"/>
            </w:pPr>
            <w:r>
              <w:t>Ожидаемые результаты реализации среднесрочного плана</w:t>
            </w:r>
          </w:p>
        </w:tc>
        <w:tc>
          <w:tcPr>
            <w:tcW w:w="5816" w:type="dxa"/>
            <w:tcBorders>
              <w:left w:val="single" w:sz="1" w:space="0" w:color="000000"/>
              <w:bottom w:val="single" w:sz="1" w:space="0" w:color="000000"/>
              <w:right w:val="single" w:sz="1" w:space="0" w:color="000000"/>
            </w:tcBorders>
            <w:shd w:val="clear" w:color="auto" w:fill="auto"/>
          </w:tcPr>
          <w:p w:rsidR="00432D45" w:rsidRPr="00320DA7" w:rsidRDefault="00432D45" w:rsidP="00432D45">
            <w:pPr>
              <w:pStyle w:val="a3"/>
            </w:pPr>
            <w:r w:rsidRPr="00320DA7">
              <w:t>Выпол</w:t>
            </w:r>
            <w:r>
              <w:t>нение программы обеспечит к 2025</w:t>
            </w:r>
            <w:r w:rsidRPr="00320DA7">
              <w:t xml:space="preserve"> году:</w:t>
            </w:r>
          </w:p>
          <w:p w:rsidR="00432D45" w:rsidRPr="00FE1329" w:rsidRDefault="00432D45" w:rsidP="00432D45">
            <w:pPr>
              <w:pStyle w:val="a3"/>
            </w:pPr>
            <w:r>
              <w:t>- повышение уровня</w:t>
            </w:r>
            <w:r w:rsidRPr="00320DA7">
              <w:t xml:space="preserve"> средней заработной платы по сельскому поселению за  период </w:t>
            </w:r>
            <w:r>
              <w:rPr>
                <w:lang w:eastAsia="ru-RU"/>
              </w:rPr>
              <w:t>на 2021-2025</w:t>
            </w:r>
            <w:r w:rsidRPr="00E252B1">
              <w:t>годы</w:t>
            </w:r>
            <w:r w:rsidRPr="00320DA7">
              <w:t xml:space="preserve"> на </w:t>
            </w:r>
            <w:r w:rsidRPr="00FE1329">
              <w:t>46,4 %, что обеспечит рост покупательной способности населения;</w:t>
            </w:r>
          </w:p>
          <w:p w:rsidR="00432D45" w:rsidRPr="00FE1329" w:rsidRDefault="00432D45" w:rsidP="00432D45">
            <w:pPr>
              <w:pStyle w:val="a3"/>
            </w:pPr>
            <w:r w:rsidRPr="00FE1329">
              <w:t>- увеличение доли</w:t>
            </w:r>
            <w:r>
              <w:t xml:space="preserve"> </w:t>
            </w:r>
            <w:proofErr w:type="gramStart"/>
            <w:r w:rsidRPr="00FE1329">
              <w:t>занятых</w:t>
            </w:r>
            <w:proofErr w:type="gramEnd"/>
            <w:r w:rsidRPr="00FE1329">
              <w:t xml:space="preserve"> в малом бизнесе к 2025 году на 6,2 %;</w:t>
            </w:r>
          </w:p>
          <w:p w:rsidR="00432D45" w:rsidRPr="00FE1329" w:rsidRDefault="00432D45" w:rsidP="00432D45">
            <w:pPr>
              <w:pStyle w:val="a3"/>
            </w:pPr>
            <w:r w:rsidRPr="00FE1329">
              <w:t>- улучшение технического состояния объектов и систем жилищно-коммунального  комплекса,  повышение  качества</w:t>
            </w:r>
            <w:r>
              <w:t xml:space="preserve"> </w:t>
            </w:r>
            <w:r w:rsidRPr="00FE1329">
              <w:t>обслуживания населения и создание более комфортных условий его проживания;</w:t>
            </w:r>
          </w:p>
          <w:p w:rsidR="00432D45" w:rsidRPr="00FE1329" w:rsidRDefault="00432D45" w:rsidP="00432D45">
            <w:pPr>
              <w:pStyle w:val="a3"/>
            </w:pPr>
            <w:r w:rsidRPr="00FE1329">
              <w:t>- улучшение технического состояния</w:t>
            </w:r>
            <w:r>
              <w:t xml:space="preserve"> </w:t>
            </w:r>
            <w:r w:rsidRPr="00FE1329">
              <w:t>автомобильных дорог;</w:t>
            </w:r>
          </w:p>
          <w:p w:rsidR="00432D45" w:rsidRPr="00320DA7" w:rsidRDefault="00432D45" w:rsidP="00432D45">
            <w:pPr>
              <w:pStyle w:val="a3"/>
            </w:pPr>
            <w:r w:rsidRPr="00FE1329">
              <w:t>- повышение</w:t>
            </w:r>
            <w:r>
              <w:t xml:space="preserve"> </w:t>
            </w:r>
            <w:r w:rsidRPr="00FE1329">
              <w:t>в 2025 году  собственных доходов  бюджета муниципального образования на 7,5 % к уровню 2020 года.</w:t>
            </w:r>
          </w:p>
        </w:tc>
      </w:tr>
      <w:tr w:rsidR="00432D45" w:rsidTr="00432D45">
        <w:tc>
          <w:tcPr>
            <w:tcW w:w="3544" w:type="dxa"/>
            <w:tcBorders>
              <w:left w:val="single" w:sz="1" w:space="0" w:color="000000"/>
              <w:bottom w:val="single" w:sz="1" w:space="0" w:color="000000"/>
            </w:tcBorders>
            <w:shd w:val="clear" w:color="auto" w:fill="auto"/>
          </w:tcPr>
          <w:p w:rsidR="00432D45" w:rsidRDefault="00432D45" w:rsidP="00432D45">
            <w:pPr>
              <w:pStyle w:val="a3"/>
            </w:pPr>
            <w:r>
              <w:t>Механизм управления среднесрочного плана</w:t>
            </w:r>
          </w:p>
        </w:tc>
        <w:tc>
          <w:tcPr>
            <w:tcW w:w="5816" w:type="dxa"/>
            <w:tcBorders>
              <w:left w:val="single" w:sz="1" w:space="0" w:color="000000"/>
              <w:bottom w:val="single" w:sz="1" w:space="0" w:color="000000"/>
              <w:right w:val="single" w:sz="1" w:space="0" w:color="000000"/>
            </w:tcBorders>
            <w:shd w:val="clear" w:color="auto" w:fill="auto"/>
          </w:tcPr>
          <w:p w:rsidR="00432D45" w:rsidRDefault="00432D45" w:rsidP="00432D45">
            <w:pPr>
              <w:pStyle w:val="a3"/>
            </w:pPr>
            <w:r w:rsidRPr="00AE3ADF">
              <w:t>Разработка и мониторинг реализации ежегодных годовых планов социально-экономического развития</w:t>
            </w:r>
          </w:p>
        </w:tc>
      </w:tr>
    </w:tbl>
    <w:p w:rsidR="00432D45" w:rsidRDefault="00432D45" w:rsidP="00432D45"/>
    <w:p w:rsidR="00432D45" w:rsidRDefault="00432D45" w:rsidP="00432D45">
      <w:pPr>
        <w:rPr>
          <w:rFonts w:eastAsia="Calibri"/>
          <w:lang w:eastAsia="en-US"/>
        </w:rPr>
      </w:pPr>
      <w:r>
        <w:rPr>
          <w:rFonts w:eastAsia="Calibri"/>
          <w:lang w:eastAsia="en-US"/>
        </w:rPr>
        <w:br w:type="page"/>
      </w:r>
    </w:p>
    <w:p w:rsidR="00432D45" w:rsidRPr="000962AC" w:rsidRDefault="00432D45" w:rsidP="00432D45">
      <w:pPr>
        <w:jc w:val="center"/>
        <w:rPr>
          <w:rFonts w:eastAsia="Calibri"/>
          <w:b/>
          <w:lang w:eastAsia="en-US"/>
        </w:rPr>
      </w:pPr>
      <w:r w:rsidRPr="000962AC">
        <w:rPr>
          <w:rFonts w:eastAsia="Calibri"/>
          <w:b/>
          <w:lang w:eastAsia="en-US"/>
        </w:rPr>
        <w:lastRenderedPageBreak/>
        <w:t xml:space="preserve">Раздел 1. </w:t>
      </w:r>
      <w:r w:rsidRPr="000962AC">
        <w:rPr>
          <w:b/>
          <w:lang w:eastAsia="ru-RU"/>
        </w:rPr>
        <w:t xml:space="preserve">Стартовые условия и оценка исходного состояния социально-экономического развития </w:t>
      </w:r>
      <w:r w:rsidRPr="000962AC">
        <w:rPr>
          <w:rFonts w:eastAsia="Calibri"/>
          <w:b/>
          <w:lang w:eastAsia="en-US"/>
        </w:rPr>
        <w:t>сельского поселения «Толбагинское»</w:t>
      </w:r>
    </w:p>
    <w:p w:rsidR="00432D45" w:rsidRPr="000962AC" w:rsidRDefault="00432D45" w:rsidP="00432D45">
      <w:pPr>
        <w:rPr>
          <w:rFonts w:eastAsia="Calibri"/>
          <w:b/>
          <w:lang w:eastAsia="en-US"/>
        </w:rPr>
      </w:pPr>
    </w:p>
    <w:p w:rsidR="00432D45" w:rsidRPr="000962AC" w:rsidRDefault="00432D45" w:rsidP="00432D45">
      <w:pPr>
        <w:jc w:val="both"/>
        <w:rPr>
          <w:rFonts w:eastAsia="Calibri"/>
          <w:b/>
          <w:lang w:eastAsia="en-US"/>
        </w:rPr>
      </w:pPr>
      <w:r w:rsidRPr="000962AC">
        <w:rPr>
          <w:rFonts w:eastAsia="Calibri"/>
          <w:b/>
          <w:lang w:eastAsia="en-US"/>
        </w:rPr>
        <w:t>1.1.Исторически сложившиеся закономерности развития поселения.</w:t>
      </w:r>
    </w:p>
    <w:p w:rsidR="00432D45" w:rsidRPr="00EE4C54" w:rsidRDefault="00432D45" w:rsidP="00432D45">
      <w:pPr>
        <w:ind w:firstLine="708"/>
        <w:jc w:val="both"/>
        <w:rPr>
          <w:lang w:eastAsia="ru-RU"/>
        </w:rPr>
      </w:pPr>
      <w:r>
        <w:rPr>
          <w:lang w:eastAsia="ru-RU"/>
        </w:rPr>
        <w:t>М</w:t>
      </w:r>
      <w:r w:rsidRPr="00EE4C54">
        <w:rPr>
          <w:lang w:eastAsia="ru-RU"/>
        </w:rPr>
        <w:t xml:space="preserve">униципальное образование сельское поселение </w:t>
      </w:r>
      <w:r>
        <w:rPr>
          <w:lang w:eastAsia="ru-RU"/>
        </w:rPr>
        <w:t>«Толбагинское</w:t>
      </w:r>
      <w:r w:rsidRPr="00EE4C54">
        <w:rPr>
          <w:lang w:eastAsia="ru-RU"/>
        </w:rPr>
        <w:t>» наделено статусом сельского поселения Законом Забайкальского края от 16 декабря 2003 года № 517 «Об образовании муниципальных образований, наделении соответствующим статусом и установлении их границ».</w:t>
      </w:r>
    </w:p>
    <w:p w:rsidR="00432D45" w:rsidRDefault="00432D45" w:rsidP="00432D45">
      <w:pPr>
        <w:ind w:firstLine="708"/>
        <w:jc w:val="both"/>
        <w:rPr>
          <w:lang w:eastAsia="ru-RU"/>
        </w:rPr>
      </w:pPr>
      <w:r>
        <w:rPr>
          <w:lang w:eastAsia="ru-RU"/>
        </w:rPr>
        <w:t>У</w:t>
      </w:r>
      <w:r w:rsidRPr="00682A4F">
        <w:rPr>
          <w:lang w:eastAsia="ru-RU"/>
        </w:rPr>
        <w:t>став  сельского поселения  «</w:t>
      </w:r>
      <w:r>
        <w:rPr>
          <w:lang w:eastAsia="ru-RU"/>
        </w:rPr>
        <w:t>Толбагинское</w:t>
      </w:r>
      <w:r w:rsidRPr="00682A4F">
        <w:rPr>
          <w:lang w:eastAsia="ru-RU"/>
        </w:rPr>
        <w:t>» зарегистрирован Управлением Министерства  юсти</w:t>
      </w:r>
      <w:r>
        <w:rPr>
          <w:lang w:eastAsia="ru-RU"/>
        </w:rPr>
        <w:t>ции РФ по Забайкальскому краю 28мая 2018</w:t>
      </w:r>
      <w:r w:rsidRPr="00682A4F">
        <w:rPr>
          <w:lang w:eastAsia="ru-RU"/>
        </w:rPr>
        <w:t xml:space="preserve"> года, № </w:t>
      </w:r>
      <w:r w:rsidRPr="00682A4F">
        <w:rPr>
          <w:lang w:val="en-US" w:eastAsia="ru-RU"/>
        </w:rPr>
        <w:t>RU</w:t>
      </w:r>
      <w:r>
        <w:rPr>
          <w:lang w:eastAsia="ru-RU"/>
        </w:rPr>
        <w:t>925213072018001</w:t>
      </w:r>
    </w:p>
    <w:p w:rsidR="00432D45" w:rsidRDefault="00432D45" w:rsidP="00432D45">
      <w:pPr>
        <w:ind w:firstLine="708"/>
        <w:jc w:val="both"/>
      </w:pPr>
      <w:r>
        <w:t>Муниципальное образование сельское поселение «Толбагинское» основано в 1895 году, расположено на западе Забайкальского края.</w:t>
      </w:r>
    </w:p>
    <w:p w:rsidR="00432D45" w:rsidRDefault="00432D45" w:rsidP="00432D45">
      <w:pPr>
        <w:jc w:val="both"/>
      </w:pPr>
      <w:r>
        <w:t>Село Толбага – древнее поселение.</w:t>
      </w:r>
    </w:p>
    <w:p w:rsidR="00432D45" w:rsidRDefault="00432D45" w:rsidP="00432D45">
      <w:pPr>
        <w:ind w:firstLine="708"/>
        <w:jc w:val="both"/>
      </w:pPr>
      <w:r>
        <w:t>На территории села находится памятник археологии Толбага– I,II расположенный по левую сторону села от железнодорожного полотна. Данный объект, включен в «Списки вновь выявленных объектов, представляющих историческую, научную, художественную или иную культурную ценность», на него составлена учетная документация.</w:t>
      </w:r>
    </w:p>
    <w:p w:rsidR="00432D45" w:rsidRDefault="00432D45" w:rsidP="00432D45">
      <w:pPr>
        <w:ind w:firstLine="708"/>
        <w:jc w:val="both"/>
      </w:pPr>
      <w:r>
        <w:t xml:space="preserve">Неподалеку от железной дороги – памятник архитектуры Святого архангела Михаила (часовня), сооруженная в честь строительства </w:t>
      </w:r>
      <w:proofErr w:type="gramStart"/>
      <w:r>
        <w:t>Транс-Сибирской</w:t>
      </w:r>
      <w:proofErr w:type="gramEnd"/>
      <w:r>
        <w:t xml:space="preserve"> магистрали.</w:t>
      </w:r>
    </w:p>
    <w:p w:rsidR="00432D45" w:rsidRDefault="00432D45" w:rsidP="00432D45">
      <w:pPr>
        <w:ind w:firstLine="708"/>
        <w:jc w:val="both"/>
      </w:pPr>
      <w:r>
        <w:t>Сохранились шахты по добыче мусковита (1920-1930-е).</w:t>
      </w:r>
    </w:p>
    <w:p w:rsidR="00432D45" w:rsidRDefault="00432D45" w:rsidP="00432D45">
      <w:pPr>
        <w:ind w:firstLine="708"/>
        <w:jc w:val="both"/>
      </w:pPr>
      <w:r>
        <w:t xml:space="preserve">В 1950-1960 </w:t>
      </w:r>
      <w:proofErr w:type="spellStart"/>
      <w:r>
        <w:t>г.г</w:t>
      </w:r>
      <w:proofErr w:type="spellEnd"/>
      <w:r>
        <w:t xml:space="preserve">. развивалось отделение </w:t>
      </w:r>
      <w:proofErr w:type="gramStart"/>
      <w:r>
        <w:t>Петровск-Забайкальского</w:t>
      </w:r>
      <w:proofErr w:type="gramEnd"/>
      <w:r>
        <w:t xml:space="preserve"> леспромхоза.</w:t>
      </w:r>
    </w:p>
    <w:p w:rsidR="00432D45" w:rsidRDefault="00432D45" w:rsidP="00432D45">
      <w:pPr>
        <w:jc w:val="both"/>
      </w:pPr>
      <w:r>
        <w:t>Общая площадь земельных ресурсов поселения составляет 10546,84 га, из них 454 га земли сельскохозяйственного назначения (сенокосы, пастбище).</w:t>
      </w:r>
    </w:p>
    <w:p w:rsidR="00432D45" w:rsidRDefault="00432D45" w:rsidP="00432D45">
      <w:pPr>
        <w:ind w:firstLine="708"/>
        <w:jc w:val="both"/>
      </w:pPr>
      <w:r>
        <w:t>Расстояние до краевого центра – города Чита – 460 км, до районного центра – 55 км.</w:t>
      </w:r>
    </w:p>
    <w:p w:rsidR="00432D45" w:rsidRDefault="00432D45" w:rsidP="00432D45">
      <w:pPr>
        <w:jc w:val="both"/>
      </w:pPr>
      <w:r>
        <w:t>По состоянию на 01 января 2020  года численность населения составила 532</w:t>
      </w:r>
      <w:r w:rsidRPr="00E62BDF">
        <w:rPr>
          <w:color w:val="FF0000"/>
        </w:rPr>
        <w:t xml:space="preserve"> </w:t>
      </w:r>
      <w:r>
        <w:t>человек.</w:t>
      </w:r>
    </w:p>
    <w:p w:rsidR="00432D45" w:rsidRDefault="00432D45" w:rsidP="00432D45">
      <w:pPr>
        <w:jc w:val="both"/>
      </w:pPr>
      <w:r>
        <w:t>Запасы земель являются исходной базой для развития КФХ, личных подсобных хозяйств, строительства жилья.</w:t>
      </w:r>
    </w:p>
    <w:p w:rsidR="00432D45" w:rsidRDefault="00432D45" w:rsidP="00432D45">
      <w:pPr>
        <w:jc w:val="both"/>
      </w:pPr>
      <w:r>
        <w:t>Протяженность дорог по селу составляет 7,4 км.</w:t>
      </w:r>
    </w:p>
    <w:p w:rsidR="00432D45" w:rsidRDefault="00432D45" w:rsidP="00432D45">
      <w:pPr>
        <w:jc w:val="both"/>
      </w:pPr>
      <w:r>
        <w:t>Промышленность в поселении отсутствует.</w:t>
      </w:r>
    </w:p>
    <w:p w:rsidR="00432D45" w:rsidRDefault="00432D45" w:rsidP="00432D45">
      <w:pPr>
        <w:jc w:val="both"/>
      </w:pPr>
      <w:r>
        <w:t>В поселении осуществляют свою деятельность 9 организаций и 3 предпринимателя.</w:t>
      </w:r>
    </w:p>
    <w:p w:rsidR="00432D45" w:rsidRDefault="00432D45" w:rsidP="00432D45">
      <w:pPr>
        <w:jc w:val="both"/>
      </w:pPr>
      <w:r>
        <w:t>Климат резко континентальный.</w:t>
      </w:r>
    </w:p>
    <w:p w:rsidR="00432D45" w:rsidRDefault="00432D45" w:rsidP="00432D45">
      <w:pPr>
        <w:jc w:val="both"/>
      </w:pPr>
      <w:r>
        <w:t>Муниципальная собственность сельского поселения – это объекты инженерно-транспортной инфраструктуры, жилая застройка, земельные ресурсы.</w:t>
      </w:r>
    </w:p>
    <w:p w:rsidR="00432D45" w:rsidRDefault="00432D45" w:rsidP="00432D45">
      <w:pPr>
        <w:jc w:val="both"/>
      </w:pPr>
      <w:r>
        <w:t>Часть жилищного фонда входит в муниципальную собственность поселения, населению представлен наем жилого помещения. Бюджетная политика сельского поселения направлена на увеличение собственных доходов, на наиболее полный охват всех налогоплательщиков, на снижение и ликвидацию недоимки по платежам.</w:t>
      </w:r>
    </w:p>
    <w:p w:rsidR="00432D45" w:rsidRDefault="00432D45" w:rsidP="00432D45">
      <w:pPr>
        <w:jc w:val="both"/>
      </w:pPr>
    </w:p>
    <w:p w:rsidR="00432D45" w:rsidRPr="000962AC" w:rsidRDefault="00432D45" w:rsidP="00432D45">
      <w:pPr>
        <w:jc w:val="both"/>
        <w:rPr>
          <w:b/>
        </w:rPr>
      </w:pPr>
      <w:r w:rsidRPr="000962AC">
        <w:rPr>
          <w:b/>
        </w:rPr>
        <w:t>1.2.  Динамика и тенденции изменения основных показателей экономического и социального развития поселения</w:t>
      </w:r>
    </w:p>
    <w:p w:rsidR="00432D45" w:rsidRPr="00E17EDC" w:rsidRDefault="00432D45" w:rsidP="00432D45">
      <w:pPr>
        <w:ind w:firstLine="708"/>
        <w:jc w:val="both"/>
        <w:rPr>
          <w:color w:val="000000" w:themeColor="text1"/>
        </w:rPr>
      </w:pPr>
      <w:proofErr w:type="gramStart"/>
      <w:r w:rsidRPr="00BD65DF">
        <w:rPr>
          <w:color w:val="000000"/>
          <w:lang w:eastAsia="ru-RU"/>
        </w:rPr>
        <w:t xml:space="preserve">Основные отрасли экономики: </w:t>
      </w:r>
      <w:r w:rsidRPr="00BD65DF">
        <w:t xml:space="preserve">бюджетная сфера, розничная торговля, также </w:t>
      </w:r>
      <w:r>
        <w:t xml:space="preserve">связь, </w:t>
      </w:r>
      <w:proofErr w:type="spellStart"/>
      <w:r w:rsidRPr="00BD65DF">
        <w:t>ж.д</w:t>
      </w:r>
      <w:proofErr w:type="spellEnd"/>
      <w:r w:rsidRPr="00BD65DF">
        <w:t xml:space="preserve">. транспорт, </w:t>
      </w:r>
      <w:r>
        <w:t xml:space="preserve">структурное подразделение </w:t>
      </w:r>
      <w:r w:rsidRPr="00E17EDC">
        <w:rPr>
          <w:color w:val="000000" w:themeColor="text1"/>
        </w:rPr>
        <w:t>ООО «</w:t>
      </w:r>
      <w:r>
        <w:rPr>
          <w:color w:val="000000" w:themeColor="text1"/>
        </w:rPr>
        <w:t>Восход</w:t>
      </w:r>
      <w:r w:rsidRPr="00E17EDC">
        <w:rPr>
          <w:color w:val="000000" w:themeColor="text1"/>
        </w:rPr>
        <w:t xml:space="preserve">» </w:t>
      </w:r>
      <w:proofErr w:type="spellStart"/>
      <w:r>
        <w:rPr>
          <w:color w:val="000000" w:themeColor="text1"/>
        </w:rPr>
        <w:t>пгт</w:t>
      </w:r>
      <w:proofErr w:type="spellEnd"/>
      <w:r>
        <w:rPr>
          <w:color w:val="000000" w:themeColor="text1"/>
        </w:rPr>
        <w:t>.</w:t>
      </w:r>
      <w:proofErr w:type="gramEnd"/>
      <w:r>
        <w:rPr>
          <w:color w:val="000000" w:themeColor="text1"/>
        </w:rPr>
        <w:t xml:space="preserve"> Новопавловка </w:t>
      </w:r>
      <w:r w:rsidRPr="00E17EDC">
        <w:rPr>
          <w:color w:val="000000" w:themeColor="text1"/>
        </w:rPr>
        <w:t>выработка тепла</w:t>
      </w:r>
      <w:proofErr w:type="gramStart"/>
      <w:r w:rsidRPr="00E17EDC">
        <w:rPr>
          <w:color w:val="000000" w:themeColor="text1"/>
        </w:rPr>
        <w:t xml:space="preserve"> .</w:t>
      </w:r>
      <w:proofErr w:type="gramEnd"/>
    </w:p>
    <w:p w:rsidR="00432D45" w:rsidRPr="006A4465" w:rsidRDefault="00432D45" w:rsidP="00432D45">
      <w:pPr>
        <w:ind w:firstLine="708"/>
        <w:jc w:val="both"/>
      </w:pPr>
      <w:r w:rsidRPr="00E17EDC">
        <w:rPr>
          <w:color w:val="000000" w:themeColor="text1"/>
        </w:rPr>
        <w:t>На территории поселения действует</w:t>
      </w:r>
      <w:r>
        <w:rPr>
          <w:color w:val="000000" w:themeColor="text1"/>
        </w:rPr>
        <w:t xml:space="preserve"> администрация, сельский клуб, филиал библиотеки №11, ОАО «РЖД» школа-интернат №33, транспорт и связь, ФАП </w:t>
      </w:r>
      <w:proofErr w:type="spellStart"/>
      <w:r>
        <w:rPr>
          <w:color w:val="000000" w:themeColor="text1"/>
        </w:rPr>
        <w:t>с</w:t>
      </w:r>
      <w:proofErr w:type="gramStart"/>
      <w:r>
        <w:rPr>
          <w:color w:val="000000" w:themeColor="text1"/>
        </w:rPr>
        <w:t>.Т</w:t>
      </w:r>
      <w:proofErr w:type="gramEnd"/>
      <w:r>
        <w:rPr>
          <w:color w:val="000000" w:themeColor="text1"/>
        </w:rPr>
        <w:t>олбага</w:t>
      </w:r>
      <w:proofErr w:type="spellEnd"/>
      <w:r w:rsidRPr="00E17EDC">
        <w:rPr>
          <w:color w:val="000000" w:themeColor="text1"/>
        </w:rPr>
        <w:t>, зарегистрировано 2 индивидуальных предпринимателя</w:t>
      </w:r>
      <w:r>
        <w:rPr>
          <w:color w:val="000000" w:themeColor="text1"/>
        </w:rPr>
        <w:t xml:space="preserve">, одна торговая точка действует от индивидуального предпринимателя зарегистрированного в  </w:t>
      </w:r>
      <w:proofErr w:type="spellStart"/>
      <w:r>
        <w:rPr>
          <w:color w:val="000000" w:themeColor="text1"/>
        </w:rPr>
        <w:t>пгт.Новопавловка</w:t>
      </w:r>
      <w:proofErr w:type="spellEnd"/>
      <w:r w:rsidRPr="00E17EDC">
        <w:rPr>
          <w:color w:val="000000" w:themeColor="text1"/>
        </w:rPr>
        <w:t xml:space="preserve">. </w:t>
      </w:r>
      <w:r w:rsidRPr="006A4465">
        <w:t>Основным видом деятельности индивидуальных предпринимателей являются розничная торговля</w:t>
      </w:r>
      <w:r>
        <w:t>.</w:t>
      </w:r>
    </w:p>
    <w:p w:rsidR="00432D45" w:rsidRDefault="00432D45" w:rsidP="00432D45">
      <w:pPr>
        <w:ind w:firstLine="708"/>
        <w:jc w:val="both"/>
      </w:pPr>
      <w:r w:rsidRPr="00682A4F">
        <w:t>Из-за отсутствия градообразующего предприятия  на территории поселения население в поисках работы вынуждено покидать пределы поселения. После окончания учебных заведений молодежь практически не остается в поселении.</w:t>
      </w:r>
    </w:p>
    <w:p w:rsidR="00116AEF" w:rsidRPr="00330B12" w:rsidRDefault="00116AEF" w:rsidP="00432D45">
      <w:pPr>
        <w:ind w:firstLine="708"/>
        <w:jc w:val="both"/>
        <w:rPr>
          <w:color w:val="000000"/>
          <w:lang w:eastAsia="ru-RU"/>
        </w:rPr>
      </w:pPr>
    </w:p>
    <w:p w:rsidR="00432D45" w:rsidRPr="000962AC" w:rsidRDefault="00432D45" w:rsidP="00432D45">
      <w:pPr>
        <w:jc w:val="both"/>
        <w:rPr>
          <w:b/>
        </w:rPr>
      </w:pPr>
      <w:r w:rsidRPr="000962AC">
        <w:rPr>
          <w:b/>
        </w:rPr>
        <w:lastRenderedPageBreak/>
        <w:t>1.3. Демографическая ситуация</w:t>
      </w:r>
    </w:p>
    <w:p w:rsidR="00432D45" w:rsidRPr="00AF0DFF" w:rsidRDefault="00432D45" w:rsidP="00432D45">
      <w:pPr>
        <w:jc w:val="both"/>
        <w:rPr>
          <w:color w:val="000000" w:themeColor="text1"/>
          <w:lang w:eastAsia="ru-RU"/>
        </w:rPr>
      </w:pPr>
      <w:r w:rsidRPr="006534B2">
        <w:rPr>
          <w:lang w:eastAsia="ru-RU"/>
        </w:rPr>
        <w:t>Численность по</w:t>
      </w:r>
      <w:r>
        <w:rPr>
          <w:lang w:eastAsia="ru-RU"/>
        </w:rPr>
        <w:t>стоянного населения  на 01.01.2020</w:t>
      </w:r>
      <w:r w:rsidRPr="006534B2">
        <w:rPr>
          <w:lang w:eastAsia="ru-RU"/>
        </w:rPr>
        <w:t xml:space="preserve">г. </w:t>
      </w:r>
      <w:r>
        <w:rPr>
          <w:color w:val="000000" w:themeColor="text1"/>
          <w:lang w:eastAsia="ru-RU"/>
        </w:rPr>
        <w:t>составляет 531</w:t>
      </w:r>
      <w:r w:rsidRPr="00AF0DFF">
        <w:rPr>
          <w:color w:val="000000" w:themeColor="text1"/>
          <w:lang w:eastAsia="ru-RU"/>
        </w:rPr>
        <w:t xml:space="preserve"> человек.</w:t>
      </w:r>
    </w:p>
    <w:p w:rsidR="00432D45" w:rsidRDefault="00432D45" w:rsidP="00432D45">
      <w:pPr>
        <w:ind w:firstLine="709"/>
        <w:jc w:val="both"/>
        <w:rPr>
          <w:sz w:val="28"/>
          <w:szCs w:val="28"/>
        </w:rPr>
      </w:pPr>
      <w:r w:rsidRPr="00AF0DFF">
        <w:rPr>
          <w:color w:val="000000" w:themeColor="text1"/>
          <w:lang w:eastAsia="ru-RU"/>
        </w:rPr>
        <w:t>Численность трудосп</w:t>
      </w:r>
      <w:r>
        <w:rPr>
          <w:color w:val="000000" w:themeColor="text1"/>
          <w:lang w:eastAsia="ru-RU"/>
        </w:rPr>
        <w:t>особного населения составляет  301</w:t>
      </w:r>
      <w:r w:rsidRPr="00AF0DFF">
        <w:rPr>
          <w:color w:val="000000" w:themeColor="text1"/>
          <w:lang w:eastAsia="ru-RU"/>
        </w:rPr>
        <w:t xml:space="preserve"> человека,  младше трудоспособного населения  составляет </w:t>
      </w:r>
      <w:r w:rsidRPr="009201F7">
        <w:rPr>
          <w:lang w:eastAsia="ru-RU"/>
        </w:rPr>
        <w:t xml:space="preserve">167 </w:t>
      </w:r>
      <w:r w:rsidRPr="00AF0DFF">
        <w:rPr>
          <w:color w:val="000000" w:themeColor="text1"/>
          <w:lang w:eastAsia="ru-RU"/>
        </w:rPr>
        <w:t xml:space="preserve">человек,  пенсионного возраста составляет </w:t>
      </w:r>
      <w:r w:rsidRPr="009201F7">
        <w:rPr>
          <w:lang w:eastAsia="ru-RU"/>
        </w:rPr>
        <w:t>88</w:t>
      </w:r>
      <w:r w:rsidRPr="00AF0DFF">
        <w:rPr>
          <w:color w:val="000000" w:themeColor="text1"/>
          <w:lang w:eastAsia="ru-RU"/>
        </w:rPr>
        <w:t xml:space="preserve"> человек.</w:t>
      </w:r>
      <w:r w:rsidRPr="009201F7">
        <w:rPr>
          <w:sz w:val="28"/>
          <w:szCs w:val="28"/>
        </w:rPr>
        <w:t xml:space="preserve"> </w:t>
      </w:r>
      <w:r w:rsidRPr="009201F7">
        <w:t>Доля трудоспособного населения составляет 5</w:t>
      </w:r>
      <w:r>
        <w:t>7</w:t>
      </w:r>
      <w:r w:rsidRPr="009201F7">
        <w:t xml:space="preserve"> % от всего населения сельского поселения.</w:t>
      </w:r>
      <w:r w:rsidRPr="0044218F">
        <w:rPr>
          <w:sz w:val="28"/>
          <w:szCs w:val="28"/>
        </w:rPr>
        <w:t xml:space="preserve"> </w:t>
      </w:r>
    </w:p>
    <w:p w:rsidR="00432D45" w:rsidRPr="00AF0DFF" w:rsidRDefault="00432D45" w:rsidP="00432D45">
      <w:pPr>
        <w:rPr>
          <w:color w:val="000000" w:themeColor="text1"/>
          <w:lang w:eastAsia="ru-RU"/>
        </w:rPr>
      </w:pPr>
    </w:p>
    <w:p w:rsidR="00432D45" w:rsidRPr="00AF0DFF" w:rsidRDefault="00432D45" w:rsidP="00432D45">
      <w:pPr>
        <w:jc w:val="center"/>
        <w:rPr>
          <w:color w:val="000000" w:themeColor="text1"/>
          <w:lang w:eastAsia="ru-RU"/>
        </w:rPr>
      </w:pPr>
      <w:r w:rsidRPr="00AF0DFF">
        <w:rPr>
          <w:color w:val="000000" w:themeColor="text1"/>
          <w:lang w:eastAsia="ru-RU"/>
        </w:rPr>
        <w:t>Основные демографические показатели</w:t>
      </w:r>
    </w:p>
    <w:p w:rsidR="00432D45" w:rsidRPr="00AF0DFF" w:rsidRDefault="00432D45" w:rsidP="00432D45">
      <w:pPr>
        <w:jc w:val="center"/>
        <w:rPr>
          <w:color w:val="000000" w:themeColor="text1"/>
          <w:lang w:eastAsia="ru-RU"/>
        </w:rPr>
      </w:pPr>
      <w:r w:rsidRPr="00AF0DFF">
        <w:rPr>
          <w:color w:val="000000" w:themeColor="text1"/>
          <w:lang w:eastAsia="ru-RU"/>
        </w:rPr>
        <w:t>сельского поселения в 2021-2025гг.</w:t>
      </w:r>
    </w:p>
    <w:p w:rsidR="00432D45" w:rsidRPr="00AF0DFF" w:rsidRDefault="00432D45" w:rsidP="00432D45">
      <w:pPr>
        <w:rPr>
          <w:color w:val="000000" w:themeColor="text1"/>
          <w:lang w:eastAsia="ru-RU"/>
        </w:rPr>
      </w:pPr>
      <w:r w:rsidRPr="00AF0DFF">
        <w:rPr>
          <w:color w:val="000000" w:themeColor="text1"/>
          <w:lang w:eastAsia="ru-RU"/>
        </w:rPr>
        <w:t>Таблица 1</w:t>
      </w:r>
    </w:p>
    <w:tbl>
      <w:tblPr>
        <w:tblW w:w="9861" w:type="dxa"/>
        <w:tblLayout w:type="fixed"/>
        <w:tblCellMar>
          <w:left w:w="0" w:type="dxa"/>
          <w:right w:w="0" w:type="dxa"/>
        </w:tblCellMar>
        <w:tblLook w:val="04A0" w:firstRow="1" w:lastRow="0" w:firstColumn="1" w:lastColumn="0" w:noHBand="0" w:noVBand="1"/>
      </w:tblPr>
      <w:tblGrid>
        <w:gridCol w:w="3652"/>
        <w:gridCol w:w="709"/>
        <w:gridCol w:w="850"/>
        <w:gridCol w:w="851"/>
        <w:gridCol w:w="1276"/>
        <w:gridCol w:w="1275"/>
        <w:gridCol w:w="1248"/>
      </w:tblGrid>
      <w:tr w:rsidR="00432D45" w:rsidRPr="00AF0DFF" w:rsidTr="00432D45">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Показатели</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Ед. изм.</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2016г.</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2017г.</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2018г.</w:t>
            </w:r>
          </w:p>
        </w:tc>
        <w:tc>
          <w:tcPr>
            <w:tcW w:w="1275" w:type="dxa"/>
            <w:tcBorders>
              <w:top w:val="single" w:sz="8" w:space="0" w:color="auto"/>
              <w:left w:val="nil"/>
              <w:bottom w:val="single" w:sz="8" w:space="0" w:color="auto"/>
              <w:right w:val="single" w:sz="8" w:space="0" w:color="auto"/>
            </w:tcBorders>
          </w:tcPr>
          <w:p w:rsidR="00432D45" w:rsidRPr="00AF0DFF" w:rsidRDefault="00432D45" w:rsidP="00432D45">
            <w:pPr>
              <w:rPr>
                <w:color w:val="000000" w:themeColor="text1"/>
              </w:rPr>
            </w:pPr>
            <w:r w:rsidRPr="00AF0DFF">
              <w:rPr>
                <w:color w:val="000000" w:themeColor="text1"/>
                <w:lang w:eastAsia="ru-RU"/>
              </w:rPr>
              <w:t>2019г.</w:t>
            </w:r>
          </w:p>
        </w:tc>
        <w:tc>
          <w:tcPr>
            <w:tcW w:w="1248" w:type="dxa"/>
            <w:tcBorders>
              <w:top w:val="single" w:sz="8" w:space="0" w:color="auto"/>
              <w:left w:val="nil"/>
              <w:bottom w:val="single" w:sz="8" w:space="0" w:color="auto"/>
              <w:right w:val="single" w:sz="8" w:space="0" w:color="auto"/>
            </w:tcBorders>
          </w:tcPr>
          <w:p w:rsidR="00432D45" w:rsidRPr="00AF0DFF" w:rsidRDefault="00432D45" w:rsidP="00432D45">
            <w:pPr>
              <w:rPr>
                <w:color w:val="000000" w:themeColor="text1"/>
              </w:rPr>
            </w:pPr>
            <w:r w:rsidRPr="00AF0DFF">
              <w:rPr>
                <w:color w:val="000000" w:themeColor="text1"/>
                <w:lang w:eastAsia="ru-RU"/>
              </w:rPr>
              <w:t>2020г.</w:t>
            </w:r>
          </w:p>
        </w:tc>
      </w:tr>
      <w:tr w:rsidR="00432D45" w:rsidRPr="00AF0DFF" w:rsidTr="00432D4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Численность постоянного населения (на конец года)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чел.</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432D45" w:rsidRPr="00A9254C" w:rsidRDefault="00432D45" w:rsidP="00432D45">
            <w:pPr>
              <w:rPr>
                <w:lang w:eastAsia="ru-RU"/>
              </w:rPr>
            </w:pPr>
            <w:r w:rsidRPr="00A9254C">
              <w:rPr>
                <w:lang w:eastAsia="ru-RU"/>
              </w:rPr>
              <w:t>576</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432D45" w:rsidRPr="00A9254C" w:rsidRDefault="00432D45" w:rsidP="00432D45">
            <w:pPr>
              <w:rPr>
                <w:lang w:eastAsia="ru-RU"/>
              </w:rPr>
            </w:pPr>
            <w:r w:rsidRPr="00A9254C">
              <w:rPr>
                <w:lang w:eastAsia="ru-RU"/>
              </w:rPr>
              <w:t>573</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32D45" w:rsidRPr="00A9254C" w:rsidRDefault="00432D45" w:rsidP="00432D45">
            <w:pPr>
              <w:rPr>
                <w:lang w:eastAsia="ru-RU"/>
              </w:rPr>
            </w:pPr>
            <w:r w:rsidRPr="00A9254C">
              <w:rPr>
                <w:lang w:eastAsia="ru-RU"/>
              </w:rPr>
              <w:t>562</w:t>
            </w:r>
          </w:p>
        </w:tc>
        <w:tc>
          <w:tcPr>
            <w:tcW w:w="1275" w:type="dxa"/>
            <w:tcBorders>
              <w:top w:val="nil"/>
              <w:left w:val="nil"/>
              <w:bottom w:val="single" w:sz="8" w:space="0" w:color="auto"/>
              <w:right w:val="single" w:sz="8" w:space="0" w:color="auto"/>
            </w:tcBorders>
          </w:tcPr>
          <w:p w:rsidR="00432D45" w:rsidRPr="00A9254C" w:rsidRDefault="00432D45" w:rsidP="00432D45">
            <w:pPr>
              <w:rPr>
                <w:lang w:eastAsia="ru-RU"/>
              </w:rPr>
            </w:pPr>
            <w:r w:rsidRPr="00A9254C">
              <w:rPr>
                <w:lang w:eastAsia="ru-RU"/>
              </w:rPr>
              <w:t>532</w:t>
            </w:r>
          </w:p>
        </w:tc>
        <w:tc>
          <w:tcPr>
            <w:tcW w:w="1248" w:type="dxa"/>
            <w:tcBorders>
              <w:top w:val="nil"/>
              <w:left w:val="nil"/>
              <w:bottom w:val="single" w:sz="8" w:space="0" w:color="auto"/>
              <w:right w:val="single" w:sz="8" w:space="0" w:color="auto"/>
            </w:tcBorders>
          </w:tcPr>
          <w:p w:rsidR="00432D45" w:rsidRPr="00AF0DFF" w:rsidRDefault="00432D45" w:rsidP="00432D45">
            <w:pPr>
              <w:rPr>
                <w:color w:val="000000" w:themeColor="text1"/>
                <w:lang w:eastAsia="ru-RU"/>
              </w:rPr>
            </w:pPr>
            <w:r>
              <w:rPr>
                <w:color w:val="000000" w:themeColor="text1"/>
                <w:lang w:eastAsia="ru-RU"/>
              </w:rPr>
              <w:t>529</w:t>
            </w:r>
          </w:p>
        </w:tc>
      </w:tr>
      <w:tr w:rsidR="00432D45" w:rsidRPr="00AF0DFF" w:rsidTr="00432D4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Зарегистрировано родившихся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чел.</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432D45" w:rsidRPr="00AF0DFF" w:rsidRDefault="00432D45" w:rsidP="00432D45">
            <w:pPr>
              <w:rPr>
                <w:color w:val="000000" w:themeColor="text1"/>
                <w:lang w:eastAsia="ru-RU"/>
              </w:rPr>
            </w:pPr>
            <w:r>
              <w:rPr>
                <w:color w:val="000000" w:themeColor="text1"/>
                <w:lang w:eastAsia="ru-RU"/>
              </w:rPr>
              <w:t>15</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432D45" w:rsidRPr="00AF0DFF" w:rsidRDefault="00432D45" w:rsidP="00432D45">
            <w:pPr>
              <w:rPr>
                <w:color w:val="000000" w:themeColor="text1"/>
                <w:lang w:eastAsia="ru-RU"/>
              </w:rPr>
            </w:pPr>
            <w:r>
              <w:rPr>
                <w:color w:val="000000" w:themeColor="text1"/>
                <w:lang w:eastAsia="ru-RU"/>
              </w:rPr>
              <w:t>13</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32D45" w:rsidRPr="00AF0DFF" w:rsidRDefault="00432D45" w:rsidP="00432D45">
            <w:pPr>
              <w:rPr>
                <w:color w:val="000000" w:themeColor="text1"/>
                <w:lang w:eastAsia="ru-RU"/>
              </w:rPr>
            </w:pPr>
            <w:r>
              <w:rPr>
                <w:color w:val="000000" w:themeColor="text1"/>
                <w:lang w:eastAsia="ru-RU"/>
              </w:rPr>
              <w:t>12</w:t>
            </w:r>
          </w:p>
        </w:tc>
        <w:tc>
          <w:tcPr>
            <w:tcW w:w="1275" w:type="dxa"/>
            <w:tcBorders>
              <w:top w:val="nil"/>
              <w:left w:val="nil"/>
              <w:bottom w:val="single" w:sz="8" w:space="0" w:color="auto"/>
              <w:right w:val="single" w:sz="8" w:space="0" w:color="auto"/>
            </w:tcBorders>
          </w:tcPr>
          <w:p w:rsidR="00432D45" w:rsidRPr="00AF0DFF" w:rsidRDefault="00432D45" w:rsidP="00432D45">
            <w:pPr>
              <w:rPr>
                <w:color w:val="000000" w:themeColor="text1"/>
                <w:lang w:eastAsia="ru-RU"/>
              </w:rPr>
            </w:pPr>
            <w:r>
              <w:rPr>
                <w:color w:val="000000" w:themeColor="text1"/>
                <w:lang w:eastAsia="ru-RU"/>
              </w:rPr>
              <w:t>7</w:t>
            </w:r>
          </w:p>
        </w:tc>
        <w:tc>
          <w:tcPr>
            <w:tcW w:w="1248" w:type="dxa"/>
            <w:tcBorders>
              <w:top w:val="nil"/>
              <w:left w:val="nil"/>
              <w:bottom w:val="single" w:sz="8" w:space="0" w:color="auto"/>
              <w:right w:val="single" w:sz="8" w:space="0" w:color="auto"/>
            </w:tcBorders>
          </w:tcPr>
          <w:p w:rsidR="00432D45" w:rsidRPr="00AF0DFF" w:rsidRDefault="00432D45" w:rsidP="00432D45">
            <w:pPr>
              <w:rPr>
                <w:color w:val="000000" w:themeColor="text1"/>
                <w:lang w:eastAsia="ru-RU"/>
              </w:rPr>
            </w:pPr>
            <w:r>
              <w:rPr>
                <w:color w:val="000000" w:themeColor="text1"/>
                <w:lang w:eastAsia="ru-RU"/>
              </w:rPr>
              <w:t>5</w:t>
            </w:r>
          </w:p>
        </w:tc>
      </w:tr>
      <w:tr w:rsidR="00432D45" w:rsidRPr="00AF0DFF" w:rsidTr="00432D45">
        <w:trPr>
          <w:trHeight w:val="185"/>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 xml:space="preserve">Зарегистрировано </w:t>
            </w:r>
            <w:proofErr w:type="gramStart"/>
            <w:r w:rsidRPr="00AF0DFF">
              <w:rPr>
                <w:color w:val="000000" w:themeColor="text1"/>
                <w:lang w:eastAsia="ru-RU"/>
              </w:rPr>
              <w:t>умерших</w:t>
            </w:r>
            <w:proofErr w:type="gramEnd"/>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чел.</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432D45" w:rsidRPr="00AF0DFF" w:rsidRDefault="00432D45" w:rsidP="00432D45">
            <w:pPr>
              <w:rPr>
                <w:color w:val="000000" w:themeColor="text1"/>
                <w:lang w:eastAsia="ru-RU"/>
              </w:rPr>
            </w:pPr>
            <w:r>
              <w:rPr>
                <w:color w:val="000000" w:themeColor="text1"/>
                <w:lang w:eastAsia="ru-RU"/>
              </w:rPr>
              <w:t>11</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432D45" w:rsidRPr="00AF0DFF" w:rsidRDefault="00432D45" w:rsidP="00432D45">
            <w:pPr>
              <w:rPr>
                <w:color w:val="000000" w:themeColor="text1"/>
                <w:lang w:eastAsia="ru-RU"/>
              </w:rPr>
            </w:pPr>
            <w:r>
              <w:rPr>
                <w:color w:val="000000" w:themeColor="text1"/>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32D45" w:rsidRPr="00AF0DFF" w:rsidRDefault="00432D45" w:rsidP="00432D45">
            <w:pPr>
              <w:rPr>
                <w:color w:val="000000" w:themeColor="text1"/>
                <w:lang w:eastAsia="ru-RU"/>
              </w:rPr>
            </w:pPr>
            <w:r>
              <w:rPr>
                <w:color w:val="000000" w:themeColor="text1"/>
                <w:lang w:eastAsia="ru-RU"/>
              </w:rPr>
              <w:t>9</w:t>
            </w:r>
          </w:p>
        </w:tc>
        <w:tc>
          <w:tcPr>
            <w:tcW w:w="1275" w:type="dxa"/>
            <w:tcBorders>
              <w:top w:val="nil"/>
              <w:left w:val="nil"/>
              <w:bottom w:val="single" w:sz="8" w:space="0" w:color="auto"/>
              <w:right w:val="single" w:sz="8" w:space="0" w:color="auto"/>
            </w:tcBorders>
          </w:tcPr>
          <w:p w:rsidR="00432D45" w:rsidRPr="00AF0DFF" w:rsidRDefault="00432D45" w:rsidP="00432D45">
            <w:pPr>
              <w:rPr>
                <w:color w:val="000000" w:themeColor="text1"/>
                <w:lang w:eastAsia="ru-RU"/>
              </w:rPr>
            </w:pPr>
            <w:r>
              <w:rPr>
                <w:color w:val="000000" w:themeColor="text1"/>
                <w:lang w:eastAsia="ru-RU"/>
              </w:rPr>
              <w:t>13</w:t>
            </w:r>
          </w:p>
        </w:tc>
        <w:tc>
          <w:tcPr>
            <w:tcW w:w="1248" w:type="dxa"/>
            <w:tcBorders>
              <w:top w:val="nil"/>
              <w:left w:val="nil"/>
              <w:bottom w:val="single" w:sz="8" w:space="0" w:color="auto"/>
              <w:right w:val="single" w:sz="8" w:space="0" w:color="auto"/>
            </w:tcBorders>
          </w:tcPr>
          <w:p w:rsidR="00432D45" w:rsidRPr="00AF0DFF" w:rsidRDefault="00432D45" w:rsidP="00432D45">
            <w:pPr>
              <w:rPr>
                <w:color w:val="000000" w:themeColor="text1"/>
                <w:lang w:eastAsia="ru-RU"/>
              </w:rPr>
            </w:pPr>
            <w:r>
              <w:rPr>
                <w:color w:val="000000" w:themeColor="text1"/>
                <w:lang w:eastAsia="ru-RU"/>
              </w:rPr>
              <w:t>10</w:t>
            </w:r>
          </w:p>
        </w:tc>
      </w:tr>
      <w:tr w:rsidR="00432D45" w:rsidRPr="00AF0DFF" w:rsidTr="00432D4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Естественный прирост (убыль)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чел.</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432D45" w:rsidRPr="00AF0DFF" w:rsidRDefault="00432D45" w:rsidP="00432D45">
            <w:pPr>
              <w:rPr>
                <w:color w:val="000000" w:themeColor="text1"/>
                <w:lang w:eastAsia="ru-RU"/>
              </w:rPr>
            </w:pPr>
            <w:r>
              <w:rPr>
                <w:color w:val="000000" w:themeColor="text1"/>
                <w:lang w:eastAsia="ru-RU"/>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432D45" w:rsidRPr="00AF0DFF" w:rsidRDefault="00432D45" w:rsidP="00432D45">
            <w:pPr>
              <w:rPr>
                <w:color w:val="000000" w:themeColor="text1"/>
                <w:lang w:eastAsia="ru-RU"/>
              </w:rPr>
            </w:pPr>
            <w:r>
              <w:rPr>
                <w:color w:val="000000" w:themeColor="text1"/>
                <w:lang w:eastAsia="ru-RU"/>
              </w:rPr>
              <w:t>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32D45" w:rsidRPr="00AF0DFF" w:rsidRDefault="00432D45" w:rsidP="00432D45">
            <w:pPr>
              <w:rPr>
                <w:color w:val="000000" w:themeColor="text1"/>
                <w:lang w:eastAsia="ru-RU"/>
              </w:rPr>
            </w:pPr>
            <w:r>
              <w:rPr>
                <w:color w:val="000000" w:themeColor="text1"/>
                <w:lang w:eastAsia="ru-RU"/>
              </w:rPr>
              <w:t>3</w:t>
            </w:r>
          </w:p>
        </w:tc>
        <w:tc>
          <w:tcPr>
            <w:tcW w:w="1275" w:type="dxa"/>
            <w:tcBorders>
              <w:top w:val="nil"/>
              <w:left w:val="nil"/>
              <w:bottom w:val="single" w:sz="8" w:space="0" w:color="auto"/>
              <w:right w:val="single" w:sz="8" w:space="0" w:color="auto"/>
            </w:tcBorders>
          </w:tcPr>
          <w:p w:rsidR="00432D45" w:rsidRPr="00AF0DFF" w:rsidRDefault="00432D45" w:rsidP="00432D45">
            <w:pPr>
              <w:rPr>
                <w:color w:val="000000" w:themeColor="text1"/>
                <w:lang w:eastAsia="ru-RU"/>
              </w:rPr>
            </w:pPr>
            <w:r>
              <w:rPr>
                <w:color w:val="000000" w:themeColor="text1"/>
                <w:lang w:eastAsia="ru-RU"/>
              </w:rPr>
              <w:t>-6</w:t>
            </w:r>
          </w:p>
        </w:tc>
        <w:tc>
          <w:tcPr>
            <w:tcW w:w="1248" w:type="dxa"/>
            <w:tcBorders>
              <w:top w:val="nil"/>
              <w:left w:val="nil"/>
              <w:bottom w:val="single" w:sz="8" w:space="0" w:color="auto"/>
              <w:right w:val="single" w:sz="8" w:space="0" w:color="auto"/>
            </w:tcBorders>
          </w:tcPr>
          <w:p w:rsidR="00432D45" w:rsidRPr="00AF0DFF" w:rsidRDefault="00432D45" w:rsidP="00432D45">
            <w:pPr>
              <w:rPr>
                <w:color w:val="000000" w:themeColor="text1"/>
                <w:lang w:eastAsia="ru-RU"/>
              </w:rPr>
            </w:pPr>
            <w:r>
              <w:rPr>
                <w:color w:val="000000" w:themeColor="text1"/>
                <w:lang w:eastAsia="ru-RU"/>
              </w:rPr>
              <w:t>-5</w:t>
            </w:r>
          </w:p>
        </w:tc>
      </w:tr>
      <w:tr w:rsidR="00432D45" w:rsidRPr="00AF0DFF" w:rsidTr="00432D4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 xml:space="preserve">Число </w:t>
            </w:r>
            <w:proofErr w:type="gramStart"/>
            <w:r w:rsidRPr="00AF0DFF">
              <w:rPr>
                <w:color w:val="000000" w:themeColor="text1"/>
                <w:lang w:eastAsia="ru-RU"/>
              </w:rPr>
              <w:t>прибывших</w:t>
            </w:r>
            <w:proofErr w:type="gramEnd"/>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чел.</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432D45" w:rsidRPr="00AF0DFF" w:rsidRDefault="00432D45" w:rsidP="00432D45">
            <w:pPr>
              <w:rPr>
                <w:color w:val="000000" w:themeColor="text1"/>
                <w:lang w:eastAsia="ru-RU"/>
              </w:rPr>
            </w:pPr>
            <w:r>
              <w:rPr>
                <w:color w:val="000000" w:themeColor="text1"/>
                <w:lang w:eastAsia="ru-RU"/>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432D45" w:rsidRPr="003C6609" w:rsidRDefault="00432D45" w:rsidP="00432D45">
            <w:pPr>
              <w:rPr>
                <w:lang w:eastAsia="ru-RU"/>
              </w:rPr>
            </w:pPr>
            <w:r>
              <w:rPr>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32D45" w:rsidRPr="0022355A" w:rsidRDefault="00432D45" w:rsidP="00432D45">
            <w:pPr>
              <w:rPr>
                <w:lang w:eastAsia="ru-RU"/>
              </w:rPr>
            </w:pPr>
            <w:r w:rsidRPr="0022355A">
              <w:rPr>
                <w:lang w:eastAsia="ru-RU"/>
              </w:rPr>
              <w:t>1</w:t>
            </w:r>
          </w:p>
        </w:tc>
        <w:tc>
          <w:tcPr>
            <w:tcW w:w="1275" w:type="dxa"/>
            <w:tcBorders>
              <w:top w:val="nil"/>
              <w:left w:val="nil"/>
              <w:bottom w:val="single" w:sz="8" w:space="0" w:color="auto"/>
              <w:right w:val="single" w:sz="8" w:space="0" w:color="auto"/>
            </w:tcBorders>
          </w:tcPr>
          <w:p w:rsidR="00432D45" w:rsidRPr="0022355A" w:rsidRDefault="00432D45" w:rsidP="00432D45">
            <w:pPr>
              <w:rPr>
                <w:lang w:eastAsia="ru-RU"/>
              </w:rPr>
            </w:pPr>
            <w:r w:rsidRPr="0022355A">
              <w:rPr>
                <w:lang w:eastAsia="ru-RU"/>
              </w:rPr>
              <w:t>1</w:t>
            </w:r>
          </w:p>
        </w:tc>
        <w:tc>
          <w:tcPr>
            <w:tcW w:w="1248" w:type="dxa"/>
            <w:tcBorders>
              <w:top w:val="nil"/>
              <w:left w:val="nil"/>
              <w:bottom w:val="single" w:sz="8" w:space="0" w:color="auto"/>
              <w:right w:val="single" w:sz="8" w:space="0" w:color="auto"/>
            </w:tcBorders>
          </w:tcPr>
          <w:p w:rsidR="00432D45" w:rsidRPr="00263EA9" w:rsidRDefault="00432D45" w:rsidP="00432D45">
            <w:pPr>
              <w:rPr>
                <w:lang w:eastAsia="ru-RU"/>
              </w:rPr>
            </w:pPr>
            <w:r w:rsidRPr="00263EA9">
              <w:rPr>
                <w:lang w:eastAsia="ru-RU"/>
              </w:rPr>
              <w:t>8</w:t>
            </w:r>
          </w:p>
        </w:tc>
      </w:tr>
      <w:tr w:rsidR="00432D45" w:rsidRPr="00AF0DFF" w:rsidTr="00432D4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 xml:space="preserve">Число </w:t>
            </w:r>
            <w:proofErr w:type="gramStart"/>
            <w:r w:rsidRPr="00AF0DFF">
              <w:rPr>
                <w:color w:val="000000" w:themeColor="text1"/>
                <w:lang w:eastAsia="ru-RU"/>
              </w:rPr>
              <w:t>выбывших</w:t>
            </w:r>
            <w:proofErr w:type="gramEnd"/>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чел.</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432D45" w:rsidRPr="00AF0DFF" w:rsidRDefault="00432D45" w:rsidP="00432D45">
            <w:pPr>
              <w:rPr>
                <w:color w:val="000000" w:themeColor="text1"/>
                <w:lang w:eastAsia="ru-RU"/>
              </w:rPr>
            </w:pPr>
            <w:r>
              <w:rPr>
                <w:color w:val="000000" w:themeColor="text1"/>
                <w:lang w:eastAsia="ru-RU"/>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432D45" w:rsidRPr="003C6609" w:rsidRDefault="00432D45" w:rsidP="00432D45">
            <w:pPr>
              <w:rPr>
                <w:lang w:eastAsia="ru-RU"/>
              </w:rPr>
            </w:pPr>
            <w:r w:rsidRPr="003C6609">
              <w:rPr>
                <w:lang w:eastAsia="ru-RU"/>
              </w:rPr>
              <w:t>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32D45" w:rsidRPr="0022355A" w:rsidRDefault="00432D45" w:rsidP="00432D45">
            <w:pPr>
              <w:rPr>
                <w:lang w:eastAsia="ru-RU"/>
              </w:rPr>
            </w:pPr>
            <w:r>
              <w:rPr>
                <w:lang w:eastAsia="ru-RU"/>
              </w:rPr>
              <w:t>10</w:t>
            </w:r>
          </w:p>
        </w:tc>
        <w:tc>
          <w:tcPr>
            <w:tcW w:w="1275" w:type="dxa"/>
            <w:tcBorders>
              <w:top w:val="nil"/>
              <w:left w:val="nil"/>
              <w:bottom w:val="single" w:sz="8" w:space="0" w:color="auto"/>
              <w:right w:val="single" w:sz="8" w:space="0" w:color="auto"/>
            </w:tcBorders>
          </w:tcPr>
          <w:p w:rsidR="00432D45" w:rsidRPr="0022355A" w:rsidRDefault="00432D45" w:rsidP="00432D45">
            <w:pPr>
              <w:rPr>
                <w:lang w:eastAsia="ru-RU"/>
              </w:rPr>
            </w:pPr>
            <w:r>
              <w:rPr>
                <w:lang w:eastAsia="ru-RU"/>
              </w:rPr>
              <w:t>7</w:t>
            </w:r>
          </w:p>
        </w:tc>
        <w:tc>
          <w:tcPr>
            <w:tcW w:w="1248" w:type="dxa"/>
            <w:tcBorders>
              <w:top w:val="nil"/>
              <w:left w:val="nil"/>
              <w:bottom w:val="single" w:sz="8" w:space="0" w:color="auto"/>
              <w:right w:val="single" w:sz="8" w:space="0" w:color="auto"/>
            </w:tcBorders>
          </w:tcPr>
          <w:p w:rsidR="00432D45" w:rsidRPr="00263EA9" w:rsidRDefault="00432D45" w:rsidP="00432D45">
            <w:pPr>
              <w:rPr>
                <w:lang w:eastAsia="ru-RU"/>
              </w:rPr>
            </w:pPr>
            <w:r w:rsidRPr="00263EA9">
              <w:rPr>
                <w:lang w:eastAsia="ru-RU"/>
              </w:rPr>
              <w:t>2</w:t>
            </w:r>
          </w:p>
        </w:tc>
      </w:tr>
      <w:tr w:rsidR="00432D45" w:rsidRPr="00AF0DFF" w:rsidTr="00432D45">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Миграционный прирост (убыль)</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2D45" w:rsidRPr="00AF0DFF" w:rsidRDefault="00432D45" w:rsidP="00432D45">
            <w:pPr>
              <w:rPr>
                <w:color w:val="000000" w:themeColor="text1"/>
                <w:lang w:eastAsia="ru-RU"/>
              </w:rPr>
            </w:pPr>
            <w:r w:rsidRPr="00AF0DFF">
              <w:rPr>
                <w:color w:val="000000" w:themeColor="text1"/>
                <w:lang w:eastAsia="ru-RU"/>
              </w:rPr>
              <w:t>чел.</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432D45" w:rsidRPr="00AF0DFF" w:rsidRDefault="00432D45" w:rsidP="00432D45">
            <w:pPr>
              <w:rPr>
                <w:color w:val="000000" w:themeColor="text1"/>
                <w:lang w:eastAsia="ru-RU"/>
              </w:rPr>
            </w:pPr>
            <w:r>
              <w:rPr>
                <w:color w:val="000000" w:themeColor="text1"/>
                <w:lang w:eastAsia="ru-RU"/>
              </w:rPr>
              <w:t>-3</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rsidR="00432D45" w:rsidRPr="00AF0DFF" w:rsidRDefault="00432D45" w:rsidP="00432D45">
            <w:pPr>
              <w:rPr>
                <w:color w:val="000000" w:themeColor="text1"/>
                <w:lang w:eastAsia="ru-RU"/>
              </w:rPr>
            </w:pPr>
            <w:r>
              <w:rPr>
                <w:color w:val="000000" w:themeColor="text1"/>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32D45" w:rsidRPr="00AF0DFF" w:rsidRDefault="00432D45" w:rsidP="00432D45">
            <w:pPr>
              <w:rPr>
                <w:color w:val="000000" w:themeColor="text1"/>
                <w:lang w:eastAsia="ru-RU"/>
              </w:rPr>
            </w:pPr>
            <w:r>
              <w:rPr>
                <w:color w:val="000000" w:themeColor="text1"/>
                <w:lang w:eastAsia="ru-RU"/>
              </w:rPr>
              <w:t>-9</w:t>
            </w:r>
          </w:p>
        </w:tc>
        <w:tc>
          <w:tcPr>
            <w:tcW w:w="1275" w:type="dxa"/>
            <w:tcBorders>
              <w:top w:val="nil"/>
              <w:left w:val="nil"/>
              <w:bottom w:val="single" w:sz="8" w:space="0" w:color="auto"/>
              <w:right w:val="single" w:sz="8" w:space="0" w:color="auto"/>
            </w:tcBorders>
          </w:tcPr>
          <w:p w:rsidR="00432D45" w:rsidRPr="00AF0DFF" w:rsidRDefault="00432D45" w:rsidP="00432D45">
            <w:pPr>
              <w:rPr>
                <w:color w:val="000000" w:themeColor="text1"/>
                <w:lang w:eastAsia="ru-RU"/>
              </w:rPr>
            </w:pPr>
            <w:r>
              <w:rPr>
                <w:color w:val="000000" w:themeColor="text1"/>
                <w:lang w:eastAsia="ru-RU"/>
              </w:rPr>
              <w:t>-6</w:t>
            </w:r>
          </w:p>
        </w:tc>
        <w:tc>
          <w:tcPr>
            <w:tcW w:w="1248" w:type="dxa"/>
            <w:tcBorders>
              <w:top w:val="nil"/>
              <w:left w:val="nil"/>
              <w:bottom w:val="single" w:sz="8" w:space="0" w:color="auto"/>
              <w:right w:val="single" w:sz="8" w:space="0" w:color="auto"/>
            </w:tcBorders>
          </w:tcPr>
          <w:p w:rsidR="00432D45" w:rsidRPr="00AF0DFF" w:rsidRDefault="00432D45" w:rsidP="00432D45">
            <w:pPr>
              <w:rPr>
                <w:color w:val="000000" w:themeColor="text1"/>
                <w:lang w:eastAsia="ru-RU"/>
              </w:rPr>
            </w:pPr>
            <w:r>
              <w:rPr>
                <w:color w:val="000000" w:themeColor="text1"/>
                <w:lang w:eastAsia="ru-RU"/>
              </w:rPr>
              <w:t>6</w:t>
            </w:r>
          </w:p>
        </w:tc>
      </w:tr>
    </w:tbl>
    <w:p w:rsidR="00432D45" w:rsidRPr="00AF0DFF" w:rsidRDefault="00432D45" w:rsidP="00432D45">
      <w:pPr>
        <w:rPr>
          <w:color w:val="000000" w:themeColor="text1"/>
          <w:sz w:val="28"/>
          <w:szCs w:val="28"/>
          <w:u w:val="single"/>
        </w:rPr>
      </w:pPr>
      <w:r w:rsidRPr="00AF0DFF">
        <w:rPr>
          <w:color w:val="000000" w:themeColor="text1"/>
          <w:lang w:eastAsia="ru-RU"/>
        </w:rPr>
        <w:t> </w:t>
      </w:r>
    </w:p>
    <w:p w:rsidR="00432D45" w:rsidRPr="000962AC" w:rsidRDefault="00432D45" w:rsidP="00432D45">
      <w:pPr>
        <w:jc w:val="both"/>
        <w:rPr>
          <w:b/>
          <w:color w:val="000000" w:themeColor="text1"/>
        </w:rPr>
      </w:pPr>
      <w:r w:rsidRPr="000962AC">
        <w:rPr>
          <w:b/>
          <w:color w:val="000000" w:themeColor="text1"/>
        </w:rPr>
        <w:t>1.4. Развитие социальной сферы</w:t>
      </w:r>
    </w:p>
    <w:p w:rsidR="00432D45" w:rsidRPr="00AF0DFF" w:rsidRDefault="00432D45" w:rsidP="00432D45">
      <w:pPr>
        <w:ind w:firstLine="708"/>
        <w:jc w:val="both"/>
        <w:rPr>
          <w:color w:val="000000" w:themeColor="text1"/>
        </w:rPr>
      </w:pPr>
      <w:r w:rsidRPr="00AF0DFF">
        <w:rPr>
          <w:color w:val="000000" w:themeColor="text1"/>
        </w:rPr>
        <w:t>В  настоящее время уровень социальной сферы поддерживается наличием в селе необходимых</w:t>
      </w:r>
      <w:r>
        <w:rPr>
          <w:color w:val="000000" w:themeColor="text1"/>
        </w:rPr>
        <w:t xml:space="preserve"> </w:t>
      </w:r>
      <w:r w:rsidRPr="00AF0DFF">
        <w:rPr>
          <w:color w:val="000000" w:themeColor="text1"/>
        </w:rPr>
        <w:t>учреждений.</w:t>
      </w:r>
    </w:p>
    <w:p w:rsidR="00432D45" w:rsidRDefault="00432D45" w:rsidP="00432D45">
      <w:pPr>
        <w:ind w:firstLine="284"/>
        <w:jc w:val="both"/>
        <w:rPr>
          <w:color w:val="000000" w:themeColor="text1"/>
        </w:rPr>
      </w:pPr>
      <w:r w:rsidRPr="00AF0DFF">
        <w:rPr>
          <w:color w:val="000000" w:themeColor="text1"/>
        </w:rPr>
        <w:t>Общее состояние объектов социальной сферы</w:t>
      </w:r>
      <w:r>
        <w:rPr>
          <w:color w:val="000000" w:themeColor="text1"/>
        </w:rPr>
        <w:t xml:space="preserve"> </w:t>
      </w:r>
      <w:r w:rsidRPr="00AF0DFF">
        <w:rPr>
          <w:color w:val="000000" w:themeColor="text1"/>
        </w:rPr>
        <w:t>можно охарактеризовать,</w:t>
      </w:r>
      <w:r>
        <w:rPr>
          <w:color w:val="000000" w:themeColor="text1"/>
        </w:rPr>
        <w:t xml:space="preserve"> </w:t>
      </w:r>
      <w:r w:rsidRPr="00AF0DFF">
        <w:rPr>
          <w:color w:val="000000" w:themeColor="text1"/>
        </w:rPr>
        <w:t>как</w:t>
      </w:r>
      <w:r>
        <w:rPr>
          <w:color w:val="000000" w:themeColor="text1"/>
        </w:rPr>
        <w:t xml:space="preserve"> </w:t>
      </w:r>
      <w:r w:rsidRPr="00AF0DFF">
        <w:rPr>
          <w:color w:val="000000" w:themeColor="text1"/>
        </w:rPr>
        <w:t>удовлетворительное.</w:t>
      </w:r>
    </w:p>
    <w:p w:rsidR="00432D45" w:rsidRPr="00984729" w:rsidRDefault="00432D45" w:rsidP="00432D45">
      <w:pPr>
        <w:ind w:firstLine="284"/>
        <w:jc w:val="both"/>
        <w:rPr>
          <w:color w:val="000000" w:themeColor="text1"/>
        </w:rPr>
      </w:pPr>
      <w:r w:rsidRPr="00984729">
        <w:rPr>
          <w:color w:val="000000" w:themeColor="text1"/>
        </w:rPr>
        <w:t xml:space="preserve">Медицинское обслуживание населения </w:t>
      </w:r>
      <w:proofErr w:type="spellStart"/>
      <w:r w:rsidRPr="00984729">
        <w:rPr>
          <w:color w:val="000000" w:themeColor="text1"/>
        </w:rPr>
        <w:t>с</w:t>
      </w:r>
      <w:proofErr w:type="gramStart"/>
      <w:r w:rsidRPr="00984729">
        <w:rPr>
          <w:color w:val="000000" w:themeColor="text1"/>
        </w:rPr>
        <w:t>.Т</w:t>
      </w:r>
      <w:proofErr w:type="gramEnd"/>
      <w:r w:rsidRPr="00984729">
        <w:rPr>
          <w:color w:val="000000" w:themeColor="text1"/>
        </w:rPr>
        <w:t>олбага</w:t>
      </w:r>
      <w:proofErr w:type="spellEnd"/>
      <w:r w:rsidRPr="00984729">
        <w:rPr>
          <w:color w:val="000000" w:themeColor="text1"/>
        </w:rPr>
        <w:t xml:space="preserve"> осуществляется фельдшерско- акушерским пунктом</w:t>
      </w:r>
      <w:r>
        <w:rPr>
          <w:color w:val="000000" w:themeColor="text1"/>
        </w:rPr>
        <w:t>, который был построен в</w:t>
      </w:r>
      <w:r>
        <w:t xml:space="preserve"> 2019 году по национальному проекту «Здравоохранение» возведен из модульных конструкций на 200 </w:t>
      </w:r>
      <w:proofErr w:type="spellStart"/>
      <w:r>
        <w:t>кв.м</w:t>
      </w:r>
      <w:proofErr w:type="spellEnd"/>
      <w:r>
        <w:t>.</w:t>
      </w:r>
      <w:r w:rsidRPr="00984729">
        <w:rPr>
          <w:color w:val="000000" w:themeColor="text1"/>
        </w:rPr>
        <w:t>, коллектив которого состоит из 1 фельдшера, и 1санитарки. Штат укомплектован полностью.</w:t>
      </w:r>
    </w:p>
    <w:p w:rsidR="00432D45" w:rsidRPr="00984729" w:rsidRDefault="00432D45" w:rsidP="00432D45">
      <w:pPr>
        <w:jc w:val="both"/>
        <w:rPr>
          <w:color w:val="000000" w:themeColor="text1"/>
        </w:rPr>
      </w:pPr>
      <w:r w:rsidRPr="00984729">
        <w:rPr>
          <w:color w:val="000000" w:themeColor="text1"/>
        </w:rPr>
        <w:t>Радиус обслуживания 7,4 км, расстояние до участковой больницы - 9 км</w:t>
      </w:r>
      <w:proofErr w:type="gramStart"/>
      <w:r w:rsidRPr="00984729">
        <w:rPr>
          <w:color w:val="000000" w:themeColor="text1"/>
        </w:rPr>
        <w:t xml:space="preserve">., </w:t>
      </w:r>
      <w:proofErr w:type="gramEnd"/>
      <w:r w:rsidRPr="00984729">
        <w:rPr>
          <w:color w:val="000000" w:themeColor="text1"/>
        </w:rPr>
        <w:t>ЦРБ - 55 км.</w:t>
      </w:r>
    </w:p>
    <w:p w:rsidR="00432D45" w:rsidRPr="00984729" w:rsidRDefault="00432D45" w:rsidP="00432D45">
      <w:pPr>
        <w:jc w:val="both"/>
        <w:rPr>
          <w:color w:val="000000" w:themeColor="text1"/>
        </w:rPr>
      </w:pPr>
      <w:r w:rsidRPr="00984729">
        <w:rPr>
          <w:color w:val="000000" w:themeColor="text1"/>
        </w:rPr>
        <w:t>Обслуживан</w:t>
      </w:r>
      <w:r>
        <w:rPr>
          <w:color w:val="000000" w:themeColor="text1"/>
        </w:rPr>
        <w:t>ие врачами (педиатр, терапевт) осуществляется</w:t>
      </w:r>
      <w:r w:rsidRPr="00984729">
        <w:rPr>
          <w:color w:val="000000" w:themeColor="text1"/>
        </w:rPr>
        <w:t xml:space="preserve"> 2 раза в год. Охват флюорографическим осмотром</w:t>
      </w:r>
      <w:r>
        <w:rPr>
          <w:color w:val="000000" w:themeColor="text1"/>
        </w:rPr>
        <w:t xml:space="preserve">  составляет 428</w:t>
      </w:r>
      <w:r>
        <w:rPr>
          <w:color w:val="FF0000"/>
        </w:rPr>
        <w:t xml:space="preserve"> </w:t>
      </w:r>
      <w:r w:rsidRPr="00984729">
        <w:rPr>
          <w:color w:val="000000" w:themeColor="text1"/>
        </w:rPr>
        <w:t xml:space="preserve"> человек.</w:t>
      </w:r>
    </w:p>
    <w:p w:rsidR="00432D45" w:rsidRPr="00984729" w:rsidRDefault="00432D45" w:rsidP="00432D45">
      <w:pPr>
        <w:ind w:firstLine="284"/>
        <w:jc w:val="both"/>
        <w:rPr>
          <w:color w:val="000000" w:themeColor="text1"/>
        </w:rPr>
      </w:pPr>
      <w:r w:rsidRPr="00984729">
        <w:rPr>
          <w:color w:val="000000" w:themeColor="text1"/>
        </w:rPr>
        <w:t>Наибольшее число по з</w:t>
      </w:r>
      <w:r>
        <w:rPr>
          <w:color w:val="000000" w:themeColor="text1"/>
        </w:rPr>
        <w:t xml:space="preserve">аболеваемости занимают болезни: онкологические заболевания, </w:t>
      </w:r>
      <w:r w:rsidRPr="00984729">
        <w:rPr>
          <w:color w:val="000000" w:themeColor="text1"/>
        </w:rPr>
        <w:t>системы кровообращения, органов д</w:t>
      </w:r>
      <w:r>
        <w:rPr>
          <w:color w:val="000000" w:themeColor="text1"/>
        </w:rPr>
        <w:t>ыхания, костно-мышечной системы.</w:t>
      </w:r>
    </w:p>
    <w:p w:rsidR="00432D45" w:rsidRDefault="00432D45" w:rsidP="00432D45">
      <w:pPr>
        <w:ind w:firstLine="284"/>
        <w:jc w:val="both"/>
        <w:rPr>
          <w:color w:val="000000" w:themeColor="text1"/>
        </w:rPr>
      </w:pPr>
      <w:r w:rsidRPr="00984729">
        <w:rPr>
          <w:color w:val="000000" w:themeColor="text1"/>
        </w:rPr>
        <w:t>Основной проблемой в оказании качественной медицинской помощи является отсутствие специализированной техники, в результате первичная медицинская помощь оказывается с опозданием.</w:t>
      </w:r>
    </w:p>
    <w:p w:rsidR="00432D45" w:rsidRPr="00FC2D1D" w:rsidRDefault="00432D45" w:rsidP="00432D45">
      <w:pPr>
        <w:ind w:firstLine="284"/>
        <w:jc w:val="both"/>
      </w:pPr>
      <w:r w:rsidRPr="00FC2D1D">
        <w:t>Основная цель реализации программы в сфере здравоохра</w:t>
      </w:r>
      <w:r>
        <w:t xml:space="preserve">нения в среднесрочном периоде </w:t>
      </w:r>
      <w:r w:rsidRPr="00FC2D1D">
        <w:t>укрепление и сохранение здоровья населения, предупреждение преждевременной смертности, стабилизация санитарно-эпидемиологической ситуации в поселении, повышение доступности и качества предоставляемых медицинских услуг. В соответствии с целью выделен ряд задач:</w:t>
      </w:r>
    </w:p>
    <w:p w:rsidR="00432D45" w:rsidRPr="00FC2D1D" w:rsidRDefault="00432D45" w:rsidP="002169A8">
      <w:pPr>
        <w:ind w:firstLine="708"/>
        <w:jc w:val="both"/>
      </w:pPr>
      <w:r w:rsidRPr="00FC2D1D">
        <w:t>обеспечение населения гарантированным объемом бесплатной медицинской помощи, финансируемой из бюджетов всех уровней и средств обязательного медицинского страхования;</w:t>
      </w:r>
    </w:p>
    <w:p w:rsidR="00432D45" w:rsidRPr="00FC2D1D" w:rsidRDefault="00432D45" w:rsidP="002169A8">
      <w:pPr>
        <w:ind w:firstLine="708"/>
        <w:jc w:val="both"/>
      </w:pPr>
      <w:r w:rsidRPr="00FC2D1D">
        <w:t>стабильное предоставление льготного лекарственного обеспечения отдельных категорий граждан;</w:t>
      </w:r>
    </w:p>
    <w:p w:rsidR="00432D45" w:rsidRPr="00EA0AD1" w:rsidRDefault="00432D45" w:rsidP="002169A8">
      <w:pPr>
        <w:ind w:firstLine="708"/>
        <w:jc w:val="both"/>
        <w:rPr>
          <w:color w:val="000000" w:themeColor="text1"/>
        </w:rPr>
      </w:pPr>
      <w:r w:rsidRPr="00EA0AD1">
        <w:rPr>
          <w:color w:val="000000" w:themeColor="text1"/>
        </w:rPr>
        <w:t>оказание бесплатной медицинской помощи гарантированного объема и качества в соответствии с ежегодной Программой государственных гарантий гражданам Российской Федерации, проживающим на территории поселения;</w:t>
      </w:r>
    </w:p>
    <w:p w:rsidR="00432D45" w:rsidRPr="00EA0AD1" w:rsidRDefault="00432D45" w:rsidP="002169A8">
      <w:pPr>
        <w:ind w:firstLine="708"/>
        <w:jc w:val="both"/>
        <w:rPr>
          <w:color w:val="000000" w:themeColor="text1"/>
        </w:rPr>
      </w:pPr>
      <w:r w:rsidRPr="00EA0AD1">
        <w:rPr>
          <w:color w:val="000000" w:themeColor="text1"/>
        </w:rPr>
        <w:lastRenderedPageBreak/>
        <w:t>снижение заболеваний социального характера,  совершенствование системы профилактики и вакцинации.</w:t>
      </w:r>
    </w:p>
    <w:p w:rsidR="00432D45" w:rsidRDefault="00432D45" w:rsidP="00432D45">
      <w:pPr>
        <w:jc w:val="both"/>
        <w:rPr>
          <w:color w:val="000000" w:themeColor="text1"/>
        </w:rPr>
      </w:pPr>
      <w:r w:rsidRPr="00984729">
        <w:rPr>
          <w:color w:val="000000" w:themeColor="text1"/>
        </w:rPr>
        <w:t>Учреждения здравоохранения финансируются из краевого бюджета</w:t>
      </w:r>
      <w:r>
        <w:rPr>
          <w:color w:val="000000" w:themeColor="text1"/>
        </w:rPr>
        <w:t>.</w:t>
      </w:r>
    </w:p>
    <w:p w:rsidR="00432D45" w:rsidRDefault="00432D45" w:rsidP="00432D45">
      <w:pPr>
        <w:jc w:val="both"/>
        <w:rPr>
          <w:color w:val="000000" w:themeColor="text1"/>
        </w:rPr>
      </w:pPr>
    </w:p>
    <w:p w:rsidR="00432D45" w:rsidRPr="00AF0DFF" w:rsidRDefault="00432D45" w:rsidP="002169A8">
      <w:pPr>
        <w:ind w:firstLine="708"/>
        <w:jc w:val="both"/>
        <w:rPr>
          <w:color w:val="000000" w:themeColor="text1"/>
        </w:rPr>
      </w:pPr>
      <w:r w:rsidRPr="00AF0DFF">
        <w:rPr>
          <w:color w:val="000000" w:themeColor="text1"/>
        </w:rPr>
        <w:t>Образовательная система поселения составляет значительную часть социального комплекса и состоит из дошкольного и общего образования.</w:t>
      </w:r>
    </w:p>
    <w:p w:rsidR="00432D45" w:rsidRPr="00AF0DFF" w:rsidRDefault="00432D45" w:rsidP="002169A8">
      <w:pPr>
        <w:ind w:firstLine="708"/>
        <w:jc w:val="both"/>
        <w:rPr>
          <w:color w:val="000000" w:themeColor="text1"/>
        </w:rPr>
      </w:pPr>
      <w:r>
        <w:rPr>
          <w:color w:val="000000" w:themeColor="text1"/>
        </w:rPr>
        <w:t xml:space="preserve">С 2019 года В поселении функционирует одно частное </w:t>
      </w:r>
      <w:r w:rsidRPr="00BE435D">
        <w:rPr>
          <w:color w:val="000000"/>
        </w:rPr>
        <w:t>общеобразовательное учреждение школа-интернат №33</w:t>
      </w:r>
      <w:r w:rsidRPr="00AF0DFF">
        <w:rPr>
          <w:color w:val="000000" w:themeColor="text1"/>
        </w:rPr>
        <w:t xml:space="preserve"> </w:t>
      </w:r>
      <w:r>
        <w:rPr>
          <w:color w:val="000000" w:themeColor="text1"/>
        </w:rPr>
        <w:t>ОАО «РЖД», структурное</w:t>
      </w:r>
      <w:r w:rsidRPr="00AF0DFF">
        <w:rPr>
          <w:color w:val="000000" w:themeColor="text1"/>
        </w:rPr>
        <w:t xml:space="preserve"> </w:t>
      </w:r>
      <w:r>
        <w:rPr>
          <w:color w:val="000000" w:themeColor="text1"/>
        </w:rPr>
        <w:t xml:space="preserve">подразделение МДОУ «Центр развития  ребенка-детский сад №15» </w:t>
      </w:r>
      <w:proofErr w:type="spellStart"/>
      <w:r>
        <w:rPr>
          <w:color w:val="000000" w:themeColor="text1"/>
        </w:rPr>
        <w:t>пгт</w:t>
      </w:r>
      <w:proofErr w:type="gramStart"/>
      <w:r>
        <w:rPr>
          <w:color w:val="000000" w:themeColor="text1"/>
        </w:rPr>
        <w:t>.Н</w:t>
      </w:r>
      <w:proofErr w:type="gramEnd"/>
      <w:r>
        <w:rPr>
          <w:color w:val="000000" w:themeColor="text1"/>
        </w:rPr>
        <w:t>овопавловка</w:t>
      </w:r>
      <w:proofErr w:type="spellEnd"/>
      <w:r>
        <w:rPr>
          <w:color w:val="000000" w:themeColor="text1"/>
        </w:rPr>
        <w:t>.</w:t>
      </w:r>
    </w:p>
    <w:p w:rsidR="00432D45" w:rsidRPr="00AF0DFF" w:rsidRDefault="00432D45" w:rsidP="002169A8">
      <w:pPr>
        <w:pStyle w:val="ae"/>
        <w:ind w:firstLine="708"/>
        <w:jc w:val="both"/>
        <w:rPr>
          <w:color w:val="000000" w:themeColor="text1"/>
        </w:rPr>
      </w:pPr>
      <w:r w:rsidRPr="00AF0DFF">
        <w:rPr>
          <w:color w:val="000000" w:themeColor="text1"/>
        </w:rPr>
        <w:t>Сеть учреждений культуры поселения составляет: сельская библиотека, сельский дом культуры.</w:t>
      </w:r>
      <w:r>
        <w:rPr>
          <w:color w:val="000000" w:themeColor="text1"/>
        </w:rPr>
        <w:t xml:space="preserve"> </w:t>
      </w:r>
      <w:r w:rsidRPr="00AF0DFF">
        <w:rPr>
          <w:color w:val="000000" w:themeColor="text1"/>
        </w:rPr>
        <w:t xml:space="preserve">Культурный досуг для многих людей является неотъемлемой частью жизнедеятельности, поэтому в мировой практике при оценке качества жизни населения используют ряд показателей, характеризующих степень удовлетворения человеческих потребностей в зрелищных мероприятиях, чтении книг, отдыхе, занятии спортом и т.п. В настоящее время в поселении функционируют </w:t>
      </w:r>
      <w:r>
        <w:rPr>
          <w:color w:val="000000" w:themeColor="text1"/>
        </w:rPr>
        <w:t>три</w:t>
      </w:r>
      <w:r w:rsidRPr="00AF0DFF">
        <w:rPr>
          <w:color w:val="000000" w:themeColor="text1"/>
        </w:rPr>
        <w:t xml:space="preserve"> спортивны</w:t>
      </w:r>
      <w:r>
        <w:rPr>
          <w:color w:val="000000" w:themeColor="text1"/>
        </w:rPr>
        <w:t>х площадок</w:t>
      </w:r>
      <w:r w:rsidRPr="00AF0DFF">
        <w:rPr>
          <w:color w:val="000000" w:themeColor="text1"/>
        </w:rPr>
        <w:t>–установлен</w:t>
      </w:r>
      <w:r>
        <w:rPr>
          <w:color w:val="000000" w:themeColor="text1"/>
        </w:rPr>
        <w:t>ные в этом году</w:t>
      </w:r>
      <w:r w:rsidRPr="00AF0DFF">
        <w:rPr>
          <w:color w:val="000000" w:themeColor="text1"/>
        </w:rPr>
        <w:t>.</w:t>
      </w:r>
    </w:p>
    <w:p w:rsidR="00432D45" w:rsidRDefault="00432D45" w:rsidP="00810960">
      <w:pPr>
        <w:ind w:firstLine="708"/>
        <w:jc w:val="both"/>
        <w:rPr>
          <w:b/>
          <w:color w:val="000000" w:themeColor="text1"/>
        </w:rPr>
      </w:pPr>
      <w:r w:rsidRPr="000962AC">
        <w:rPr>
          <w:b/>
          <w:color w:val="000000" w:themeColor="text1"/>
        </w:rPr>
        <w:t>Образование</w:t>
      </w:r>
    </w:p>
    <w:p w:rsidR="00432D45" w:rsidRPr="00AF0DFF" w:rsidRDefault="00432D45" w:rsidP="002169A8">
      <w:pPr>
        <w:ind w:firstLine="708"/>
        <w:jc w:val="both"/>
        <w:rPr>
          <w:color w:val="000000" w:themeColor="text1"/>
        </w:rPr>
      </w:pPr>
      <w:r w:rsidRPr="00FC2D1D">
        <w:rPr>
          <w:color w:val="000000" w:themeColor="text1"/>
        </w:rPr>
        <w:t>В системе образ</w:t>
      </w:r>
      <w:r>
        <w:rPr>
          <w:color w:val="000000" w:themeColor="text1"/>
        </w:rPr>
        <w:t>ования действует ЧОУ школа-интернат №</w:t>
      </w:r>
      <w:r w:rsidRPr="00FC2D1D">
        <w:rPr>
          <w:color w:val="000000" w:themeColor="text1"/>
        </w:rPr>
        <w:t>33 ОАО «РЖД» (</w:t>
      </w:r>
      <w:r>
        <w:rPr>
          <w:color w:val="000000" w:themeColor="text1"/>
        </w:rPr>
        <w:t xml:space="preserve">частное </w:t>
      </w:r>
      <w:r w:rsidRPr="00FC2D1D">
        <w:rPr>
          <w:color w:val="000000" w:themeColor="text1"/>
        </w:rPr>
        <w:t xml:space="preserve">негосударственное учреждение).Услуги дошкольного образования на территории </w:t>
      </w:r>
      <w:r>
        <w:rPr>
          <w:color w:val="000000" w:themeColor="text1"/>
        </w:rPr>
        <w:t>сельского поселения представляет</w:t>
      </w:r>
      <w:r w:rsidRPr="00FC2D1D">
        <w:rPr>
          <w:color w:val="000000" w:themeColor="text1"/>
        </w:rPr>
        <w:t xml:space="preserve"> </w:t>
      </w:r>
      <w:r>
        <w:rPr>
          <w:color w:val="000000" w:themeColor="text1"/>
        </w:rPr>
        <w:t>структурное</w:t>
      </w:r>
      <w:r w:rsidRPr="00AF0DFF">
        <w:rPr>
          <w:color w:val="000000" w:themeColor="text1"/>
        </w:rPr>
        <w:t xml:space="preserve"> </w:t>
      </w:r>
      <w:r>
        <w:rPr>
          <w:color w:val="000000" w:themeColor="text1"/>
        </w:rPr>
        <w:t xml:space="preserve">подразделение МДОУ «Центр развития  ребенка-детский сад №15» </w:t>
      </w:r>
      <w:proofErr w:type="spellStart"/>
      <w:r>
        <w:rPr>
          <w:color w:val="000000" w:themeColor="text1"/>
        </w:rPr>
        <w:t>пгт</w:t>
      </w:r>
      <w:proofErr w:type="gramStart"/>
      <w:r>
        <w:rPr>
          <w:color w:val="000000" w:themeColor="text1"/>
        </w:rPr>
        <w:t>.Н</w:t>
      </w:r>
      <w:proofErr w:type="gramEnd"/>
      <w:r>
        <w:rPr>
          <w:color w:val="000000" w:themeColor="text1"/>
        </w:rPr>
        <w:t>овопавловка</w:t>
      </w:r>
      <w:proofErr w:type="spellEnd"/>
      <w:r>
        <w:rPr>
          <w:color w:val="000000" w:themeColor="text1"/>
        </w:rPr>
        <w:t>.</w:t>
      </w:r>
    </w:p>
    <w:p w:rsidR="00432D45" w:rsidRDefault="00432D45" w:rsidP="00432D45">
      <w:pPr>
        <w:jc w:val="both"/>
        <w:rPr>
          <w:color w:val="000000" w:themeColor="text1"/>
        </w:rPr>
      </w:pPr>
    </w:p>
    <w:p w:rsidR="00432D45" w:rsidRPr="00FC2D1D" w:rsidRDefault="00432D45" w:rsidP="00432D45">
      <w:pPr>
        <w:jc w:val="both"/>
        <w:rPr>
          <w:color w:val="000000" w:themeColor="text1"/>
        </w:rPr>
      </w:pPr>
      <w:r>
        <w:rPr>
          <w:color w:val="000000" w:themeColor="text1"/>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3"/>
        <w:gridCol w:w="980"/>
        <w:gridCol w:w="981"/>
        <w:gridCol w:w="1489"/>
      </w:tblGrid>
      <w:tr w:rsidR="00432D45" w:rsidRPr="00FC2D1D" w:rsidTr="002169A8">
        <w:trPr>
          <w:jc w:val="center"/>
        </w:trPr>
        <w:tc>
          <w:tcPr>
            <w:tcW w:w="6417" w:type="dxa"/>
            <w:tcBorders>
              <w:top w:val="single" w:sz="4" w:space="0" w:color="auto"/>
              <w:left w:val="single" w:sz="4" w:space="0" w:color="auto"/>
              <w:bottom w:val="single" w:sz="4" w:space="0" w:color="auto"/>
              <w:right w:val="single" w:sz="4" w:space="0" w:color="auto"/>
            </w:tcBorders>
            <w:shd w:val="clear" w:color="auto" w:fill="auto"/>
          </w:tcPr>
          <w:p w:rsidR="00432D45" w:rsidRPr="00FC2D1D" w:rsidRDefault="00432D45" w:rsidP="00432D45">
            <w:pPr>
              <w:jc w:val="both"/>
              <w:rPr>
                <w:b/>
                <w:color w:val="000000" w:themeColor="text1"/>
              </w:rPr>
            </w:pPr>
            <w:r w:rsidRPr="00FC2D1D">
              <w:rPr>
                <w:b/>
                <w:color w:val="000000" w:themeColor="text1"/>
              </w:rPr>
              <w:t>Наименование показателей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D45" w:rsidRPr="00FC2D1D" w:rsidRDefault="00432D45" w:rsidP="002169A8">
            <w:pPr>
              <w:jc w:val="center"/>
              <w:rPr>
                <w:b/>
                <w:color w:val="000000" w:themeColor="text1"/>
              </w:rPr>
            </w:pPr>
            <w:r w:rsidRPr="00FC2D1D">
              <w:rPr>
                <w:b/>
                <w:color w:val="000000" w:themeColor="text1"/>
              </w:rPr>
              <w:t>20</w:t>
            </w:r>
            <w:r>
              <w:rPr>
                <w:b/>
                <w:color w:val="000000" w:themeColor="text1"/>
              </w:rPr>
              <w:t>17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32D45" w:rsidRPr="00FC2D1D" w:rsidRDefault="00432D45" w:rsidP="002169A8">
            <w:pPr>
              <w:jc w:val="center"/>
              <w:rPr>
                <w:b/>
                <w:color w:val="000000" w:themeColor="text1"/>
              </w:rPr>
            </w:pPr>
            <w:r w:rsidRPr="00FC2D1D">
              <w:rPr>
                <w:b/>
                <w:color w:val="000000" w:themeColor="text1"/>
              </w:rPr>
              <w:t>201</w:t>
            </w:r>
            <w:r>
              <w:rPr>
                <w:b/>
                <w:color w:val="000000" w:themeColor="text1"/>
              </w:rPr>
              <w:t>8</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432D45" w:rsidRPr="00FC2D1D" w:rsidRDefault="00432D45" w:rsidP="002169A8">
            <w:pPr>
              <w:jc w:val="center"/>
              <w:rPr>
                <w:b/>
                <w:color w:val="000000" w:themeColor="text1"/>
              </w:rPr>
            </w:pPr>
            <w:r w:rsidRPr="00FC2D1D">
              <w:rPr>
                <w:b/>
                <w:color w:val="000000" w:themeColor="text1"/>
              </w:rPr>
              <w:t>201</w:t>
            </w:r>
            <w:r>
              <w:rPr>
                <w:b/>
                <w:color w:val="000000" w:themeColor="text1"/>
              </w:rPr>
              <w:t>9</w:t>
            </w:r>
          </w:p>
        </w:tc>
      </w:tr>
      <w:tr w:rsidR="00432D45" w:rsidRPr="00FC2D1D" w:rsidTr="002169A8">
        <w:trPr>
          <w:jc w:val="center"/>
        </w:trPr>
        <w:tc>
          <w:tcPr>
            <w:tcW w:w="6417" w:type="dxa"/>
            <w:tcBorders>
              <w:top w:val="single" w:sz="4" w:space="0" w:color="auto"/>
              <w:left w:val="single" w:sz="4" w:space="0" w:color="auto"/>
              <w:bottom w:val="single" w:sz="4" w:space="0" w:color="auto"/>
              <w:right w:val="single" w:sz="4" w:space="0" w:color="auto"/>
            </w:tcBorders>
            <w:shd w:val="clear" w:color="auto" w:fill="auto"/>
          </w:tcPr>
          <w:p w:rsidR="00432D45" w:rsidRPr="00FC2D1D" w:rsidRDefault="00432D45" w:rsidP="00432D45">
            <w:pPr>
              <w:jc w:val="both"/>
              <w:rPr>
                <w:color w:val="000000" w:themeColor="text1"/>
              </w:rPr>
            </w:pPr>
            <w:r w:rsidRPr="00FC2D1D">
              <w:rPr>
                <w:color w:val="000000" w:themeColor="text1"/>
              </w:rPr>
              <w:t xml:space="preserve">Число учащихся, чел. </w:t>
            </w:r>
            <w:r>
              <w:rPr>
                <w:color w:val="000000" w:themeColor="text1"/>
              </w:rPr>
              <w:t>ЧОУ школа-</w:t>
            </w:r>
            <w:r w:rsidRPr="00FC2D1D">
              <w:rPr>
                <w:color w:val="000000" w:themeColor="text1"/>
              </w:rPr>
              <w:t>интернат №33</w:t>
            </w:r>
            <w:r>
              <w:rPr>
                <w:color w:val="000000" w:themeColor="text1"/>
              </w:rPr>
              <w:t xml:space="preserve"> ОАО «РЖД»</w:t>
            </w:r>
            <w:r w:rsidRPr="00FC2D1D">
              <w:rPr>
                <w:color w:val="000000" w:themeColor="text1"/>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6651E6" w:rsidRDefault="00432D45" w:rsidP="002169A8">
            <w:pPr>
              <w:jc w:val="center"/>
            </w:pPr>
            <w:r>
              <w:t>69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062090" w:rsidRDefault="00432D45" w:rsidP="002169A8">
            <w:pPr>
              <w:jc w:val="center"/>
            </w:pPr>
            <w:r w:rsidRPr="00062090">
              <w:t>89</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0962AC" w:rsidRDefault="00432D45" w:rsidP="002169A8">
            <w:pPr>
              <w:jc w:val="center"/>
            </w:pPr>
            <w:r>
              <w:t>132</w:t>
            </w:r>
          </w:p>
        </w:tc>
      </w:tr>
      <w:tr w:rsidR="00432D45" w:rsidRPr="00FC2D1D" w:rsidTr="002169A8">
        <w:trPr>
          <w:jc w:val="center"/>
        </w:trPr>
        <w:tc>
          <w:tcPr>
            <w:tcW w:w="6417" w:type="dxa"/>
            <w:tcBorders>
              <w:top w:val="single" w:sz="4" w:space="0" w:color="auto"/>
              <w:left w:val="single" w:sz="4" w:space="0" w:color="auto"/>
              <w:bottom w:val="single" w:sz="4" w:space="0" w:color="auto"/>
              <w:right w:val="single" w:sz="4" w:space="0" w:color="auto"/>
            </w:tcBorders>
            <w:shd w:val="clear" w:color="auto" w:fill="auto"/>
          </w:tcPr>
          <w:p w:rsidR="00432D45" w:rsidRPr="00FC2D1D" w:rsidRDefault="002169A8" w:rsidP="00432D45">
            <w:pPr>
              <w:jc w:val="both"/>
              <w:rPr>
                <w:color w:val="000000" w:themeColor="text1"/>
              </w:rPr>
            </w:pPr>
            <w:r>
              <w:rPr>
                <w:color w:val="000000" w:themeColor="text1"/>
              </w:rPr>
              <w:t xml:space="preserve">Число учащихся, чел. </w:t>
            </w:r>
            <w:r w:rsidR="00432D45">
              <w:rPr>
                <w:color w:val="000000" w:themeColor="text1"/>
              </w:rPr>
              <w:t xml:space="preserve">МОУ ООШ </w:t>
            </w:r>
            <w:proofErr w:type="spellStart"/>
            <w:r w:rsidR="00432D45">
              <w:rPr>
                <w:color w:val="000000" w:themeColor="text1"/>
              </w:rPr>
              <w:t>с</w:t>
            </w:r>
            <w:proofErr w:type="gramStart"/>
            <w:r w:rsidR="00432D45">
              <w:rPr>
                <w:color w:val="000000" w:themeColor="text1"/>
              </w:rPr>
              <w:t>.Т</w:t>
            </w:r>
            <w:proofErr w:type="gramEnd"/>
            <w:r w:rsidR="00432D45">
              <w:rPr>
                <w:color w:val="000000" w:themeColor="text1"/>
              </w:rPr>
              <w:t>олбага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6651E6" w:rsidRDefault="00432D45" w:rsidP="002169A8">
            <w:pPr>
              <w:jc w:val="center"/>
            </w:pPr>
            <w:r>
              <w:t>4</w:t>
            </w:r>
            <w:r w:rsidRPr="006651E6">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062090" w:rsidRDefault="00432D45" w:rsidP="002169A8">
            <w:pPr>
              <w:jc w:val="center"/>
            </w:pPr>
            <w:r w:rsidRPr="00062090">
              <w:t>36</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Default="00432D45" w:rsidP="002169A8">
            <w:pPr>
              <w:jc w:val="center"/>
            </w:pPr>
            <w:r>
              <w:t>0</w:t>
            </w:r>
          </w:p>
        </w:tc>
      </w:tr>
      <w:tr w:rsidR="00432D45" w:rsidRPr="00FC2D1D" w:rsidTr="002169A8">
        <w:trPr>
          <w:jc w:val="center"/>
        </w:trPr>
        <w:tc>
          <w:tcPr>
            <w:tcW w:w="6417" w:type="dxa"/>
            <w:tcBorders>
              <w:top w:val="single" w:sz="4" w:space="0" w:color="auto"/>
              <w:left w:val="single" w:sz="4" w:space="0" w:color="auto"/>
              <w:bottom w:val="single" w:sz="4" w:space="0" w:color="auto"/>
              <w:right w:val="single" w:sz="4" w:space="0" w:color="auto"/>
            </w:tcBorders>
            <w:shd w:val="clear" w:color="auto" w:fill="auto"/>
          </w:tcPr>
          <w:p w:rsidR="00432D45" w:rsidRDefault="00432D45" w:rsidP="00432D45">
            <w:pPr>
              <w:jc w:val="both"/>
              <w:rPr>
                <w:color w:val="000000" w:themeColor="text1"/>
              </w:rPr>
            </w:pPr>
            <w:r w:rsidRPr="00FC2D1D">
              <w:rPr>
                <w:color w:val="000000" w:themeColor="text1"/>
              </w:rPr>
              <w:t xml:space="preserve">Средняя наполняемость классов, чел. </w:t>
            </w:r>
          </w:p>
          <w:p w:rsidR="00432D45" w:rsidRDefault="00432D45" w:rsidP="00432D45">
            <w:pPr>
              <w:jc w:val="both"/>
              <w:rPr>
                <w:color w:val="000000" w:themeColor="text1"/>
              </w:rPr>
            </w:pPr>
            <w:r>
              <w:rPr>
                <w:color w:val="000000" w:themeColor="text1"/>
              </w:rPr>
              <w:t>ЧОУ школа-</w:t>
            </w:r>
            <w:r w:rsidRPr="00FC2D1D">
              <w:rPr>
                <w:color w:val="000000" w:themeColor="text1"/>
              </w:rPr>
              <w:t>интернат №33</w:t>
            </w:r>
            <w:r>
              <w:rPr>
                <w:color w:val="000000" w:themeColor="text1"/>
              </w:rPr>
              <w:t xml:space="preserve"> ОАО «РЖД»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6651E6" w:rsidRDefault="00432D45" w:rsidP="002169A8">
            <w:pPr>
              <w:jc w:val="center"/>
            </w:pPr>
            <w:r>
              <w:t>116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062090" w:rsidRDefault="00432D45" w:rsidP="002169A8">
            <w:pPr>
              <w:jc w:val="center"/>
            </w:pPr>
            <w:r w:rsidRPr="00062090">
              <w:t>169</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Default="00432D45" w:rsidP="002169A8">
            <w:pPr>
              <w:jc w:val="center"/>
            </w:pPr>
            <w:r>
              <w:t>150</w:t>
            </w:r>
          </w:p>
        </w:tc>
      </w:tr>
      <w:tr w:rsidR="00432D45" w:rsidRPr="00FC2D1D" w:rsidTr="002169A8">
        <w:trPr>
          <w:jc w:val="center"/>
        </w:trPr>
        <w:tc>
          <w:tcPr>
            <w:tcW w:w="6417" w:type="dxa"/>
            <w:tcBorders>
              <w:top w:val="single" w:sz="4" w:space="0" w:color="auto"/>
              <w:left w:val="single" w:sz="4" w:space="0" w:color="auto"/>
              <w:bottom w:val="single" w:sz="4" w:space="0" w:color="auto"/>
              <w:right w:val="single" w:sz="4" w:space="0" w:color="auto"/>
            </w:tcBorders>
            <w:shd w:val="clear" w:color="auto" w:fill="auto"/>
          </w:tcPr>
          <w:p w:rsidR="00432D45" w:rsidRDefault="00432D45" w:rsidP="00432D45">
            <w:pPr>
              <w:jc w:val="both"/>
              <w:rPr>
                <w:color w:val="000000" w:themeColor="text1"/>
              </w:rPr>
            </w:pPr>
            <w:r w:rsidRPr="00FC2D1D">
              <w:rPr>
                <w:color w:val="000000" w:themeColor="text1"/>
              </w:rPr>
              <w:t xml:space="preserve">Средняя наполняемость классов, чел. </w:t>
            </w:r>
          </w:p>
          <w:p w:rsidR="00432D45" w:rsidRPr="00FC2D1D" w:rsidRDefault="00432D45" w:rsidP="00432D45">
            <w:pPr>
              <w:jc w:val="both"/>
              <w:rPr>
                <w:color w:val="000000" w:themeColor="text1"/>
              </w:rPr>
            </w:pPr>
            <w:r>
              <w:rPr>
                <w:color w:val="000000" w:themeColor="text1"/>
              </w:rPr>
              <w:t xml:space="preserve">МОУ ООШ </w:t>
            </w:r>
            <w:proofErr w:type="spellStart"/>
            <w:r>
              <w:rPr>
                <w:color w:val="000000" w:themeColor="text1"/>
              </w:rPr>
              <w:t>с</w:t>
            </w:r>
            <w:proofErr w:type="gramStart"/>
            <w:r>
              <w:rPr>
                <w:color w:val="000000" w:themeColor="text1"/>
              </w:rPr>
              <w:t>.Т</w:t>
            </w:r>
            <w:proofErr w:type="gramEnd"/>
            <w:r>
              <w:rPr>
                <w:color w:val="000000" w:themeColor="text1"/>
              </w:rPr>
              <w:t>олбага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5C56A6" w:rsidRDefault="00432D45" w:rsidP="002169A8">
            <w:pPr>
              <w:jc w:val="center"/>
            </w:pPr>
            <w:r>
              <w:t>149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062090" w:rsidRDefault="00432D45" w:rsidP="002169A8">
            <w:pPr>
              <w:jc w:val="center"/>
            </w:pPr>
            <w:r w:rsidRPr="00062090">
              <w:t>100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9B57BE" w:rsidRDefault="00432D45" w:rsidP="002169A8">
            <w:pPr>
              <w:jc w:val="center"/>
            </w:pPr>
            <w:r w:rsidRPr="009B57BE">
              <w:t>0</w:t>
            </w:r>
          </w:p>
        </w:tc>
      </w:tr>
      <w:tr w:rsidR="00432D45" w:rsidRPr="00FC2D1D" w:rsidTr="002169A8">
        <w:trPr>
          <w:jc w:val="center"/>
        </w:trPr>
        <w:tc>
          <w:tcPr>
            <w:tcW w:w="6417" w:type="dxa"/>
            <w:tcBorders>
              <w:top w:val="single" w:sz="4" w:space="0" w:color="auto"/>
              <w:left w:val="single" w:sz="4" w:space="0" w:color="auto"/>
              <w:bottom w:val="single" w:sz="4" w:space="0" w:color="auto"/>
              <w:right w:val="single" w:sz="4" w:space="0" w:color="auto"/>
            </w:tcBorders>
            <w:shd w:val="clear" w:color="auto" w:fill="auto"/>
          </w:tcPr>
          <w:p w:rsidR="00432D45" w:rsidRPr="00FC2D1D" w:rsidRDefault="00432D45" w:rsidP="00432D45">
            <w:pPr>
              <w:jc w:val="both"/>
              <w:rPr>
                <w:color w:val="000000" w:themeColor="text1"/>
              </w:rPr>
            </w:pPr>
            <w:r w:rsidRPr="00FC2D1D">
              <w:rPr>
                <w:color w:val="000000" w:themeColor="text1"/>
              </w:rPr>
              <w:t>Число де</w:t>
            </w:r>
            <w:r>
              <w:rPr>
                <w:color w:val="000000" w:themeColor="text1"/>
              </w:rPr>
              <w:t>тских дошкольных учре</w:t>
            </w:r>
            <w:r w:rsidR="002169A8">
              <w:rPr>
                <w:color w:val="000000" w:themeColor="text1"/>
              </w:rPr>
              <w:t xml:space="preserve">ждений 1ед.   МОУ ООШ </w:t>
            </w:r>
            <w:proofErr w:type="spellStart"/>
            <w:r w:rsidR="002169A8">
              <w:rPr>
                <w:color w:val="000000" w:themeColor="text1"/>
              </w:rPr>
              <w:t>с</w:t>
            </w:r>
            <w:proofErr w:type="gramStart"/>
            <w:r w:rsidR="002169A8">
              <w:rPr>
                <w:color w:val="000000" w:themeColor="text1"/>
              </w:rPr>
              <w:t>.Т</w:t>
            </w:r>
            <w:proofErr w:type="gramEnd"/>
            <w:r w:rsidR="002169A8">
              <w:rPr>
                <w:color w:val="000000" w:themeColor="text1"/>
              </w:rPr>
              <w:t>олбага</w:t>
            </w:r>
            <w:proofErr w:type="spellEnd"/>
            <w:r w:rsidR="002169A8">
              <w:rPr>
                <w:color w:val="000000" w:themeColor="text1"/>
              </w:rPr>
              <w:t xml:space="preserve"> </w:t>
            </w:r>
            <w:r>
              <w:rPr>
                <w:color w:val="000000" w:themeColor="text1"/>
              </w:rPr>
              <w:t>(разновозрастная группа дошкольного образования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4C1B8F" w:rsidRDefault="00432D45" w:rsidP="002169A8">
            <w:pPr>
              <w:jc w:val="center"/>
            </w:pPr>
            <w:r w:rsidRPr="004C1B8F">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062090" w:rsidRDefault="00432D45" w:rsidP="002169A8">
            <w:pPr>
              <w:jc w:val="center"/>
            </w:pPr>
            <w:r w:rsidRPr="00062090">
              <w:t>1</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9B57BE" w:rsidRDefault="00432D45" w:rsidP="002169A8">
            <w:pPr>
              <w:jc w:val="center"/>
            </w:pPr>
            <w:r w:rsidRPr="009B57BE">
              <w:t>1</w:t>
            </w:r>
          </w:p>
        </w:tc>
      </w:tr>
      <w:tr w:rsidR="00432D45" w:rsidRPr="00FC2D1D" w:rsidTr="002169A8">
        <w:trPr>
          <w:jc w:val="center"/>
        </w:trPr>
        <w:tc>
          <w:tcPr>
            <w:tcW w:w="6417" w:type="dxa"/>
            <w:tcBorders>
              <w:top w:val="single" w:sz="4" w:space="0" w:color="auto"/>
              <w:left w:val="single" w:sz="4" w:space="0" w:color="auto"/>
              <w:bottom w:val="single" w:sz="4" w:space="0" w:color="auto"/>
              <w:right w:val="single" w:sz="4" w:space="0" w:color="auto"/>
            </w:tcBorders>
            <w:shd w:val="clear" w:color="auto" w:fill="auto"/>
          </w:tcPr>
          <w:p w:rsidR="00432D45" w:rsidRPr="00FC2D1D" w:rsidRDefault="00432D45" w:rsidP="00432D45">
            <w:pPr>
              <w:jc w:val="both"/>
              <w:rPr>
                <w:color w:val="000000" w:themeColor="text1"/>
              </w:rPr>
            </w:pPr>
            <w:r w:rsidRPr="00FC2D1D">
              <w:rPr>
                <w:color w:val="000000" w:themeColor="text1"/>
              </w:rPr>
              <w:t>Детей, 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4C1B8F" w:rsidRDefault="00432D45" w:rsidP="002169A8">
            <w:pPr>
              <w:jc w:val="center"/>
            </w:pPr>
            <w:r>
              <w:t>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062090" w:rsidRDefault="00432D45" w:rsidP="002169A8">
            <w:pPr>
              <w:jc w:val="center"/>
            </w:pPr>
            <w:r w:rsidRPr="00062090">
              <w:t>16</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C73B8D" w:rsidRDefault="00432D45" w:rsidP="002169A8">
            <w:pPr>
              <w:jc w:val="center"/>
            </w:pPr>
            <w:r w:rsidRPr="00C73B8D">
              <w:t>16</w:t>
            </w:r>
          </w:p>
        </w:tc>
      </w:tr>
      <w:tr w:rsidR="00432D45" w:rsidRPr="00FC2D1D" w:rsidTr="002169A8">
        <w:trPr>
          <w:jc w:val="center"/>
        </w:trPr>
        <w:tc>
          <w:tcPr>
            <w:tcW w:w="6417" w:type="dxa"/>
            <w:tcBorders>
              <w:top w:val="single" w:sz="4" w:space="0" w:color="auto"/>
              <w:left w:val="single" w:sz="4" w:space="0" w:color="auto"/>
              <w:bottom w:val="single" w:sz="4" w:space="0" w:color="auto"/>
              <w:right w:val="single" w:sz="4" w:space="0" w:color="auto"/>
            </w:tcBorders>
            <w:shd w:val="clear" w:color="auto" w:fill="auto"/>
          </w:tcPr>
          <w:p w:rsidR="00432D45" w:rsidRPr="00FC2D1D" w:rsidRDefault="00432D45" w:rsidP="00432D45">
            <w:pPr>
              <w:jc w:val="both"/>
              <w:rPr>
                <w:color w:val="000000" w:themeColor="text1"/>
              </w:rPr>
            </w:pPr>
            <w:r w:rsidRPr="00FC2D1D">
              <w:rPr>
                <w:color w:val="000000" w:themeColor="text1"/>
              </w:rPr>
              <w:t>Численность детей в возрасте 1-6 лет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8F158E" w:rsidRDefault="00432D45" w:rsidP="002169A8">
            <w:pPr>
              <w:jc w:val="center"/>
            </w:pPr>
            <w:r>
              <w:t>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062090" w:rsidRDefault="00432D45" w:rsidP="002169A8">
            <w:pPr>
              <w:jc w:val="center"/>
            </w:pPr>
            <w:r w:rsidRPr="00062090">
              <w:t>34</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C73B8D" w:rsidRDefault="00432D45" w:rsidP="002169A8">
            <w:pPr>
              <w:jc w:val="center"/>
            </w:pPr>
            <w:r>
              <w:t>31</w:t>
            </w:r>
          </w:p>
        </w:tc>
      </w:tr>
      <w:tr w:rsidR="00432D45" w:rsidRPr="00FC2D1D" w:rsidTr="002169A8">
        <w:trPr>
          <w:jc w:val="center"/>
        </w:trPr>
        <w:tc>
          <w:tcPr>
            <w:tcW w:w="6417" w:type="dxa"/>
            <w:tcBorders>
              <w:top w:val="single" w:sz="4" w:space="0" w:color="auto"/>
              <w:left w:val="single" w:sz="4" w:space="0" w:color="auto"/>
              <w:bottom w:val="single" w:sz="4" w:space="0" w:color="auto"/>
              <w:right w:val="single" w:sz="4" w:space="0" w:color="auto"/>
            </w:tcBorders>
            <w:shd w:val="clear" w:color="auto" w:fill="auto"/>
          </w:tcPr>
          <w:p w:rsidR="00432D45" w:rsidRPr="00FC2D1D" w:rsidRDefault="00432D45" w:rsidP="00432D45">
            <w:pPr>
              <w:jc w:val="both"/>
              <w:rPr>
                <w:color w:val="000000" w:themeColor="text1"/>
              </w:rPr>
            </w:pPr>
            <w:r w:rsidRPr="00FC2D1D">
              <w:rPr>
                <w:color w:val="000000" w:themeColor="text1"/>
              </w:rPr>
              <w:t>Обеспеченность местами детей в постоянных дошкольных учреждениях, (на 100 мест приходится детей)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8F158E" w:rsidRDefault="00432D45" w:rsidP="002169A8">
            <w:pPr>
              <w:jc w:val="center"/>
            </w:pPr>
            <w:r>
              <w:t>186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062090" w:rsidRDefault="00432D45" w:rsidP="002169A8">
            <w:pPr>
              <w:jc w:val="center"/>
            </w:pPr>
            <w:r w:rsidRPr="00062090">
              <w:t>186</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C73B8D" w:rsidRDefault="00432D45" w:rsidP="002169A8">
            <w:pPr>
              <w:jc w:val="center"/>
            </w:pPr>
            <w:r w:rsidRPr="00C73B8D">
              <w:t>186</w:t>
            </w:r>
          </w:p>
        </w:tc>
      </w:tr>
      <w:tr w:rsidR="00432D45" w:rsidRPr="00FC2D1D" w:rsidTr="002169A8">
        <w:trPr>
          <w:jc w:val="center"/>
        </w:trPr>
        <w:tc>
          <w:tcPr>
            <w:tcW w:w="6417" w:type="dxa"/>
            <w:tcBorders>
              <w:top w:val="single" w:sz="4" w:space="0" w:color="auto"/>
              <w:left w:val="single" w:sz="4" w:space="0" w:color="auto"/>
              <w:bottom w:val="single" w:sz="4" w:space="0" w:color="auto"/>
              <w:right w:val="single" w:sz="4" w:space="0" w:color="auto"/>
            </w:tcBorders>
            <w:shd w:val="clear" w:color="auto" w:fill="auto"/>
          </w:tcPr>
          <w:p w:rsidR="00432D45" w:rsidRPr="00FC2D1D" w:rsidRDefault="00432D45" w:rsidP="00432D45">
            <w:pPr>
              <w:jc w:val="both"/>
              <w:rPr>
                <w:color w:val="000000" w:themeColor="text1"/>
              </w:rPr>
            </w:pPr>
            <w:r w:rsidRPr="00FC2D1D">
              <w:rPr>
                <w:color w:val="000000" w:themeColor="text1"/>
              </w:rPr>
              <w:t>Обеспеченность общеобразовательных учреждений компью</w:t>
            </w:r>
            <w:r>
              <w:rPr>
                <w:color w:val="000000" w:themeColor="text1"/>
              </w:rPr>
              <w:t>терами, учащихся на 1 компьютер школа-</w:t>
            </w:r>
            <w:r w:rsidRPr="00FC2D1D">
              <w:rPr>
                <w:color w:val="000000" w:themeColor="text1"/>
              </w:rPr>
              <w:t>интернат №33 ОАО «РЖД»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613192" w:rsidRDefault="00432D45" w:rsidP="002169A8">
            <w:pPr>
              <w:jc w:val="center"/>
            </w:pPr>
            <w:r w:rsidRPr="00613192">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062090" w:rsidRDefault="00432D45" w:rsidP="002169A8">
            <w:pPr>
              <w:jc w:val="center"/>
            </w:pPr>
            <w:r w:rsidRPr="00062090">
              <w:t>11</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C73B8D" w:rsidRDefault="00432D45" w:rsidP="002169A8">
            <w:pPr>
              <w:jc w:val="center"/>
            </w:pPr>
            <w:r w:rsidRPr="00C73B8D">
              <w:t>13</w:t>
            </w:r>
          </w:p>
        </w:tc>
      </w:tr>
      <w:tr w:rsidR="00432D45" w:rsidRPr="00FC2D1D" w:rsidTr="002169A8">
        <w:trPr>
          <w:jc w:val="center"/>
        </w:trPr>
        <w:tc>
          <w:tcPr>
            <w:tcW w:w="6417" w:type="dxa"/>
            <w:tcBorders>
              <w:top w:val="single" w:sz="4" w:space="0" w:color="auto"/>
              <w:left w:val="single" w:sz="4" w:space="0" w:color="auto"/>
              <w:bottom w:val="single" w:sz="4" w:space="0" w:color="auto"/>
              <w:right w:val="single" w:sz="4" w:space="0" w:color="auto"/>
            </w:tcBorders>
            <w:shd w:val="clear" w:color="auto" w:fill="auto"/>
          </w:tcPr>
          <w:p w:rsidR="00432D45" w:rsidRPr="00FC2D1D" w:rsidRDefault="00432D45" w:rsidP="00432D45">
            <w:pPr>
              <w:jc w:val="both"/>
              <w:rPr>
                <w:color w:val="000000" w:themeColor="text1"/>
              </w:rPr>
            </w:pPr>
            <w:r w:rsidRPr="00FC2D1D">
              <w:rPr>
                <w:color w:val="000000" w:themeColor="text1"/>
              </w:rPr>
              <w:t xml:space="preserve">Численность учителей общеобразовательных школ, чел. </w:t>
            </w:r>
            <w:r>
              <w:rPr>
                <w:color w:val="000000" w:themeColor="text1"/>
              </w:rPr>
              <w:t>школа-</w:t>
            </w:r>
            <w:r w:rsidRPr="00FC2D1D">
              <w:rPr>
                <w:color w:val="000000" w:themeColor="text1"/>
              </w:rPr>
              <w:t>интернат №33 ОАО «РЖД»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613192" w:rsidRDefault="00432D45" w:rsidP="002169A8">
            <w:pPr>
              <w:jc w:val="center"/>
            </w:pPr>
            <w:r w:rsidRPr="00613192">
              <w:t>8</w:t>
            </w:r>
            <w:r>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062090" w:rsidRDefault="00432D45" w:rsidP="002169A8">
            <w:pPr>
              <w:jc w:val="center"/>
            </w:pPr>
            <w:r w:rsidRPr="00062090">
              <w:t>92</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C73B8D" w:rsidRDefault="00432D45" w:rsidP="002169A8">
            <w:pPr>
              <w:jc w:val="center"/>
            </w:pPr>
            <w:r w:rsidRPr="00D1753E">
              <w:t>43</w:t>
            </w:r>
            <w:r w:rsidR="002169A8">
              <w:t xml:space="preserve"> чел. ШИ№33 ОА</w:t>
            </w:r>
            <w:proofErr w:type="gramStart"/>
            <w:r w:rsidR="002169A8">
              <w:t>О</w:t>
            </w:r>
            <w:r>
              <w:t>«</w:t>
            </w:r>
            <w:proofErr w:type="gramEnd"/>
            <w:r>
              <w:t>РЖД»</w:t>
            </w:r>
          </w:p>
        </w:tc>
      </w:tr>
      <w:tr w:rsidR="00432D45" w:rsidRPr="00FC2D1D" w:rsidTr="002169A8">
        <w:trPr>
          <w:jc w:val="center"/>
        </w:trPr>
        <w:tc>
          <w:tcPr>
            <w:tcW w:w="6417" w:type="dxa"/>
            <w:tcBorders>
              <w:top w:val="single" w:sz="4" w:space="0" w:color="auto"/>
              <w:left w:val="single" w:sz="4" w:space="0" w:color="auto"/>
              <w:bottom w:val="single" w:sz="4" w:space="0" w:color="auto"/>
              <w:right w:val="single" w:sz="4" w:space="0" w:color="auto"/>
            </w:tcBorders>
            <w:shd w:val="clear" w:color="auto" w:fill="auto"/>
          </w:tcPr>
          <w:p w:rsidR="00432D45" w:rsidRPr="00FC2D1D" w:rsidRDefault="00432D45" w:rsidP="00432D45">
            <w:pPr>
              <w:jc w:val="both"/>
              <w:rPr>
                <w:color w:val="000000" w:themeColor="text1"/>
              </w:rPr>
            </w:pPr>
            <w:r w:rsidRPr="00FC2D1D">
              <w:rPr>
                <w:color w:val="000000" w:themeColor="text1"/>
              </w:rPr>
              <w:t xml:space="preserve">Доля молодых специалистов, % </w:t>
            </w:r>
            <w:r>
              <w:rPr>
                <w:color w:val="000000" w:themeColor="text1"/>
              </w:rPr>
              <w:t>школа-</w:t>
            </w:r>
            <w:r w:rsidRPr="00FC2D1D">
              <w:rPr>
                <w:color w:val="000000" w:themeColor="text1"/>
              </w:rPr>
              <w:t>интернат №33 ОАО «РЖД»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D73CF0" w:rsidRDefault="00432D45" w:rsidP="002169A8">
            <w:pPr>
              <w:jc w:val="center"/>
            </w:pPr>
            <w:r w:rsidRPr="00D73CF0">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062090" w:rsidRDefault="00432D45" w:rsidP="002169A8">
            <w:pPr>
              <w:jc w:val="center"/>
            </w:pPr>
            <w:r w:rsidRPr="00062090">
              <w:t>6</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C73B8D" w:rsidRDefault="00432D45" w:rsidP="002169A8">
            <w:pPr>
              <w:jc w:val="center"/>
            </w:pPr>
            <w:r w:rsidRPr="00C73B8D">
              <w:t>8</w:t>
            </w:r>
          </w:p>
        </w:tc>
      </w:tr>
      <w:tr w:rsidR="00432D45" w:rsidRPr="00FC2D1D" w:rsidTr="002169A8">
        <w:trPr>
          <w:jc w:val="center"/>
        </w:trPr>
        <w:tc>
          <w:tcPr>
            <w:tcW w:w="6417" w:type="dxa"/>
            <w:tcBorders>
              <w:top w:val="single" w:sz="4" w:space="0" w:color="auto"/>
              <w:left w:val="single" w:sz="4" w:space="0" w:color="auto"/>
              <w:bottom w:val="single" w:sz="4" w:space="0" w:color="auto"/>
              <w:right w:val="single" w:sz="4" w:space="0" w:color="auto"/>
            </w:tcBorders>
            <w:shd w:val="clear" w:color="auto" w:fill="auto"/>
          </w:tcPr>
          <w:p w:rsidR="00432D45" w:rsidRPr="00FC2D1D" w:rsidRDefault="00432D45" w:rsidP="00432D45">
            <w:pPr>
              <w:jc w:val="both"/>
              <w:rPr>
                <w:color w:val="000000" w:themeColor="text1"/>
              </w:rPr>
            </w:pPr>
            <w:r w:rsidRPr="00FC2D1D">
              <w:rPr>
                <w:color w:val="000000" w:themeColor="text1"/>
              </w:rPr>
              <w:t xml:space="preserve">Доля молодых специалистов, % </w:t>
            </w:r>
            <w:r>
              <w:rPr>
                <w:color w:val="000000" w:themeColor="text1"/>
              </w:rPr>
              <w:t xml:space="preserve">МОУ ООШ </w:t>
            </w:r>
            <w:proofErr w:type="spellStart"/>
            <w:r>
              <w:rPr>
                <w:color w:val="000000" w:themeColor="text1"/>
              </w:rPr>
              <w:t>с</w:t>
            </w:r>
            <w:proofErr w:type="gramStart"/>
            <w:r>
              <w:rPr>
                <w:color w:val="000000" w:themeColor="text1"/>
              </w:rPr>
              <w:t>.Т</w:t>
            </w:r>
            <w:proofErr w:type="gramEnd"/>
            <w:r>
              <w:rPr>
                <w:color w:val="000000" w:themeColor="text1"/>
              </w:rPr>
              <w:t>олбага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D73CF0" w:rsidRDefault="00432D45" w:rsidP="002169A8">
            <w:pPr>
              <w:jc w:val="center"/>
            </w:pPr>
            <w:r w:rsidRPr="00D73CF0">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062090" w:rsidRDefault="00432D45" w:rsidP="002169A8">
            <w:pPr>
              <w:jc w:val="center"/>
            </w:pPr>
            <w:r w:rsidRPr="00062090">
              <w:t>11</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32D45" w:rsidRPr="009A3715" w:rsidRDefault="00432D45" w:rsidP="002169A8">
            <w:pPr>
              <w:jc w:val="center"/>
            </w:pPr>
            <w:r w:rsidRPr="009A3715">
              <w:t>0</w:t>
            </w:r>
          </w:p>
        </w:tc>
      </w:tr>
      <w:tr w:rsidR="00432D45" w:rsidRPr="00FC2D1D" w:rsidTr="002169A8">
        <w:trPr>
          <w:jc w:val="center"/>
        </w:trPr>
        <w:tc>
          <w:tcPr>
            <w:tcW w:w="6417" w:type="dxa"/>
            <w:tcBorders>
              <w:top w:val="single" w:sz="4" w:space="0" w:color="auto"/>
              <w:left w:val="single" w:sz="4" w:space="0" w:color="auto"/>
              <w:bottom w:val="single" w:sz="4" w:space="0" w:color="auto"/>
              <w:right w:val="single" w:sz="4" w:space="0" w:color="auto"/>
            </w:tcBorders>
            <w:shd w:val="clear" w:color="auto" w:fill="auto"/>
          </w:tcPr>
          <w:p w:rsidR="00432D45" w:rsidRDefault="00432D45" w:rsidP="00432D45">
            <w:r w:rsidRPr="001A5F0C">
              <w:t xml:space="preserve">Доля учителей </w:t>
            </w:r>
            <w:r w:rsidR="002169A8">
              <w:t xml:space="preserve">пенсионного возраста, % МОУ ООШ </w:t>
            </w:r>
            <w:proofErr w:type="spellStart"/>
            <w:r w:rsidRPr="001A5F0C">
              <w:t>с</w:t>
            </w:r>
            <w:proofErr w:type="gramStart"/>
            <w:r w:rsidRPr="001A5F0C">
              <w:t>.Т</w:t>
            </w:r>
            <w:proofErr w:type="gramEnd"/>
            <w:r w:rsidRPr="001A5F0C">
              <w:t>олбага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D45" w:rsidRDefault="00432D45" w:rsidP="002169A8">
            <w:pPr>
              <w:jc w:val="center"/>
            </w:pPr>
            <w: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32D45" w:rsidRPr="00062090" w:rsidRDefault="00432D45" w:rsidP="002169A8">
            <w:pPr>
              <w:jc w:val="center"/>
            </w:pPr>
            <w:r w:rsidRPr="00062090">
              <w:t>7</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432D45" w:rsidRDefault="00432D45" w:rsidP="002169A8">
            <w:pPr>
              <w:jc w:val="center"/>
            </w:pPr>
            <w:r>
              <w:t>0</w:t>
            </w:r>
          </w:p>
        </w:tc>
      </w:tr>
      <w:tr w:rsidR="00432D45" w:rsidRPr="00FC2D1D" w:rsidTr="002169A8">
        <w:trPr>
          <w:jc w:val="center"/>
        </w:trPr>
        <w:tc>
          <w:tcPr>
            <w:tcW w:w="6417" w:type="dxa"/>
            <w:tcBorders>
              <w:top w:val="single" w:sz="4" w:space="0" w:color="auto"/>
              <w:left w:val="single" w:sz="4" w:space="0" w:color="auto"/>
              <w:bottom w:val="single" w:sz="4" w:space="0" w:color="auto"/>
              <w:right w:val="single" w:sz="4" w:space="0" w:color="auto"/>
            </w:tcBorders>
            <w:shd w:val="clear" w:color="auto" w:fill="auto"/>
          </w:tcPr>
          <w:p w:rsidR="00432D45" w:rsidRPr="001A5F0C" w:rsidRDefault="00432D45" w:rsidP="00432D45">
            <w:r w:rsidRPr="00541D38">
              <w:t xml:space="preserve">Доля учителей пенсионного возраста, % </w:t>
            </w:r>
            <w:r>
              <w:rPr>
                <w:color w:val="000000" w:themeColor="text1"/>
              </w:rPr>
              <w:t>школа-</w:t>
            </w:r>
            <w:r w:rsidRPr="00FC2D1D">
              <w:rPr>
                <w:color w:val="000000" w:themeColor="text1"/>
              </w:rPr>
              <w:t>интернат №33 ОАО «РЖД»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D45" w:rsidRDefault="00432D45" w:rsidP="002169A8">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32D45" w:rsidRPr="00062090" w:rsidRDefault="00432D45" w:rsidP="002169A8">
            <w:pPr>
              <w:jc w:val="center"/>
            </w:pPr>
            <w:r w:rsidRPr="00062090">
              <w:t>0</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432D45" w:rsidRDefault="00432D45" w:rsidP="002169A8">
            <w:pPr>
              <w:jc w:val="center"/>
            </w:pPr>
            <w:r>
              <w:t>0</w:t>
            </w:r>
          </w:p>
        </w:tc>
      </w:tr>
    </w:tbl>
    <w:p w:rsidR="00432D45" w:rsidRPr="00FC2D1D" w:rsidRDefault="00432D45" w:rsidP="00432D45">
      <w:pPr>
        <w:jc w:val="both"/>
        <w:rPr>
          <w:color w:val="000000" w:themeColor="text1"/>
        </w:rPr>
      </w:pPr>
      <w:r w:rsidRPr="00FC2D1D">
        <w:rPr>
          <w:color w:val="000000" w:themeColor="text1"/>
        </w:rPr>
        <w:t xml:space="preserve">Доля учителей пенсионного возраста сократилась. </w:t>
      </w:r>
    </w:p>
    <w:p w:rsidR="00432D45" w:rsidRPr="00EA0AD1" w:rsidRDefault="00432D45" w:rsidP="002169A8">
      <w:pPr>
        <w:ind w:firstLine="708"/>
        <w:jc w:val="both"/>
        <w:rPr>
          <w:color w:val="000000" w:themeColor="text1"/>
        </w:rPr>
      </w:pPr>
      <w:r w:rsidRPr="00FC2D1D">
        <w:rPr>
          <w:color w:val="000000" w:themeColor="text1"/>
        </w:rPr>
        <w:lastRenderedPageBreak/>
        <w:t>Переход на новую систему оплаты труда,  оптимизация сети, трудового процесса и штатной численности позволит обеспечить рост заработной платы в последующие годы.</w:t>
      </w:r>
    </w:p>
    <w:p w:rsidR="00432D45" w:rsidRPr="00EA0AD1" w:rsidRDefault="00432D45" w:rsidP="00432D45">
      <w:pPr>
        <w:ind w:firstLine="709"/>
        <w:jc w:val="both"/>
        <w:rPr>
          <w:color w:val="000000" w:themeColor="text1"/>
        </w:rPr>
      </w:pPr>
      <w:r w:rsidRPr="00EA0AD1">
        <w:rPr>
          <w:color w:val="000000" w:themeColor="text1"/>
        </w:rPr>
        <w:t xml:space="preserve">Услуги дошкольного образования  на территории сельского поселения представлено </w:t>
      </w:r>
      <w:r>
        <w:rPr>
          <w:color w:val="000000" w:themeColor="text1"/>
        </w:rPr>
        <w:t xml:space="preserve">структурным подразделением </w:t>
      </w:r>
      <w:r w:rsidRPr="00322558">
        <w:rPr>
          <w:color w:val="000000" w:themeColor="text1"/>
        </w:rPr>
        <w:t xml:space="preserve"> МДОУ</w:t>
      </w:r>
      <w:r>
        <w:rPr>
          <w:color w:val="000000" w:themeColor="text1"/>
        </w:rPr>
        <w:t xml:space="preserve"> «Центр развития  ребенка-детский сад №15»</w:t>
      </w:r>
      <w:r w:rsidRPr="00322558">
        <w:rPr>
          <w:color w:val="000000" w:themeColor="text1"/>
        </w:rPr>
        <w:t xml:space="preserve"> </w:t>
      </w:r>
      <w:proofErr w:type="spellStart"/>
      <w:r w:rsidRPr="00322558">
        <w:rPr>
          <w:color w:val="000000" w:themeColor="text1"/>
        </w:rPr>
        <w:t>пгт</w:t>
      </w:r>
      <w:proofErr w:type="gramStart"/>
      <w:r w:rsidRPr="00322558">
        <w:rPr>
          <w:color w:val="000000" w:themeColor="text1"/>
        </w:rPr>
        <w:t>.Н</w:t>
      </w:r>
      <w:proofErr w:type="gramEnd"/>
      <w:r w:rsidRPr="00322558">
        <w:rPr>
          <w:color w:val="000000" w:themeColor="text1"/>
        </w:rPr>
        <w:t>овопавловка</w:t>
      </w:r>
      <w:proofErr w:type="spellEnd"/>
      <w:r w:rsidRPr="00EA0AD1">
        <w:rPr>
          <w:color w:val="000000" w:themeColor="text1"/>
        </w:rPr>
        <w:t xml:space="preserve">, </w:t>
      </w:r>
      <w:r>
        <w:rPr>
          <w:color w:val="000000" w:themeColor="text1"/>
        </w:rPr>
        <w:t>которого</w:t>
      </w:r>
      <w:r w:rsidRPr="00EA0AD1">
        <w:rPr>
          <w:color w:val="000000" w:themeColor="text1"/>
        </w:rPr>
        <w:t xml:space="preserve"> на 01.01.2020 года посещают </w:t>
      </w:r>
      <w:r w:rsidRPr="00A62AAA">
        <w:t>18</w:t>
      </w:r>
      <w:r>
        <w:rPr>
          <w:color w:val="FF0000"/>
        </w:rPr>
        <w:t xml:space="preserve"> </w:t>
      </w:r>
      <w:r w:rsidRPr="00EA0AD1">
        <w:rPr>
          <w:color w:val="000000" w:themeColor="text1"/>
        </w:rPr>
        <w:t xml:space="preserve"> детей.</w:t>
      </w:r>
    </w:p>
    <w:p w:rsidR="00432D45" w:rsidRPr="00EA0AD1" w:rsidRDefault="00432D45" w:rsidP="002169A8">
      <w:pPr>
        <w:ind w:firstLine="708"/>
        <w:jc w:val="both"/>
        <w:rPr>
          <w:color w:val="000000" w:themeColor="text1"/>
        </w:rPr>
      </w:pPr>
      <w:r w:rsidRPr="00EA0AD1">
        <w:rPr>
          <w:color w:val="000000" w:themeColor="text1"/>
        </w:rPr>
        <w:t>Чис</w:t>
      </w:r>
      <w:r>
        <w:rPr>
          <w:color w:val="000000" w:themeColor="text1"/>
        </w:rPr>
        <w:t xml:space="preserve">ленность персонала структурного подразделения детского сада №15 составляет </w:t>
      </w:r>
      <w:r w:rsidRPr="00EA0AD1">
        <w:rPr>
          <w:color w:val="000000" w:themeColor="text1"/>
        </w:rPr>
        <w:t xml:space="preserve"> </w:t>
      </w:r>
      <w:r>
        <w:rPr>
          <w:color w:val="000000" w:themeColor="text1"/>
        </w:rPr>
        <w:t>9</w:t>
      </w:r>
      <w:r w:rsidRPr="00EA0AD1">
        <w:rPr>
          <w:color w:val="000000" w:themeColor="text1"/>
        </w:rPr>
        <w:t xml:space="preserve"> человек.</w:t>
      </w:r>
      <w:r>
        <w:rPr>
          <w:color w:val="000000" w:themeColor="text1"/>
        </w:rPr>
        <w:t xml:space="preserve"> Здание структурного подразделения построено в 1969 году, требует капитального ремонта. </w:t>
      </w:r>
      <w:r w:rsidRPr="00EA0AD1">
        <w:rPr>
          <w:color w:val="000000" w:themeColor="text1"/>
        </w:rPr>
        <w:t>Недостаточная оснащенность материально-технической базой.</w:t>
      </w:r>
    </w:p>
    <w:p w:rsidR="00432D45" w:rsidRPr="00EA0AD1" w:rsidRDefault="00432D45" w:rsidP="002169A8">
      <w:pPr>
        <w:ind w:firstLine="708"/>
        <w:jc w:val="both"/>
        <w:rPr>
          <w:color w:val="000000" w:themeColor="text1"/>
          <w:szCs w:val="28"/>
        </w:rPr>
      </w:pPr>
      <w:r>
        <w:rPr>
          <w:color w:val="000000" w:themeColor="text1"/>
        </w:rPr>
        <w:t xml:space="preserve">В 2019 году произошло объединение двух школ  МОУ ООШ </w:t>
      </w:r>
      <w:proofErr w:type="spellStart"/>
      <w:r>
        <w:rPr>
          <w:color w:val="000000" w:themeColor="text1"/>
        </w:rPr>
        <w:t>с</w:t>
      </w:r>
      <w:proofErr w:type="gramStart"/>
      <w:r>
        <w:rPr>
          <w:color w:val="000000" w:themeColor="text1"/>
        </w:rPr>
        <w:t>.Т</w:t>
      </w:r>
      <w:proofErr w:type="gramEnd"/>
      <w:r>
        <w:rPr>
          <w:color w:val="000000" w:themeColor="text1"/>
        </w:rPr>
        <w:t>олбага</w:t>
      </w:r>
      <w:proofErr w:type="spellEnd"/>
      <w:r>
        <w:rPr>
          <w:color w:val="000000" w:themeColor="text1"/>
        </w:rPr>
        <w:t xml:space="preserve"> и  ЧОУ школа-интернат №33 ОАО «РЖД», поэтому на </w:t>
      </w:r>
      <w:r w:rsidRPr="00EA0AD1">
        <w:rPr>
          <w:color w:val="000000" w:themeColor="text1"/>
        </w:rPr>
        <w:t xml:space="preserve"> территории сельского поселения расположена </w:t>
      </w:r>
      <w:r>
        <w:rPr>
          <w:color w:val="000000" w:themeColor="text1"/>
        </w:rPr>
        <w:t xml:space="preserve">одно частное общеобразовательное учреждение школа-интернат №33ОАО «РЖД». По состоянию </w:t>
      </w:r>
      <w:r w:rsidRPr="00EA0AD1">
        <w:rPr>
          <w:color w:val="000000" w:themeColor="text1"/>
        </w:rPr>
        <w:t xml:space="preserve">на 01.01.2020 года </w:t>
      </w:r>
      <w:r>
        <w:rPr>
          <w:color w:val="000000" w:themeColor="text1"/>
        </w:rPr>
        <w:t xml:space="preserve">численность учащихся данной школы </w:t>
      </w:r>
      <w:r w:rsidRPr="00EA0AD1">
        <w:rPr>
          <w:color w:val="000000" w:themeColor="text1"/>
        </w:rPr>
        <w:t xml:space="preserve">составило </w:t>
      </w:r>
      <w:r w:rsidRPr="009F205D">
        <w:t>132</w:t>
      </w:r>
      <w:r>
        <w:rPr>
          <w:color w:val="FF0000"/>
        </w:rPr>
        <w:t xml:space="preserve"> </w:t>
      </w:r>
      <w:r w:rsidRPr="00EA0AD1">
        <w:rPr>
          <w:color w:val="000000" w:themeColor="text1"/>
        </w:rPr>
        <w:t>человека. Численность педагогического персонала –</w:t>
      </w:r>
      <w:r w:rsidR="00404452">
        <w:t>43</w:t>
      </w:r>
      <w:r w:rsidRPr="00EA0AD1">
        <w:rPr>
          <w:color w:val="000000" w:themeColor="text1"/>
        </w:rPr>
        <w:t xml:space="preserve"> человека.</w:t>
      </w:r>
    </w:p>
    <w:p w:rsidR="00432D45" w:rsidRPr="00EA0AD1" w:rsidRDefault="00432D45" w:rsidP="00432D45">
      <w:pPr>
        <w:ind w:firstLine="708"/>
        <w:jc w:val="both"/>
        <w:rPr>
          <w:color w:val="000000" w:themeColor="text1"/>
          <w:sz w:val="28"/>
          <w:szCs w:val="28"/>
        </w:rPr>
      </w:pPr>
      <w:r w:rsidRPr="00EA0AD1">
        <w:rPr>
          <w:color w:val="000000" w:themeColor="text1"/>
        </w:rPr>
        <w:t>Продолжается работа по целевой программе «Профилактика безнадзорности и правонарушений несовершеннолетних».</w:t>
      </w:r>
      <w:r w:rsidR="002169A8">
        <w:rPr>
          <w:color w:val="000000" w:themeColor="text1"/>
        </w:rPr>
        <w:t xml:space="preserve"> </w:t>
      </w:r>
      <w:proofErr w:type="gramStart"/>
      <w:r w:rsidRPr="00EA0AD1">
        <w:rPr>
          <w:color w:val="000000" w:themeColor="text1"/>
        </w:rPr>
        <w:t xml:space="preserve">Наиболее эффективными формами профилактики безнадзорности и правонарушений среди несовершеннолетних являются: работа социально-педагогической службы </w:t>
      </w:r>
      <w:r>
        <w:rPr>
          <w:color w:val="000000" w:themeColor="text1"/>
        </w:rPr>
        <w:t>Ч</w:t>
      </w:r>
      <w:r w:rsidRPr="00EA0AD1">
        <w:rPr>
          <w:color w:val="000000" w:themeColor="text1"/>
        </w:rPr>
        <w:t>ОУ, совместные рейды социального педагога школы и социального работника Администрации по семьям обучающихся, приглашение родителей на заседание Комиссии по делам несовершеннолетних, работа инспектора по делам несовершеннолетних в школах, заседания административной комиссии при сельской администрации с приглашением родителей, уклоняющихся от воспитания, организация полезной занятости во внеурочное время и</w:t>
      </w:r>
      <w:proofErr w:type="gramEnd"/>
      <w:r w:rsidRPr="00EA0AD1">
        <w:rPr>
          <w:color w:val="000000" w:themeColor="text1"/>
        </w:rPr>
        <w:t xml:space="preserve"> т.д. Проводится работа с многодетными семьями и социально-незащищёнными семьями.</w:t>
      </w:r>
    </w:p>
    <w:p w:rsidR="00432D45" w:rsidRPr="00795FB1" w:rsidRDefault="00432D45" w:rsidP="00432D45">
      <w:pPr>
        <w:ind w:firstLine="708"/>
        <w:jc w:val="both"/>
        <w:rPr>
          <w:color w:val="000000" w:themeColor="text1"/>
        </w:rPr>
      </w:pPr>
      <w:proofErr w:type="gramStart"/>
      <w:r w:rsidRPr="00795FB1">
        <w:rPr>
          <w:color w:val="000000" w:themeColor="text1"/>
        </w:rPr>
        <w:t>В соответствии с Законом Забайкальского края от 25 декабря 2008 года  № 88 – ЗЗК «Об обеспечении бесплатным питанием детей из малоимущих семей, обучающихся в государственных и муниципальных образовательных учреждениях Забайкальского края, и о наделении органов местного самоуправления муниципальных районов и городских округов Забайкальского края отдельными государственными полномочиями по обеспечению бесплатным питанием детей из малоимущих семей, обучающихся в муниципальных общеобразовательных учреждениях Забайкальского</w:t>
      </w:r>
      <w:proofErr w:type="gramEnd"/>
      <w:r w:rsidRPr="00795FB1">
        <w:rPr>
          <w:color w:val="000000" w:themeColor="text1"/>
        </w:rPr>
        <w:t xml:space="preserve">  края», за 2019-2020 учебный  год в бюджеты муниципальных районов и городских округов направляются деньги из малоимущи</w:t>
      </w:r>
      <w:r>
        <w:rPr>
          <w:color w:val="000000" w:themeColor="text1"/>
        </w:rPr>
        <w:t>х семей</w:t>
      </w:r>
      <w:r w:rsidRPr="00795FB1">
        <w:rPr>
          <w:color w:val="000000" w:themeColor="text1"/>
        </w:rPr>
        <w:t xml:space="preserve">, стоимость питания в день с 24 сентября 2019 г. – 45.00 руб. </w:t>
      </w:r>
    </w:p>
    <w:p w:rsidR="00432D45" w:rsidRDefault="00432D45" w:rsidP="002169A8">
      <w:pPr>
        <w:ind w:firstLine="708"/>
        <w:jc w:val="both"/>
        <w:rPr>
          <w:color w:val="000000" w:themeColor="text1"/>
        </w:rPr>
      </w:pPr>
      <w:r w:rsidRPr="00795FB1">
        <w:rPr>
          <w:color w:val="000000" w:themeColor="text1"/>
        </w:rPr>
        <w:t xml:space="preserve">В </w:t>
      </w:r>
      <w:r>
        <w:rPr>
          <w:color w:val="000000" w:themeColor="text1"/>
        </w:rPr>
        <w:t xml:space="preserve">ЧОУ </w:t>
      </w:r>
      <w:r w:rsidRPr="00322558">
        <w:rPr>
          <w:color w:val="000000" w:themeColor="text1"/>
        </w:rPr>
        <w:t>школа-интернат №33</w:t>
      </w:r>
      <w:r w:rsidRPr="00795FB1">
        <w:rPr>
          <w:color w:val="000000" w:themeColor="text1"/>
        </w:rPr>
        <w:t xml:space="preserve"> </w:t>
      </w:r>
      <w:r>
        <w:rPr>
          <w:color w:val="000000" w:themeColor="text1"/>
        </w:rPr>
        <w:t>ОАО «РЖД»</w:t>
      </w:r>
      <w:r w:rsidRPr="00795FB1">
        <w:rPr>
          <w:color w:val="000000" w:themeColor="text1"/>
        </w:rPr>
        <w:t xml:space="preserve"> имеется автобус для выездов учеников на различные мероприятия.</w:t>
      </w:r>
    </w:p>
    <w:p w:rsidR="00432D45" w:rsidRDefault="00432D45" w:rsidP="00432D45">
      <w:pPr>
        <w:jc w:val="both"/>
        <w:rPr>
          <w:color w:val="000000" w:themeColor="text1"/>
        </w:rPr>
      </w:pPr>
    </w:p>
    <w:p w:rsidR="00432D45" w:rsidRPr="008D459A" w:rsidRDefault="00432D45" w:rsidP="00810960">
      <w:pPr>
        <w:ind w:firstLine="708"/>
        <w:jc w:val="both"/>
        <w:rPr>
          <w:b/>
          <w:color w:val="000000" w:themeColor="text1"/>
        </w:rPr>
      </w:pPr>
      <w:r w:rsidRPr="008D459A">
        <w:rPr>
          <w:b/>
        </w:rPr>
        <w:t>Культура и искусство</w:t>
      </w:r>
    </w:p>
    <w:p w:rsidR="00432D45" w:rsidRPr="00322558" w:rsidRDefault="00432D45" w:rsidP="002169A8">
      <w:pPr>
        <w:ind w:firstLine="708"/>
        <w:jc w:val="both"/>
      </w:pPr>
      <w:r w:rsidRPr="00322558">
        <w:t>Учреждения культуры включают в себя: библиотеч</w:t>
      </w:r>
      <w:r>
        <w:t xml:space="preserve">ный филиал №11 </w:t>
      </w:r>
      <w:proofErr w:type="spellStart"/>
      <w:r>
        <w:t>с</w:t>
      </w:r>
      <w:proofErr w:type="gramStart"/>
      <w:r>
        <w:t>.Т</w:t>
      </w:r>
      <w:proofErr w:type="gramEnd"/>
      <w:r>
        <w:t>олбага</w:t>
      </w:r>
      <w:proofErr w:type="spellEnd"/>
      <w:r w:rsidRPr="00322558">
        <w:t xml:space="preserve">, </w:t>
      </w:r>
      <w:r>
        <w:t>Сельский Дом к</w:t>
      </w:r>
      <w:r w:rsidRPr="00322558">
        <w:t>ультуры с. Толбага</w:t>
      </w:r>
      <w:r>
        <w:t>. В 2019 году,</w:t>
      </w:r>
      <w:r w:rsidR="002169A8">
        <w:t xml:space="preserve"> </w:t>
      </w:r>
      <w:r>
        <w:t xml:space="preserve">в связи с ликвидацией МОУ ООШ </w:t>
      </w:r>
      <w:proofErr w:type="spellStart"/>
      <w:r>
        <w:t>с</w:t>
      </w:r>
      <w:proofErr w:type="gramStart"/>
      <w:r>
        <w:t>.Т</w:t>
      </w:r>
      <w:proofErr w:type="gramEnd"/>
      <w:r>
        <w:t>олбага</w:t>
      </w:r>
      <w:proofErr w:type="spellEnd"/>
      <w:r>
        <w:t xml:space="preserve"> Сельский Дом к</w:t>
      </w:r>
      <w:r w:rsidRPr="00322558">
        <w:t>ультуры с. Толбага</w:t>
      </w:r>
      <w:r>
        <w:t xml:space="preserve"> и </w:t>
      </w:r>
      <w:r w:rsidRPr="00322558">
        <w:t>библиотеч</w:t>
      </w:r>
      <w:r>
        <w:t xml:space="preserve">ный филиал №11 </w:t>
      </w:r>
      <w:proofErr w:type="spellStart"/>
      <w:r>
        <w:t>с.Толбага</w:t>
      </w:r>
      <w:proofErr w:type="spellEnd"/>
      <w:r>
        <w:t xml:space="preserve"> переведены в здание МОУ ООШ </w:t>
      </w:r>
      <w:proofErr w:type="spellStart"/>
      <w:r>
        <w:t>с.Толбага</w:t>
      </w:r>
      <w:proofErr w:type="spellEnd"/>
      <w:r w:rsidRPr="00322558">
        <w:t xml:space="preserve">. Площадь здания </w:t>
      </w:r>
      <w:r>
        <w:t>-418</w:t>
      </w:r>
      <w:r w:rsidRPr="00E3231F">
        <w:t xml:space="preserve"> </w:t>
      </w:r>
      <w:proofErr w:type="spellStart"/>
      <w:r w:rsidRPr="00E3231F">
        <w:t>кв.м</w:t>
      </w:r>
      <w:proofErr w:type="spellEnd"/>
      <w:r>
        <w:rPr>
          <w:color w:val="FF0000"/>
        </w:rPr>
        <w:t>.</w:t>
      </w:r>
      <w:r w:rsidRPr="00322558">
        <w:t xml:space="preserve">, наполняемость зрительного </w:t>
      </w:r>
      <w:r w:rsidRPr="00E3231F">
        <w:t xml:space="preserve">зала – </w:t>
      </w:r>
      <w:r>
        <w:t>85</w:t>
      </w:r>
      <w:r w:rsidRPr="00E3231F">
        <w:t xml:space="preserve"> %  </w:t>
      </w:r>
      <w:r>
        <w:t>населения</w:t>
      </w:r>
      <w:r w:rsidRPr="00322558">
        <w:t>.</w:t>
      </w:r>
    </w:p>
    <w:p w:rsidR="00432D45" w:rsidRPr="00322558" w:rsidRDefault="00432D45" w:rsidP="00432D45">
      <w:pPr>
        <w:jc w:val="both"/>
        <w:rPr>
          <w:bCs/>
        </w:rPr>
      </w:pPr>
    </w:p>
    <w:p w:rsidR="00432D45" w:rsidRPr="00322558" w:rsidRDefault="00432D45" w:rsidP="00432D45">
      <w:pPr>
        <w:jc w:val="both"/>
        <w:rPr>
          <w:bCs/>
        </w:rPr>
      </w:pPr>
      <w:r>
        <w:rPr>
          <w:bCs/>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0"/>
        <w:gridCol w:w="876"/>
        <w:gridCol w:w="992"/>
        <w:gridCol w:w="956"/>
      </w:tblGrid>
      <w:tr w:rsidR="00432D45" w:rsidRPr="00322558" w:rsidTr="002169A8">
        <w:trPr>
          <w:jc w:val="center"/>
        </w:trPr>
        <w:tc>
          <w:tcPr>
            <w:tcW w:w="6770" w:type="dxa"/>
            <w:tcBorders>
              <w:top w:val="single" w:sz="4" w:space="0" w:color="auto"/>
              <w:left w:val="single" w:sz="4" w:space="0" w:color="auto"/>
              <w:bottom w:val="single" w:sz="4" w:space="0" w:color="auto"/>
              <w:right w:val="single" w:sz="4" w:space="0" w:color="auto"/>
            </w:tcBorders>
            <w:shd w:val="clear" w:color="auto" w:fill="auto"/>
          </w:tcPr>
          <w:p w:rsidR="00432D45" w:rsidRPr="00322558" w:rsidRDefault="00432D45" w:rsidP="00432D45">
            <w:pPr>
              <w:jc w:val="both"/>
              <w:rPr>
                <w:b/>
              </w:rPr>
            </w:pPr>
            <w:r w:rsidRPr="00322558">
              <w:rPr>
                <w:b/>
              </w:rPr>
              <w:t>Наименование показателей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rPr>
                <w:b/>
              </w:rPr>
            </w:pPr>
            <w:r w:rsidRPr="00E3231F">
              <w:rPr>
                <w:b/>
              </w:rPr>
              <w:t>201</w:t>
            </w:r>
            <w:r>
              <w:rPr>
                <w:b/>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rPr>
                <w:b/>
              </w:rPr>
            </w:pPr>
            <w:r w:rsidRPr="00E3231F">
              <w:rPr>
                <w:b/>
              </w:rPr>
              <w:t>201</w:t>
            </w:r>
            <w:r>
              <w:rPr>
                <w:b/>
              </w:rPr>
              <w:t>8</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rPr>
                <w:b/>
              </w:rPr>
            </w:pPr>
            <w:r w:rsidRPr="00E3231F">
              <w:rPr>
                <w:b/>
              </w:rPr>
              <w:t>201</w:t>
            </w:r>
            <w:r>
              <w:rPr>
                <w:b/>
              </w:rPr>
              <w:t>9</w:t>
            </w:r>
          </w:p>
        </w:tc>
      </w:tr>
      <w:tr w:rsidR="00432D45" w:rsidRPr="00322558" w:rsidTr="002169A8">
        <w:trPr>
          <w:jc w:val="center"/>
        </w:trPr>
        <w:tc>
          <w:tcPr>
            <w:tcW w:w="6770" w:type="dxa"/>
            <w:tcBorders>
              <w:top w:val="single" w:sz="4" w:space="0" w:color="auto"/>
              <w:left w:val="single" w:sz="4" w:space="0" w:color="auto"/>
              <w:bottom w:val="single" w:sz="4" w:space="0" w:color="auto"/>
              <w:right w:val="single" w:sz="4" w:space="0" w:color="auto"/>
            </w:tcBorders>
            <w:shd w:val="clear" w:color="auto" w:fill="auto"/>
          </w:tcPr>
          <w:p w:rsidR="00432D45" w:rsidRPr="00322558" w:rsidRDefault="00432D45" w:rsidP="00432D45">
            <w:pPr>
              <w:jc w:val="both"/>
            </w:pPr>
            <w:r w:rsidRPr="00322558">
              <w:t>Библиотеки, 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pPr>
            <w:r w:rsidRPr="00E3231F">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pPr>
            <w:r w:rsidRPr="00E3231F">
              <w:t>1</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pPr>
            <w:r w:rsidRPr="00E3231F">
              <w:t>1</w:t>
            </w:r>
          </w:p>
        </w:tc>
      </w:tr>
      <w:tr w:rsidR="00432D45" w:rsidRPr="00322558" w:rsidTr="002169A8">
        <w:trPr>
          <w:jc w:val="center"/>
        </w:trPr>
        <w:tc>
          <w:tcPr>
            <w:tcW w:w="6770" w:type="dxa"/>
            <w:tcBorders>
              <w:top w:val="single" w:sz="4" w:space="0" w:color="auto"/>
              <w:left w:val="single" w:sz="4" w:space="0" w:color="auto"/>
              <w:bottom w:val="single" w:sz="4" w:space="0" w:color="auto"/>
              <w:right w:val="single" w:sz="4" w:space="0" w:color="auto"/>
            </w:tcBorders>
            <w:shd w:val="clear" w:color="auto" w:fill="auto"/>
          </w:tcPr>
          <w:p w:rsidR="00432D45" w:rsidRPr="00322558" w:rsidRDefault="00432D45" w:rsidP="00432D45">
            <w:pPr>
              <w:jc w:val="both"/>
            </w:pPr>
            <w:r w:rsidRPr="00322558">
              <w:t xml:space="preserve">Библиотечный фонд, </w:t>
            </w:r>
            <w:proofErr w:type="spellStart"/>
            <w:r w:rsidRPr="00322558">
              <w:t>тыс</w:t>
            </w:r>
            <w:proofErr w:type="gramStart"/>
            <w:r w:rsidRPr="00322558">
              <w:t>.э</w:t>
            </w:r>
            <w:proofErr w:type="gramEnd"/>
            <w:r w:rsidRPr="00322558">
              <w:t>кз</w:t>
            </w:r>
            <w:proofErr w:type="spellEnd"/>
            <w:r w:rsidRPr="00322558">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pPr>
            <w:r w:rsidRPr="00E3231F">
              <w:t>11,6</w:t>
            </w:r>
            <w: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pPr>
            <w:r w:rsidRPr="00E3231F">
              <w:t>11,630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pPr>
            <w:r w:rsidRPr="00E3231F">
              <w:t>11,650</w:t>
            </w:r>
          </w:p>
        </w:tc>
      </w:tr>
      <w:tr w:rsidR="00432D45" w:rsidRPr="00322558" w:rsidTr="002169A8">
        <w:trPr>
          <w:jc w:val="center"/>
        </w:trPr>
        <w:tc>
          <w:tcPr>
            <w:tcW w:w="6770" w:type="dxa"/>
            <w:tcBorders>
              <w:top w:val="single" w:sz="4" w:space="0" w:color="auto"/>
              <w:left w:val="single" w:sz="4" w:space="0" w:color="auto"/>
              <w:bottom w:val="single" w:sz="4" w:space="0" w:color="auto"/>
              <w:right w:val="single" w:sz="4" w:space="0" w:color="auto"/>
            </w:tcBorders>
            <w:shd w:val="clear" w:color="auto" w:fill="auto"/>
          </w:tcPr>
          <w:p w:rsidR="00432D45" w:rsidRPr="00322558" w:rsidRDefault="00432D45" w:rsidP="00432D45">
            <w:pPr>
              <w:jc w:val="both"/>
            </w:pPr>
            <w:r w:rsidRPr="00322558">
              <w:t xml:space="preserve">Учреждения культурно- досугового типа, ед., ДК </w:t>
            </w:r>
            <w:proofErr w:type="spellStart"/>
            <w:r w:rsidRPr="00322558">
              <w:t>с</w:t>
            </w:r>
            <w:proofErr w:type="gramStart"/>
            <w:r w:rsidRPr="00322558">
              <w:t>.Т</w:t>
            </w:r>
            <w:proofErr w:type="gramEnd"/>
            <w:r w:rsidRPr="00322558">
              <w:t>олбага</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pPr>
            <w:r w:rsidRPr="00E3231F">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pPr>
            <w:r w:rsidRPr="00E3231F">
              <w:t>1</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pPr>
            <w:r w:rsidRPr="00E3231F">
              <w:t>1</w:t>
            </w:r>
          </w:p>
        </w:tc>
      </w:tr>
      <w:tr w:rsidR="00432D45" w:rsidRPr="00322558" w:rsidTr="002169A8">
        <w:trPr>
          <w:jc w:val="center"/>
        </w:trPr>
        <w:tc>
          <w:tcPr>
            <w:tcW w:w="6770" w:type="dxa"/>
            <w:tcBorders>
              <w:top w:val="single" w:sz="4" w:space="0" w:color="auto"/>
              <w:left w:val="single" w:sz="4" w:space="0" w:color="auto"/>
              <w:bottom w:val="single" w:sz="4" w:space="0" w:color="auto"/>
              <w:right w:val="single" w:sz="4" w:space="0" w:color="auto"/>
            </w:tcBorders>
            <w:shd w:val="clear" w:color="auto" w:fill="auto"/>
          </w:tcPr>
          <w:p w:rsidR="00432D45" w:rsidRPr="00322558" w:rsidRDefault="00432D45" w:rsidP="00432D45">
            <w:pPr>
              <w:jc w:val="both"/>
            </w:pPr>
            <w:r w:rsidRPr="00322558">
              <w:t>Киноустановки, 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pPr>
            <w:r w:rsidRPr="00E3231F">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pPr>
            <w:r w:rsidRPr="00E3231F">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pPr>
            <w:r w:rsidRPr="00E3231F">
              <w:t>-</w:t>
            </w:r>
          </w:p>
        </w:tc>
      </w:tr>
      <w:tr w:rsidR="00432D45" w:rsidRPr="00322558" w:rsidTr="002169A8">
        <w:trPr>
          <w:jc w:val="center"/>
        </w:trPr>
        <w:tc>
          <w:tcPr>
            <w:tcW w:w="6770" w:type="dxa"/>
            <w:tcBorders>
              <w:top w:val="single" w:sz="4" w:space="0" w:color="auto"/>
              <w:left w:val="single" w:sz="4" w:space="0" w:color="auto"/>
              <w:bottom w:val="single" w:sz="4" w:space="0" w:color="auto"/>
              <w:right w:val="single" w:sz="4" w:space="0" w:color="auto"/>
            </w:tcBorders>
            <w:shd w:val="clear" w:color="auto" w:fill="auto"/>
          </w:tcPr>
          <w:p w:rsidR="00432D45" w:rsidRPr="00322558" w:rsidRDefault="00432D45" w:rsidP="00432D45">
            <w:pPr>
              <w:jc w:val="both"/>
            </w:pPr>
            <w:r w:rsidRPr="00322558">
              <w:t>Доля учреждений культуры, в которых проведена модернизация технико-экономического оснащения,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pPr>
            <w:r w:rsidRPr="00E3231F">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pPr>
            <w:r w:rsidRPr="00E3231F">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432D45" w:rsidRPr="00E3231F" w:rsidRDefault="00432D45" w:rsidP="00432D45">
            <w:pPr>
              <w:jc w:val="both"/>
            </w:pPr>
            <w:r w:rsidRPr="00E3231F">
              <w:t>-</w:t>
            </w:r>
          </w:p>
        </w:tc>
      </w:tr>
    </w:tbl>
    <w:p w:rsidR="002169A8" w:rsidRDefault="002169A8" w:rsidP="00432D45">
      <w:pPr>
        <w:ind w:firstLine="567"/>
        <w:jc w:val="both"/>
      </w:pPr>
    </w:p>
    <w:p w:rsidR="00432D45" w:rsidRPr="00322558" w:rsidRDefault="00432D45" w:rsidP="00432D45">
      <w:pPr>
        <w:ind w:firstLine="567"/>
        <w:jc w:val="both"/>
      </w:pPr>
      <w:proofErr w:type="spellStart"/>
      <w:r w:rsidRPr="00322558">
        <w:t>Толбагинский</w:t>
      </w:r>
      <w:proofErr w:type="spellEnd"/>
      <w:r w:rsidRPr="00322558">
        <w:t xml:space="preserve"> библиотечный филиал №11 Петровск-Забайкальской ЦБС включает  в основном литературу художественного, научн</w:t>
      </w:r>
      <w:proofErr w:type="gramStart"/>
      <w:r w:rsidRPr="00322558">
        <w:t>о-</w:t>
      </w:r>
      <w:proofErr w:type="gramEnd"/>
      <w:r w:rsidRPr="00322558">
        <w:t xml:space="preserve"> популярного и школьного характера. </w:t>
      </w:r>
      <w:r w:rsidRPr="00322558">
        <w:lastRenderedPageBreak/>
        <w:t>Библиотека насчитывает книжный фонд в размере около 12 тыс. экземп</w:t>
      </w:r>
      <w:r>
        <w:t>ляров книг и журналов,</w:t>
      </w:r>
      <w:r w:rsidRPr="00CF6AD3">
        <w:t xml:space="preserve"> </w:t>
      </w:r>
      <w:r w:rsidRPr="00795FB1">
        <w:t>но не удовлетворяет потребности населения и требует большего обновления и замены устаревшего.</w:t>
      </w:r>
      <w:r w:rsidRPr="00322558">
        <w:t xml:space="preserve"> Следует отметить, что количество читающего населения постоянно увеличивается. Кроме основной деятельности по обслуживанию читателей, библиотека проводит массовые праздники.</w:t>
      </w:r>
      <w:r>
        <w:t xml:space="preserve"> Общее количество работников -2</w:t>
      </w:r>
    </w:p>
    <w:p w:rsidR="00432D45" w:rsidRPr="00322558" w:rsidRDefault="00432D45" w:rsidP="00432D45">
      <w:pPr>
        <w:ind w:firstLine="567"/>
        <w:jc w:val="both"/>
      </w:pPr>
      <w:r w:rsidRPr="00322558">
        <w:t xml:space="preserve">Деятельность </w:t>
      </w:r>
      <w:r>
        <w:t>Сельского Дома к</w:t>
      </w:r>
      <w:r w:rsidRPr="00322558">
        <w:t>ультуры имеет большое значение в жизни села. Для проведения культурно-массовых мероприятий и празднования выдающихся дат всероссийского значения активно привлекаются школьники, жители села пенсионного возраста, молодежь села.</w:t>
      </w:r>
    </w:p>
    <w:p w:rsidR="00432D45" w:rsidRPr="00795FB1" w:rsidRDefault="00432D45" w:rsidP="002169A8">
      <w:pPr>
        <w:ind w:firstLine="567"/>
        <w:jc w:val="both"/>
      </w:pPr>
      <w:r w:rsidRPr="00795FB1">
        <w:t>Общее число работников СДК составляет</w:t>
      </w:r>
      <w:r>
        <w:t xml:space="preserve"> 5</w:t>
      </w:r>
      <w:r w:rsidRPr="00795FB1">
        <w:t xml:space="preserve"> человек, </w:t>
      </w:r>
      <w:r>
        <w:t>на 0,60 ставки работает – уборщик служебных помещений</w:t>
      </w:r>
      <w:r w:rsidRPr="00795FB1">
        <w:t>. В сельском поселении проводятся традиционные</w:t>
      </w:r>
      <w:r>
        <w:t xml:space="preserve"> праздники.</w:t>
      </w:r>
    </w:p>
    <w:p w:rsidR="00432D45" w:rsidRPr="00795FB1" w:rsidRDefault="00432D45" w:rsidP="00432D45">
      <w:pPr>
        <w:jc w:val="both"/>
      </w:pPr>
      <w:r>
        <w:t xml:space="preserve">        </w:t>
      </w:r>
      <w:r w:rsidRPr="00795FB1">
        <w:t xml:space="preserve">В период с 2018- 2020 года СДК проводилась определенная работа, согласно составленному плану. </w:t>
      </w:r>
    </w:p>
    <w:p w:rsidR="00432D45" w:rsidRPr="00795FB1" w:rsidRDefault="00432D45" w:rsidP="00432D45">
      <w:pPr>
        <w:jc w:val="both"/>
      </w:pPr>
    </w:p>
    <w:p w:rsidR="00432D45" w:rsidRPr="00795FB1" w:rsidRDefault="00432D45" w:rsidP="00810960">
      <w:pPr>
        <w:ind w:firstLine="708"/>
        <w:jc w:val="both"/>
      </w:pPr>
      <w:r w:rsidRPr="000B6021">
        <w:rPr>
          <w:b/>
        </w:rPr>
        <w:t>Трудовые ресурсы, занятость населения, кадровый потенциал</w:t>
      </w:r>
    </w:p>
    <w:p w:rsidR="00432D45" w:rsidRPr="00795FB1" w:rsidRDefault="00432D45" w:rsidP="002169A8">
      <w:pPr>
        <w:ind w:firstLine="708"/>
        <w:jc w:val="both"/>
        <w:rPr>
          <w:lang w:eastAsia="ru-RU"/>
        </w:rPr>
      </w:pPr>
      <w:r w:rsidRPr="00795FB1">
        <w:rPr>
          <w:lang w:eastAsia="ru-RU"/>
        </w:rPr>
        <w:t xml:space="preserve">Трудовые ресурсы  сельского поселения оцениваются в </w:t>
      </w:r>
      <w:r w:rsidRPr="008A27B9">
        <w:rPr>
          <w:lang w:eastAsia="ru-RU"/>
        </w:rPr>
        <w:t>301</w:t>
      </w:r>
      <w:r w:rsidRPr="00795FB1">
        <w:rPr>
          <w:lang w:eastAsia="ru-RU"/>
        </w:rPr>
        <w:t> человек, что от общей численности населения  составляет</w:t>
      </w:r>
      <w:r>
        <w:rPr>
          <w:lang w:eastAsia="ru-RU"/>
        </w:rPr>
        <w:t xml:space="preserve"> </w:t>
      </w:r>
      <w:r w:rsidRPr="008A27B9">
        <w:rPr>
          <w:lang w:eastAsia="ru-RU"/>
        </w:rPr>
        <w:t>56,6%.</w:t>
      </w:r>
    </w:p>
    <w:p w:rsidR="00432D45" w:rsidRPr="00795FB1" w:rsidRDefault="00432D45" w:rsidP="002169A8">
      <w:pPr>
        <w:ind w:firstLine="708"/>
        <w:jc w:val="both"/>
      </w:pPr>
      <w:r w:rsidRPr="00795FB1">
        <w:t>Одним из целевых направлений деятельности поселения является стимулирование трудовой активности населения, регулирование рынка труда, снижение и ликвидация безработицы. Данные мероприятия позволяют решение следующих задач:</w:t>
      </w:r>
    </w:p>
    <w:p w:rsidR="00432D45" w:rsidRPr="00795FB1" w:rsidRDefault="00432D45" w:rsidP="002169A8">
      <w:pPr>
        <w:ind w:firstLine="708"/>
        <w:jc w:val="both"/>
      </w:pPr>
      <w:r>
        <w:t xml:space="preserve">- </w:t>
      </w:r>
      <w:r w:rsidRPr="00795FB1">
        <w:t>создание новых рабочих мест на условиях постоянной занятости, обеспечивающих заработную плату выше прожиточного минимума;</w:t>
      </w:r>
    </w:p>
    <w:p w:rsidR="00432D45" w:rsidRPr="00795FB1" w:rsidRDefault="00432D45" w:rsidP="002169A8">
      <w:pPr>
        <w:ind w:firstLine="708"/>
        <w:jc w:val="both"/>
      </w:pPr>
      <w:r>
        <w:t xml:space="preserve">- </w:t>
      </w:r>
      <w:r w:rsidRPr="00795FB1">
        <w:t>организация рабочих мест по программе общественных работ;</w:t>
      </w:r>
    </w:p>
    <w:p w:rsidR="00432D45" w:rsidRPr="00795FB1" w:rsidRDefault="00432D45" w:rsidP="00432D45">
      <w:pPr>
        <w:jc w:val="both"/>
      </w:pPr>
      <w:r w:rsidRPr="00795FB1">
        <w:t>Решение поставленных задач и целевое исполнение при помощи следующих мероприятий:</w:t>
      </w:r>
    </w:p>
    <w:p w:rsidR="00432D45" w:rsidRPr="00795FB1" w:rsidRDefault="00432D45" w:rsidP="00432D45">
      <w:pPr>
        <w:jc w:val="both"/>
      </w:pPr>
      <w:r w:rsidRPr="00795FB1">
        <w:t>привлечение населения к общественным работам;</w:t>
      </w:r>
    </w:p>
    <w:p w:rsidR="00432D45" w:rsidRPr="00795FB1" w:rsidRDefault="00432D45" w:rsidP="00432D45">
      <w:pPr>
        <w:jc w:val="both"/>
      </w:pPr>
    </w:p>
    <w:p w:rsidR="00432D45" w:rsidRPr="008A27B9" w:rsidRDefault="00432D45" w:rsidP="00810960">
      <w:pPr>
        <w:ind w:firstLine="708"/>
        <w:jc w:val="both"/>
        <w:rPr>
          <w:b/>
          <w:color w:val="000000" w:themeColor="text1"/>
        </w:rPr>
      </w:pPr>
      <w:r w:rsidRPr="008A27B9">
        <w:rPr>
          <w:b/>
          <w:color w:val="000000" w:themeColor="text1"/>
        </w:rPr>
        <w:t>Охрана общественного порядка</w:t>
      </w:r>
    </w:p>
    <w:p w:rsidR="00432D45" w:rsidRDefault="00432D45" w:rsidP="002169A8">
      <w:pPr>
        <w:ind w:firstLine="708"/>
        <w:jc w:val="both"/>
        <w:rPr>
          <w:color w:val="000000" w:themeColor="text1"/>
          <w:lang w:eastAsia="ru-RU"/>
        </w:rPr>
      </w:pPr>
      <w:r w:rsidRPr="00795FB1">
        <w:rPr>
          <w:color w:val="000000" w:themeColor="text1"/>
          <w:lang w:eastAsia="ru-RU"/>
        </w:rPr>
        <w:t xml:space="preserve">На территории сельского поселения работает один уполномоченный участковый полиции, который фактически проживает в </w:t>
      </w:r>
      <w:proofErr w:type="spellStart"/>
      <w:r w:rsidRPr="00795FB1">
        <w:rPr>
          <w:color w:val="000000" w:themeColor="text1"/>
          <w:lang w:eastAsia="ru-RU"/>
        </w:rPr>
        <w:t>п</w:t>
      </w:r>
      <w:r>
        <w:rPr>
          <w:color w:val="000000" w:themeColor="text1"/>
          <w:lang w:eastAsia="ru-RU"/>
        </w:rPr>
        <w:t>гт</w:t>
      </w:r>
      <w:proofErr w:type="spellEnd"/>
      <w:r w:rsidRPr="00795FB1">
        <w:rPr>
          <w:color w:val="000000" w:themeColor="text1"/>
          <w:lang w:eastAsia="ru-RU"/>
        </w:rPr>
        <w:t>. Новопавловка, что препятствует населению получить своевременную помощь. В основном преступления совершаются в состоянии алкогольного опьянения. Для улучшения состояния правопорядка на территории  сельского поселения необходимо достаточное финансирование для предоставления и оснащения опорного пункта, укрепления материально – технической базы.</w:t>
      </w:r>
    </w:p>
    <w:p w:rsidR="00432D45" w:rsidRPr="00795FB1" w:rsidRDefault="00432D45" w:rsidP="00432D45">
      <w:pPr>
        <w:jc w:val="both"/>
        <w:rPr>
          <w:color w:val="000000" w:themeColor="text1"/>
          <w:lang w:eastAsia="ru-RU"/>
        </w:rPr>
      </w:pPr>
    </w:p>
    <w:p w:rsidR="00432D45" w:rsidRPr="00795FB1" w:rsidRDefault="00432D45" w:rsidP="00810960">
      <w:pPr>
        <w:ind w:firstLine="708"/>
        <w:jc w:val="both"/>
        <w:rPr>
          <w:color w:val="000000" w:themeColor="text1"/>
        </w:rPr>
      </w:pPr>
      <w:r w:rsidRPr="008A27B9">
        <w:rPr>
          <w:b/>
          <w:color w:val="000000" w:themeColor="text1"/>
        </w:rPr>
        <w:t>Молодежная политика, физическая культура и спорт</w:t>
      </w:r>
    </w:p>
    <w:p w:rsidR="00432D45" w:rsidRPr="00795FB1" w:rsidRDefault="00432D45" w:rsidP="002169A8">
      <w:pPr>
        <w:ind w:firstLine="708"/>
        <w:jc w:val="both"/>
        <w:rPr>
          <w:color w:val="000000" w:themeColor="text1"/>
        </w:rPr>
      </w:pPr>
      <w:r w:rsidRPr="00795FB1">
        <w:rPr>
          <w:color w:val="000000" w:themeColor="text1"/>
        </w:rPr>
        <w:t>В целях содействия социальной самореализации и патриотического воспитания молодежи, обеспечения улучшения состояния здоровья молодого поколения, создания условий для развития массовой культуры и спорта, предупреждения правонарушений необходимо решение задач:</w:t>
      </w:r>
    </w:p>
    <w:p w:rsidR="00432D45" w:rsidRPr="00795FB1" w:rsidRDefault="00432D45" w:rsidP="002169A8">
      <w:pPr>
        <w:ind w:firstLine="426"/>
        <w:jc w:val="both"/>
        <w:rPr>
          <w:color w:val="000000" w:themeColor="text1"/>
        </w:rPr>
      </w:pPr>
      <w:r>
        <w:rPr>
          <w:color w:val="000000" w:themeColor="text1"/>
        </w:rPr>
        <w:t xml:space="preserve">- </w:t>
      </w:r>
      <w:r w:rsidRPr="00795FB1">
        <w:rPr>
          <w:color w:val="000000" w:themeColor="text1"/>
        </w:rPr>
        <w:t>организация досуга молодежи,</w:t>
      </w:r>
    </w:p>
    <w:p w:rsidR="00432D45" w:rsidRPr="00795FB1" w:rsidRDefault="00432D45" w:rsidP="002169A8">
      <w:pPr>
        <w:ind w:firstLine="426"/>
        <w:jc w:val="both"/>
        <w:rPr>
          <w:color w:val="000000" w:themeColor="text1"/>
        </w:rPr>
      </w:pPr>
      <w:r>
        <w:rPr>
          <w:color w:val="000000" w:themeColor="text1"/>
        </w:rPr>
        <w:t xml:space="preserve">- </w:t>
      </w:r>
      <w:r w:rsidRPr="00795FB1">
        <w:rPr>
          <w:color w:val="000000" w:themeColor="text1"/>
        </w:rPr>
        <w:t>пропаганда здорового образа жизни.</w:t>
      </w:r>
    </w:p>
    <w:p w:rsidR="00432D45" w:rsidRPr="00795FB1" w:rsidRDefault="00432D45" w:rsidP="00432D45">
      <w:pPr>
        <w:ind w:firstLine="426"/>
        <w:jc w:val="both"/>
        <w:rPr>
          <w:color w:val="000000" w:themeColor="text1"/>
        </w:rPr>
      </w:pPr>
      <w:r w:rsidRPr="00795FB1">
        <w:rPr>
          <w:color w:val="000000" w:themeColor="text1"/>
        </w:rPr>
        <w:t xml:space="preserve">В среднесрочном периоде </w:t>
      </w:r>
      <w:r>
        <w:rPr>
          <w:color w:val="000000" w:themeColor="text1"/>
        </w:rPr>
        <w:t xml:space="preserve">2016-2020 годы </w:t>
      </w:r>
      <w:r w:rsidRPr="00795FB1">
        <w:rPr>
          <w:color w:val="000000" w:themeColor="text1"/>
        </w:rPr>
        <w:t xml:space="preserve">реализованы </w:t>
      </w:r>
      <w:r>
        <w:rPr>
          <w:color w:val="000000" w:themeColor="text1"/>
        </w:rPr>
        <w:t>мероприяти</w:t>
      </w:r>
      <w:r w:rsidRPr="00795FB1">
        <w:rPr>
          <w:color w:val="000000" w:themeColor="text1"/>
        </w:rPr>
        <w:t>я</w:t>
      </w:r>
      <w:r>
        <w:rPr>
          <w:color w:val="000000" w:themeColor="text1"/>
        </w:rPr>
        <w:t xml:space="preserve"> по улучшению качества жизни молодого поколения</w:t>
      </w:r>
      <w:r w:rsidRPr="00795FB1">
        <w:rPr>
          <w:color w:val="000000" w:themeColor="text1"/>
        </w:rPr>
        <w:t>, установлен</w:t>
      </w:r>
      <w:r>
        <w:rPr>
          <w:color w:val="000000" w:themeColor="text1"/>
        </w:rPr>
        <w:t xml:space="preserve">ы три </w:t>
      </w:r>
      <w:r w:rsidRPr="00795FB1">
        <w:rPr>
          <w:color w:val="000000" w:themeColor="text1"/>
        </w:rPr>
        <w:t>детск</w:t>
      </w:r>
      <w:r>
        <w:rPr>
          <w:color w:val="000000" w:themeColor="text1"/>
        </w:rPr>
        <w:t>их</w:t>
      </w:r>
      <w:r w:rsidRPr="00795FB1">
        <w:rPr>
          <w:color w:val="000000" w:themeColor="text1"/>
        </w:rPr>
        <w:t xml:space="preserve"> игров</w:t>
      </w:r>
      <w:r>
        <w:rPr>
          <w:color w:val="000000" w:themeColor="text1"/>
        </w:rPr>
        <w:t>ых</w:t>
      </w:r>
      <w:r w:rsidRPr="00795FB1">
        <w:rPr>
          <w:color w:val="000000" w:themeColor="text1"/>
        </w:rPr>
        <w:t xml:space="preserve"> площад</w:t>
      </w:r>
      <w:r>
        <w:rPr>
          <w:color w:val="000000" w:themeColor="text1"/>
        </w:rPr>
        <w:t xml:space="preserve">ок. </w:t>
      </w:r>
      <w:r w:rsidRPr="00795FB1">
        <w:rPr>
          <w:color w:val="000000" w:themeColor="text1"/>
        </w:rPr>
        <w:t>Реализация мероприятий способствует популяризации массовой физической культуры и спорта на территории поселения, позволяет сократить негативные явления в молодежной среде, повышать физический потенциал молодежи.</w:t>
      </w:r>
    </w:p>
    <w:p w:rsidR="00432D45" w:rsidRPr="00795FB1" w:rsidRDefault="00432D45" w:rsidP="00432D45">
      <w:pPr>
        <w:jc w:val="both"/>
        <w:rPr>
          <w:color w:val="000000" w:themeColor="text1"/>
        </w:rPr>
      </w:pPr>
    </w:p>
    <w:p w:rsidR="00432D45" w:rsidRPr="008A27B9" w:rsidRDefault="00432D45" w:rsidP="00810960">
      <w:pPr>
        <w:ind w:firstLine="426"/>
        <w:jc w:val="both"/>
        <w:rPr>
          <w:b/>
          <w:color w:val="000000" w:themeColor="text1"/>
        </w:rPr>
      </w:pPr>
      <w:r w:rsidRPr="008A27B9">
        <w:rPr>
          <w:b/>
          <w:color w:val="000000" w:themeColor="text1"/>
        </w:rPr>
        <w:t>Охрана окружающей среды</w:t>
      </w:r>
    </w:p>
    <w:p w:rsidR="00432D45" w:rsidRPr="00795FB1" w:rsidRDefault="00432D45" w:rsidP="002169A8">
      <w:pPr>
        <w:ind w:firstLine="708"/>
        <w:jc w:val="both"/>
        <w:rPr>
          <w:color w:val="000000" w:themeColor="text1"/>
        </w:rPr>
      </w:pPr>
      <w:r w:rsidRPr="00795FB1">
        <w:rPr>
          <w:color w:val="000000" w:themeColor="text1"/>
        </w:rPr>
        <w:t>Основной целью политики в сфере охраны окружающей среды является рациональное использование природных ресурсов и повышение уровня экологической безопасности  на территории поселения. В соответствии с целями разработаны задачи:</w:t>
      </w:r>
    </w:p>
    <w:p w:rsidR="00432D45" w:rsidRPr="00795FB1" w:rsidRDefault="00432D45" w:rsidP="002169A8">
      <w:pPr>
        <w:ind w:firstLine="426"/>
        <w:jc w:val="both"/>
        <w:rPr>
          <w:color w:val="000000" w:themeColor="text1"/>
        </w:rPr>
      </w:pPr>
      <w:r w:rsidRPr="00795FB1">
        <w:rPr>
          <w:color w:val="000000" w:themeColor="text1"/>
        </w:rPr>
        <w:t>-</w:t>
      </w:r>
      <w:r>
        <w:rPr>
          <w:color w:val="000000" w:themeColor="text1"/>
        </w:rPr>
        <w:t xml:space="preserve"> </w:t>
      </w:r>
      <w:r w:rsidRPr="00795FB1">
        <w:rPr>
          <w:color w:val="000000" w:themeColor="text1"/>
        </w:rPr>
        <w:t>удовлетворение потребностей местного населения в лесоматериалах;</w:t>
      </w:r>
    </w:p>
    <w:p w:rsidR="00432D45" w:rsidRPr="00795FB1" w:rsidRDefault="00432D45" w:rsidP="002169A8">
      <w:pPr>
        <w:ind w:firstLine="426"/>
        <w:jc w:val="both"/>
        <w:rPr>
          <w:color w:val="000000" w:themeColor="text1"/>
        </w:rPr>
      </w:pPr>
      <w:r w:rsidRPr="00795FB1">
        <w:rPr>
          <w:color w:val="000000" w:themeColor="text1"/>
        </w:rPr>
        <w:lastRenderedPageBreak/>
        <w:t>-</w:t>
      </w:r>
      <w:r>
        <w:rPr>
          <w:color w:val="000000" w:themeColor="text1"/>
        </w:rPr>
        <w:t xml:space="preserve"> </w:t>
      </w:r>
      <w:r w:rsidRPr="00795FB1">
        <w:rPr>
          <w:color w:val="000000" w:themeColor="text1"/>
        </w:rPr>
        <w:t>устранение несанкционированных свалок.</w:t>
      </w:r>
    </w:p>
    <w:p w:rsidR="00432D45" w:rsidRPr="00795FB1" w:rsidRDefault="00432D45" w:rsidP="00432D45">
      <w:pPr>
        <w:ind w:firstLine="284"/>
        <w:jc w:val="both"/>
        <w:rPr>
          <w:color w:val="000000" w:themeColor="text1"/>
        </w:rPr>
      </w:pPr>
      <w:r w:rsidRPr="00795FB1">
        <w:rPr>
          <w:color w:val="000000" w:themeColor="text1"/>
        </w:rPr>
        <w:t>Реализация задач способствует стабилизации экологической обстановки в поселении, снижению уровня загрязнения окружающей среды на основе мероприятий:</w:t>
      </w:r>
    </w:p>
    <w:p w:rsidR="00432D45" w:rsidRPr="00795FB1" w:rsidRDefault="00432D45" w:rsidP="00432D45">
      <w:pPr>
        <w:jc w:val="both"/>
        <w:rPr>
          <w:color w:val="000000" w:themeColor="text1"/>
        </w:rPr>
      </w:pPr>
      <w:r w:rsidRPr="00795FB1">
        <w:rPr>
          <w:color w:val="000000" w:themeColor="text1"/>
        </w:rPr>
        <w:t xml:space="preserve"> </w:t>
      </w:r>
      <w:r w:rsidR="002169A8">
        <w:rPr>
          <w:color w:val="000000" w:themeColor="text1"/>
        </w:rPr>
        <w:tab/>
        <w:t xml:space="preserve">-  </w:t>
      </w:r>
      <w:r w:rsidRPr="00795FB1">
        <w:rPr>
          <w:color w:val="000000" w:themeColor="text1"/>
        </w:rPr>
        <w:t>проведение мероприятий по озеленению поселка, уборка разрушенных строений, вывозка мусора;</w:t>
      </w:r>
    </w:p>
    <w:p w:rsidR="00432D45" w:rsidRPr="00795FB1" w:rsidRDefault="00432D45" w:rsidP="002169A8">
      <w:pPr>
        <w:ind w:firstLine="708"/>
        <w:jc w:val="both"/>
        <w:rPr>
          <w:color w:val="000000" w:themeColor="text1"/>
        </w:rPr>
      </w:pPr>
      <w:r w:rsidRPr="00795FB1">
        <w:rPr>
          <w:color w:val="000000" w:themeColor="text1"/>
        </w:rPr>
        <w:t xml:space="preserve"> - введение новой системы сбора и утилизации мусора  подрядчиком ООО «</w:t>
      </w:r>
      <w:proofErr w:type="spellStart"/>
      <w:r w:rsidRPr="00795FB1">
        <w:rPr>
          <w:color w:val="000000" w:themeColor="text1"/>
        </w:rPr>
        <w:t>Олерон</w:t>
      </w:r>
      <w:proofErr w:type="spellEnd"/>
      <w:r w:rsidRPr="00795FB1">
        <w:rPr>
          <w:color w:val="000000" w:themeColor="text1"/>
        </w:rPr>
        <w:t xml:space="preserve"> +»</w:t>
      </w:r>
    </w:p>
    <w:p w:rsidR="00432D45" w:rsidRPr="00795FB1" w:rsidRDefault="00432D45" w:rsidP="00432D45">
      <w:pPr>
        <w:jc w:val="both"/>
        <w:rPr>
          <w:color w:val="000000" w:themeColor="text1"/>
        </w:rPr>
      </w:pPr>
      <w:r w:rsidRPr="00795FB1">
        <w:rPr>
          <w:color w:val="000000" w:themeColor="text1"/>
        </w:rPr>
        <w:t>обеспечение пожарной безопасности</w:t>
      </w:r>
      <w:r w:rsidR="00264F0E">
        <w:rPr>
          <w:color w:val="000000" w:themeColor="text1"/>
        </w:rPr>
        <w:t xml:space="preserve"> </w:t>
      </w:r>
      <w:r w:rsidRPr="00795FB1">
        <w:rPr>
          <w:color w:val="000000" w:themeColor="text1"/>
          <w:lang w:eastAsia="ru-RU"/>
        </w:rPr>
        <w:t>(оборудование минерализованных полос)</w:t>
      </w:r>
      <w:r w:rsidRPr="00795FB1">
        <w:rPr>
          <w:color w:val="000000" w:themeColor="text1"/>
        </w:rPr>
        <w:t>;</w:t>
      </w:r>
    </w:p>
    <w:p w:rsidR="00432D45" w:rsidRPr="00795FB1" w:rsidRDefault="00432D45" w:rsidP="00432D45">
      <w:pPr>
        <w:jc w:val="both"/>
        <w:rPr>
          <w:color w:val="000000" w:themeColor="text1"/>
        </w:rPr>
      </w:pPr>
    </w:p>
    <w:p w:rsidR="00432D45" w:rsidRPr="00795FB1" w:rsidRDefault="00432D45" w:rsidP="00810960">
      <w:pPr>
        <w:ind w:firstLine="284"/>
        <w:jc w:val="both"/>
        <w:rPr>
          <w:color w:val="000000" w:themeColor="text1"/>
        </w:rPr>
      </w:pPr>
      <w:r w:rsidRPr="009E1EE9">
        <w:rPr>
          <w:b/>
          <w:color w:val="000000" w:themeColor="text1"/>
        </w:rPr>
        <w:t>Социальная защита населения</w:t>
      </w:r>
    </w:p>
    <w:p w:rsidR="00432D45" w:rsidRPr="00795FB1" w:rsidRDefault="00432D45" w:rsidP="002169A8">
      <w:pPr>
        <w:ind w:firstLine="284"/>
        <w:jc w:val="both"/>
        <w:rPr>
          <w:color w:val="000000" w:themeColor="text1"/>
        </w:rPr>
      </w:pPr>
      <w:r w:rsidRPr="00795FB1">
        <w:rPr>
          <w:color w:val="000000" w:themeColor="text1"/>
        </w:rPr>
        <w:t>В целях повышения эффективности и доступности социальных служб для слабо защищенных категорий населения, усиления профилактики социального неблагополучия и вн</w:t>
      </w:r>
      <w:r>
        <w:rPr>
          <w:color w:val="000000" w:themeColor="text1"/>
        </w:rPr>
        <w:t>едрения участковой формы работы,</w:t>
      </w:r>
      <w:r w:rsidRPr="00795FB1">
        <w:rPr>
          <w:color w:val="000000" w:themeColor="text1"/>
        </w:rPr>
        <w:t xml:space="preserve"> в администрации сельского поселения «</w:t>
      </w:r>
      <w:r>
        <w:rPr>
          <w:color w:val="000000" w:themeColor="text1"/>
        </w:rPr>
        <w:t>Толбагинское</w:t>
      </w:r>
      <w:r w:rsidRPr="00795FB1">
        <w:rPr>
          <w:color w:val="000000" w:themeColor="text1"/>
        </w:rPr>
        <w:t>» предоставлен кабинет для работы участкового специалиста</w:t>
      </w:r>
      <w:r>
        <w:rPr>
          <w:color w:val="000000" w:themeColor="text1"/>
        </w:rPr>
        <w:t xml:space="preserve"> из села </w:t>
      </w:r>
      <w:proofErr w:type="spellStart"/>
      <w:r>
        <w:rPr>
          <w:color w:val="000000" w:themeColor="text1"/>
        </w:rPr>
        <w:t>Хохотуй</w:t>
      </w:r>
      <w:proofErr w:type="spellEnd"/>
      <w:r>
        <w:rPr>
          <w:color w:val="000000" w:themeColor="text1"/>
        </w:rPr>
        <w:t xml:space="preserve"> </w:t>
      </w:r>
      <w:proofErr w:type="gramStart"/>
      <w:r>
        <w:rPr>
          <w:color w:val="000000" w:themeColor="text1"/>
        </w:rPr>
        <w:t>Петровск-Забайкальского</w:t>
      </w:r>
      <w:proofErr w:type="gramEnd"/>
      <w:r>
        <w:rPr>
          <w:color w:val="000000" w:themeColor="text1"/>
        </w:rPr>
        <w:t xml:space="preserve"> района</w:t>
      </w:r>
      <w:r w:rsidRPr="00795FB1">
        <w:rPr>
          <w:color w:val="000000" w:themeColor="text1"/>
        </w:rPr>
        <w:t>.</w:t>
      </w:r>
    </w:p>
    <w:p w:rsidR="00432D45" w:rsidRPr="00795FB1" w:rsidRDefault="00432D45" w:rsidP="00432D45">
      <w:pPr>
        <w:ind w:firstLine="284"/>
        <w:jc w:val="both"/>
        <w:rPr>
          <w:color w:val="000000" w:themeColor="text1"/>
        </w:rPr>
      </w:pPr>
      <w:r w:rsidRPr="00795FB1">
        <w:rPr>
          <w:color w:val="000000" w:themeColor="text1"/>
        </w:rPr>
        <w:t>Участковый специалист по социальной работе ведет прием граждан, дает консультации и принимает документы с целью своевременного оформления отдельными категориями граждан социальных гарантий и пособий, предоставленных государством.</w:t>
      </w:r>
    </w:p>
    <w:p w:rsidR="00432D45" w:rsidRDefault="00432D45" w:rsidP="00432D45">
      <w:pPr>
        <w:jc w:val="both"/>
        <w:rPr>
          <w:color w:val="000000" w:themeColor="text1"/>
        </w:rPr>
      </w:pPr>
      <w:r w:rsidRPr="00795FB1">
        <w:rPr>
          <w:color w:val="000000" w:themeColor="text1"/>
        </w:rPr>
        <w:t xml:space="preserve">Данные за 2019 год: </w:t>
      </w:r>
    </w:p>
    <w:p w:rsidR="002169A8" w:rsidRPr="00795FB1" w:rsidRDefault="002169A8" w:rsidP="00432D45">
      <w:pPr>
        <w:jc w:val="both"/>
        <w:rPr>
          <w:color w:val="000000" w:themeColor="text1"/>
        </w:rPr>
      </w:pPr>
    </w:p>
    <w:p w:rsidR="00432D45" w:rsidRPr="00795FB1" w:rsidRDefault="00432D45" w:rsidP="00432D45">
      <w:pPr>
        <w:jc w:val="both"/>
        <w:rPr>
          <w:color w:val="000000" w:themeColor="text1"/>
        </w:rPr>
      </w:pPr>
      <w:r>
        <w:rPr>
          <w:color w:val="000000" w:themeColor="text1"/>
        </w:rPr>
        <w:t>Таблица 4</w:t>
      </w:r>
    </w:p>
    <w:p w:rsidR="00432D45" w:rsidRPr="00795FB1" w:rsidRDefault="00432D45" w:rsidP="00432D45">
      <w:pPr>
        <w:ind w:firstLine="709"/>
        <w:jc w:val="center"/>
        <w:rPr>
          <w:color w:val="000000" w:themeColor="text1"/>
        </w:rPr>
      </w:pPr>
      <w:r w:rsidRPr="00795FB1">
        <w:rPr>
          <w:color w:val="000000" w:themeColor="text1"/>
        </w:rPr>
        <w:t>Данные за 2020</w:t>
      </w:r>
      <w:r>
        <w:rPr>
          <w:color w:val="000000" w:themeColor="text1"/>
        </w:rPr>
        <w:t xml:space="preserve">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939"/>
        <w:gridCol w:w="2003"/>
      </w:tblGrid>
      <w:tr w:rsidR="00432D45" w:rsidRPr="00795FB1" w:rsidTr="00264F0E">
        <w:trPr>
          <w:trHeight w:val="564"/>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w:t>
            </w:r>
            <w:r w:rsidRPr="00795FB1">
              <w:rPr>
                <w:color w:val="000000" w:themeColor="text1"/>
              </w:rPr>
              <w:br/>
            </w:r>
            <w:proofErr w:type="gramStart"/>
            <w:r w:rsidRPr="00795FB1">
              <w:rPr>
                <w:color w:val="000000" w:themeColor="text1"/>
              </w:rPr>
              <w:t>п</w:t>
            </w:r>
            <w:proofErr w:type="gramEnd"/>
            <w:r w:rsidRPr="00795FB1">
              <w:rPr>
                <w:color w:val="000000" w:themeColor="text1"/>
              </w:rPr>
              <w:t>/п</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Вид обращений граждан к специалисту по выплатам</w:t>
            </w:r>
          </w:p>
        </w:tc>
        <w:tc>
          <w:tcPr>
            <w:tcW w:w="2003" w:type="dxa"/>
            <w:tcBorders>
              <w:top w:val="single" w:sz="4" w:space="0" w:color="auto"/>
              <w:left w:val="single" w:sz="4" w:space="0" w:color="auto"/>
              <w:bottom w:val="single" w:sz="4" w:space="0" w:color="auto"/>
              <w:right w:val="single" w:sz="4" w:space="0" w:color="auto"/>
            </w:tcBorders>
            <w:hideMark/>
          </w:tcPr>
          <w:p w:rsidR="00432D45" w:rsidRPr="002169A8" w:rsidRDefault="002169A8" w:rsidP="00432D45">
            <w:pPr>
              <w:jc w:val="both"/>
            </w:pPr>
            <w:r>
              <w:t xml:space="preserve">Кол-во </w:t>
            </w:r>
            <w:r w:rsidR="00432D45" w:rsidRPr="00E149E6">
              <w:t xml:space="preserve">обращений </w:t>
            </w:r>
            <w:proofErr w:type="gramStart"/>
            <w:r w:rsidR="00432D45" w:rsidRPr="00E149E6">
              <w:t>в</w:t>
            </w:r>
            <w:proofErr w:type="gramEnd"/>
            <w:r w:rsidR="00432D45" w:rsidRPr="00E149E6">
              <w:t xml:space="preserve"> </w:t>
            </w:r>
            <w:proofErr w:type="spellStart"/>
            <w:r w:rsidR="00432D45" w:rsidRPr="00E149E6">
              <w:t>с.п</w:t>
            </w:r>
            <w:proofErr w:type="spellEnd"/>
            <w:r w:rsidR="00432D45" w:rsidRPr="00E149E6">
              <w:t>. «Толбагинское»</w:t>
            </w:r>
          </w:p>
        </w:tc>
      </w:tr>
      <w:tr w:rsidR="00432D45" w:rsidRPr="00795FB1" w:rsidTr="00264F0E">
        <w:trPr>
          <w:trHeight w:val="270"/>
        </w:trPr>
        <w:tc>
          <w:tcPr>
            <w:tcW w:w="540" w:type="dxa"/>
            <w:vMerge w:val="restart"/>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1.</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Устные обращения к специалисту</w:t>
            </w:r>
          </w:p>
        </w:tc>
        <w:tc>
          <w:tcPr>
            <w:tcW w:w="2003" w:type="dxa"/>
            <w:tcBorders>
              <w:top w:val="single" w:sz="4" w:space="0" w:color="auto"/>
              <w:left w:val="single" w:sz="4" w:space="0" w:color="auto"/>
              <w:bottom w:val="single" w:sz="4" w:space="0" w:color="auto"/>
              <w:right w:val="single" w:sz="4" w:space="0" w:color="auto"/>
            </w:tcBorders>
            <w:hideMark/>
          </w:tcPr>
          <w:p w:rsidR="00432D45" w:rsidRPr="00E149E6" w:rsidRDefault="00432D45" w:rsidP="00264F0E">
            <w:pPr>
              <w:jc w:val="center"/>
            </w:pPr>
            <w:r>
              <w:t>278</w:t>
            </w:r>
          </w:p>
        </w:tc>
      </w:tr>
      <w:tr w:rsidR="00432D45" w:rsidRPr="00795FB1" w:rsidTr="00264F0E">
        <w:trPr>
          <w:trHeight w:val="26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32D45" w:rsidRPr="00795FB1" w:rsidRDefault="00432D45" w:rsidP="00432D45">
            <w:pPr>
              <w:jc w:val="both"/>
              <w:rPr>
                <w:color w:val="000000" w:themeColor="text1"/>
                <w:lang w:eastAsia="en-US"/>
              </w:rPr>
            </w:pP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Письменные обращения к специалист</w:t>
            </w:r>
            <w:r>
              <w:rPr>
                <w:color w:val="000000" w:themeColor="text1"/>
              </w:rPr>
              <w:t>у</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rsidRPr="00EE74BE">
              <w:rPr>
                <w:lang w:eastAsia="en-US"/>
              </w:rPr>
              <w:t>135</w:t>
            </w:r>
          </w:p>
        </w:tc>
      </w:tr>
      <w:tr w:rsidR="00432D45" w:rsidRPr="00795FB1" w:rsidTr="00264F0E">
        <w:trPr>
          <w:trHeight w:val="267"/>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2.</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Оформление субсидии</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rsidRPr="00EE74BE">
              <w:t>7</w:t>
            </w:r>
          </w:p>
        </w:tc>
      </w:tr>
      <w:tr w:rsidR="00432D45" w:rsidRPr="00795FB1" w:rsidTr="00264F0E">
        <w:trPr>
          <w:trHeight w:val="274"/>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3.</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Продление субсидии</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t>8</w:t>
            </w:r>
          </w:p>
        </w:tc>
      </w:tr>
      <w:tr w:rsidR="00432D45" w:rsidRPr="00795FB1" w:rsidTr="00264F0E">
        <w:trPr>
          <w:trHeight w:val="13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4.</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Ежемесячное пособие на ребенка</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rsidRPr="00EE74BE">
              <w:t>101</w:t>
            </w:r>
          </w:p>
        </w:tc>
      </w:tr>
      <w:tr w:rsidR="00432D45" w:rsidRPr="00795FB1" w:rsidTr="00264F0E">
        <w:trPr>
          <w:trHeight w:val="13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5.</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Единовременное пособие при рождении ребенка</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rsidRPr="00EE74BE">
              <w:t>5</w:t>
            </w:r>
          </w:p>
        </w:tc>
      </w:tr>
      <w:tr w:rsidR="00432D45" w:rsidRPr="00795FB1" w:rsidTr="00264F0E">
        <w:trPr>
          <w:trHeight w:val="13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6.</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Ежемесячное пособие по уходу за ребенком до 1,5 лет</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t>5</w:t>
            </w:r>
          </w:p>
        </w:tc>
      </w:tr>
      <w:tr w:rsidR="00432D45" w:rsidRPr="00795FB1" w:rsidTr="00264F0E">
        <w:trPr>
          <w:trHeight w:val="13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7.</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Ежемесячная доплата многодетной семье по уходу за ребенком до 3-х лет.</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rsidRPr="00EE74BE">
              <w:t>4</w:t>
            </w:r>
          </w:p>
        </w:tc>
      </w:tr>
      <w:tr w:rsidR="00432D45" w:rsidRPr="00795FB1" w:rsidTr="00264F0E">
        <w:trPr>
          <w:trHeight w:val="286"/>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8.</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264F0E">
            <w:pPr>
              <w:rPr>
                <w:color w:val="000000" w:themeColor="text1"/>
              </w:rPr>
            </w:pPr>
            <w:r w:rsidRPr="00795FB1">
              <w:rPr>
                <w:color w:val="000000" w:themeColor="text1"/>
              </w:rPr>
              <w:t>Назн</w:t>
            </w:r>
            <w:r w:rsidR="00264F0E">
              <w:rPr>
                <w:color w:val="000000" w:themeColor="text1"/>
              </w:rPr>
              <w:t xml:space="preserve">ачение краевого материнского </w:t>
            </w:r>
            <w:r w:rsidRPr="00795FB1">
              <w:rPr>
                <w:color w:val="000000" w:themeColor="text1"/>
              </w:rPr>
              <w:t>(семейного) капитала</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pPr>
            <w:r w:rsidRPr="00EE74BE">
              <w:t>-</w:t>
            </w:r>
          </w:p>
        </w:tc>
      </w:tr>
      <w:tr w:rsidR="00432D45" w:rsidRPr="00795FB1" w:rsidTr="00264F0E">
        <w:trPr>
          <w:trHeight w:val="556"/>
        </w:trPr>
        <w:tc>
          <w:tcPr>
            <w:tcW w:w="540" w:type="dxa"/>
            <w:tcBorders>
              <w:top w:val="single" w:sz="4" w:space="0" w:color="auto"/>
              <w:left w:val="single" w:sz="4" w:space="0" w:color="auto"/>
              <w:bottom w:val="single" w:sz="4" w:space="0" w:color="auto"/>
              <w:right w:val="single" w:sz="4" w:space="0" w:color="auto"/>
            </w:tcBorders>
          </w:tcPr>
          <w:p w:rsidR="00432D45" w:rsidRPr="00795FB1" w:rsidRDefault="00432D45" w:rsidP="00432D45">
            <w:pPr>
              <w:jc w:val="both"/>
              <w:rPr>
                <w:color w:val="000000" w:themeColor="text1"/>
                <w:lang w:eastAsia="en-US"/>
              </w:rPr>
            </w:pP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ЕДВ многодетным на 3-го или последующих детей до достижения возраста 3-х лет (375 руб.)</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rsidRPr="00EE74BE">
              <w:t>6</w:t>
            </w:r>
          </w:p>
        </w:tc>
      </w:tr>
      <w:tr w:rsidR="00432D45" w:rsidRPr="00795FB1" w:rsidTr="00264F0E">
        <w:trPr>
          <w:trHeight w:val="13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9.</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Субсидии на ЖКУ отдельным категориям граждан</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rsidRPr="00EE74BE">
              <w:t>8</w:t>
            </w:r>
          </w:p>
        </w:tc>
      </w:tr>
      <w:tr w:rsidR="00432D45" w:rsidRPr="00795FB1" w:rsidTr="00264F0E">
        <w:trPr>
          <w:trHeight w:val="13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10.</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Назначение ЕДВ</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rsidRPr="00EE74BE">
              <w:t>14</w:t>
            </w:r>
          </w:p>
        </w:tc>
      </w:tr>
      <w:tr w:rsidR="00432D45" w:rsidRPr="00795FB1" w:rsidTr="00264F0E">
        <w:trPr>
          <w:trHeight w:val="13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11.</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Присвоение звания «Ветеран труда»</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rsidRPr="00EE74BE">
              <w:t>-</w:t>
            </w:r>
          </w:p>
        </w:tc>
      </w:tr>
      <w:tr w:rsidR="00432D45" w:rsidRPr="00795FB1" w:rsidTr="00264F0E">
        <w:trPr>
          <w:trHeight w:val="13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12.</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264F0E">
            <w:pPr>
              <w:rPr>
                <w:color w:val="000000" w:themeColor="text1"/>
              </w:rPr>
            </w:pPr>
            <w:r w:rsidRPr="00795FB1">
              <w:rPr>
                <w:color w:val="000000" w:themeColor="text1"/>
              </w:rPr>
              <w:t>Единовр</w:t>
            </w:r>
            <w:r w:rsidR="00264F0E">
              <w:rPr>
                <w:color w:val="000000" w:themeColor="text1"/>
              </w:rPr>
              <w:t>еменная государственная помощь (500руб. – 1500</w:t>
            </w:r>
            <w:r w:rsidRPr="00795FB1">
              <w:rPr>
                <w:color w:val="000000" w:themeColor="text1"/>
              </w:rPr>
              <w:t>руб.)</w:t>
            </w:r>
          </w:p>
        </w:tc>
        <w:tc>
          <w:tcPr>
            <w:tcW w:w="2003" w:type="dxa"/>
            <w:tcBorders>
              <w:top w:val="single" w:sz="4" w:space="0" w:color="auto"/>
              <w:left w:val="single" w:sz="4" w:space="0" w:color="auto"/>
              <w:bottom w:val="single" w:sz="4" w:space="0" w:color="auto"/>
              <w:right w:val="single" w:sz="4" w:space="0" w:color="auto"/>
            </w:tcBorders>
          </w:tcPr>
          <w:p w:rsidR="00432D45" w:rsidRPr="00EE74BE" w:rsidRDefault="00432D45" w:rsidP="00264F0E">
            <w:pPr>
              <w:jc w:val="center"/>
              <w:rPr>
                <w:lang w:eastAsia="en-US"/>
              </w:rPr>
            </w:pPr>
            <w:r>
              <w:t>45</w:t>
            </w:r>
          </w:p>
        </w:tc>
      </w:tr>
      <w:tr w:rsidR="00432D45" w:rsidRPr="00795FB1" w:rsidTr="00264F0E">
        <w:trPr>
          <w:trHeight w:val="13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13.</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Подтверждение фактических расходов на оплату жилого помещения, отопления и освещения</w:t>
            </w:r>
          </w:p>
        </w:tc>
        <w:tc>
          <w:tcPr>
            <w:tcW w:w="2003" w:type="dxa"/>
            <w:tcBorders>
              <w:top w:val="single" w:sz="4" w:space="0" w:color="auto"/>
              <w:left w:val="single" w:sz="4" w:space="0" w:color="auto"/>
              <w:bottom w:val="single" w:sz="4" w:space="0" w:color="auto"/>
              <w:right w:val="single" w:sz="4" w:space="0" w:color="auto"/>
            </w:tcBorders>
          </w:tcPr>
          <w:p w:rsidR="00432D45" w:rsidRPr="00EE74BE" w:rsidRDefault="00432D45" w:rsidP="00264F0E">
            <w:pPr>
              <w:jc w:val="center"/>
              <w:rPr>
                <w:lang w:eastAsia="en-US"/>
              </w:rPr>
            </w:pPr>
            <w:r w:rsidRPr="00EE74BE">
              <w:t>15</w:t>
            </w:r>
          </w:p>
        </w:tc>
      </w:tr>
      <w:tr w:rsidR="00432D45" w:rsidRPr="00795FB1" w:rsidTr="00264F0E">
        <w:trPr>
          <w:trHeight w:val="13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14.</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Изменение состава семьи</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rsidRPr="00EE74BE">
              <w:t>8</w:t>
            </w:r>
          </w:p>
        </w:tc>
      </w:tr>
      <w:tr w:rsidR="00432D45" w:rsidRPr="00795FB1" w:rsidTr="00264F0E">
        <w:trPr>
          <w:trHeight w:val="13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15.</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Изменение жилищных условий</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rsidRPr="00EE74BE">
              <w:t>-</w:t>
            </w:r>
          </w:p>
        </w:tc>
      </w:tr>
      <w:tr w:rsidR="00432D45" w:rsidRPr="00795FB1" w:rsidTr="00264F0E">
        <w:trPr>
          <w:trHeight w:val="13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16.</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Изменение льготного признака</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rsidRPr="00EE74BE">
              <w:t>6</w:t>
            </w:r>
          </w:p>
        </w:tc>
      </w:tr>
      <w:tr w:rsidR="00432D45" w:rsidRPr="00795FB1" w:rsidTr="00264F0E">
        <w:trPr>
          <w:trHeight w:val="13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17.</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Продление льготного признака</w:t>
            </w:r>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rsidRPr="00EE74BE">
              <w:t>10</w:t>
            </w:r>
          </w:p>
        </w:tc>
      </w:tr>
      <w:tr w:rsidR="00432D45" w:rsidRPr="00795FB1" w:rsidTr="00264F0E">
        <w:trPr>
          <w:trHeight w:val="13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18.</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 xml:space="preserve">Смена </w:t>
            </w:r>
            <w:proofErr w:type="gramStart"/>
            <w:r w:rsidRPr="00795FB1">
              <w:rPr>
                <w:color w:val="000000" w:themeColor="text1"/>
              </w:rPr>
              <w:t>выплатной</w:t>
            </w:r>
            <w:proofErr w:type="gramEnd"/>
          </w:p>
        </w:tc>
        <w:tc>
          <w:tcPr>
            <w:tcW w:w="2003" w:type="dxa"/>
            <w:tcBorders>
              <w:top w:val="single" w:sz="4" w:space="0" w:color="auto"/>
              <w:left w:val="single" w:sz="4" w:space="0" w:color="auto"/>
              <w:bottom w:val="single" w:sz="4" w:space="0" w:color="auto"/>
              <w:right w:val="single" w:sz="4" w:space="0" w:color="auto"/>
            </w:tcBorders>
            <w:hideMark/>
          </w:tcPr>
          <w:p w:rsidR="00432D45" w:rsidRPr="00EE74BE" w:rsidRDefault="00432D45" w:rsidP="00264F0E">
            <w:pPr>
              <w:jc w:val="center"/>
              <w:rPr>
                <w:lang w:eastAsia="en-US"/>
              </w:rPr>
            </w:pPr>
            <w:r w:rsidRPr="00EE74BE">
              <w:t>3</w:t>
            </w:r>
          </w:p>
        </w:tc>
      </w:tr>
      <w:tr w:rsidR="00432D45" w:rsidRPr="00795FB1" w:rsidTr="00264F0E">
        <w:trPr>
          <w:trHeight w:val="13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19.</w:t>
            </w:r>
          </w:p>
        </w:tc>
        <w:tc>
          <w:tcPr>
            <w:tcW w:w="6939"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Всего обращений</w:t>
            </w:r>
          </w:p>
        </w:tc>
        <w:tc>
          <w:tcPr>
            <w:tcW w:w="2003" w:type="dxa"/>
            <w:tcBorders>
              <w:top w:val="single" w:sz="4" w:space="0" w:color="auto"/>
              <w:left w:val="single" w:sz="4" w:space="0" w:color="auto"/>
              <w:bottom w:val="single" w:sz="4" w:space="0" w:color="auto"/>
              <w:right w:val="single" w:sz="4" w:space="0" w:color="auto"/>
            </w:tcBorders>
            <w:hideMark/>
          </w:tcPr>
          <w:p w:rsidR="00432D45" w:rsidRPr="00822E69" w:rsidRDefault="00432D45" w:rsidP="00264F0E">
            <w:pPr>
              <w:jc w:val="center"/>
              <w:rPr>
                <w:lang w:eastAsia="en-US"/>
              </w:rPr>
            </w:pPr>
            <w:r w:rsidRPr="00822E69">
              <w:t>245</w:t>
            </w:r>
          </w:p>
        </w:tc>
      </w:tr>
    </w:tbl>
    <w:p w:rsidR="00432D45" w:rsidRPr="00795FB1" w:rsidRDefault="00432D45" w:rsidP="00432D45">
      <w:pPr>
        <w:jc w:val="both"/>
        <w:rPr>
          <w:color w:val="000000" w:themeColor="text1"/>
          <w:u w:val="single"/>
        </w:rPr>
      </w:pPr>
    </w:p>
    <w:p w:rsidR="00B01DE2" w:rsidRDefault="00B01DE2" w:rsidP="00432D45">
      <w:pPr>
        <w:jc w:val="both"/>
        <w:rPr>
          <w:b/>
          <w:color w:val="000000" w:themeColor="text1"/>
        </w:rPr>
      </w:pPr>
    </w:p>
    <w:p w:rsidR="00B01DE2" w:rsidRDefault="00B01DE2" w:rsidP="00432D45">
      <w:pPr>
        <w:jc w:val="both"/>
        <w:rPr>
          <w:b/>
          <w:color w:val="000000" w:themeColor="text1"/>
        </w:rPr>
      </w:pPr>
    </w:p>
    <w:p w:rsidR="00432D45" w:rsidRPr="00822E69" w:rsidRDefault="00432D45" w:rsidP="00432D45">
      <w:pPr>
        <w:jc w:val="both"/>
        <w:rPr>
          <w:b/>
        </w:rPr>
      </w:pPr>
      <w:r w:rsidRPr="00822E69">
        <w:rPr>
          <w:b/>
        </w:rPr>
        <w:lastRenderedPageBreak/>
        <w:t>Иная деятельность</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648"/>
        <w:gridCol w:w="1284"/>
      </w:tblGrid>
      <w:tr w:rsidR="00432D45" w:rsidRPr="00795FB1" w:rsidTr="00B01DE2">
        <w:trPr>
          <w:trHeight w:val="416"/>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 xml:space="preserve">№ </w:t>
            </w:r>
            <w:proofErr w:type="gramStart"/>
            <w:r w:rsidRPr="00795FB1">
              <w:rPr>
                <w:color w:val="000000" w:themeColor="text1"/>
              </w:rPr>
              <w:t>п</w:t>
            </w:r>
            <w:proofErr w:type="gramEnd"/>
            <w:r w:rsidRPr="00795FB1">
              <w:rPr>
                <w:color w:val="000000" w:themeColor="text1"/>
              </w:rPr>
              <w:t>/п</w:t>
            </w:r>
          </w:p>
        </w:tc>
        <w:tc>
          <w:tcPr>
            <w:tcW w:w="7648" w:type="dxa"/>
            <w:tcBorders>
              <w:top w:val="single" w:sz="4" w:space="0" w:color="auto"/>
              <w:left w:val="single" w:sz="4" w:space="0" w:color="auto"/>
              <w:bottom w:val="single" w:sz="4" w:space="0" w:color="auto"/>
              <w:right w:val="single" w:sz="4" w:space="0" w:color="auto"/>
            </w:tcBorders>
          </w:tcPr>
          <w:p w:rsidR="00432D45" w:rsidRPr="00795FB1" w:rsidRDefault="00432D45" w:rsidP="00432D45">
            <w:pPr>
              <w:jc w:val="both"/>
              <w:rPr>
                <w:color w:val="000000" w:themeColor="text1"/>
                <w:lang w:eastAsia="en-US"/>
              </w:rPr>
            </w:pPr>
          </w:p>
        </w:tc>
        <w:tc>
          <w:tcPr>
            <w:tcW w:w="1284"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 xml:space="preserve">в </w:t>
            </w:r>
            <w:proofErr w:type="spellStart"/>
            <w:r w:rsidRPr="00795FB1">
              <w:rPr>
                <w:color w:val="000000" w:themeColor="text1"/>
              </w:rPr>
              <w:t>с.п</w:t>
            </w:r>
            <w:proofErr w:type="spellEnd"/>
            <w:r w:rsidRPr="00795FB1">
              <w:rPr>
                <w:color w:val="000000" w:themeColor="text1"/>
              </w:rPr>
              <w:t>.   «</w:t>
            </w:r>
            <w:r>
              <w:rPr>
                <w:color w:val="000000" w:themeColor="text1"/>
              </w:rPr>
              <w:t>Толбагинское</w:t>
            </w:r>
            <w:r w:rsidRPr="00795FB1">
              <w:rPr>
                <w:color w:val="000000" w:themeColor="text1"/>
              </w:rPr>
              <w:t>»</w:t>
            </w:r>
          </w:p>
        </w:tc>
      </w:tr>
      <w:tr w:rsidR="00432D45" w:rsidRPr="00795FB1" w:rsidTr="00B01DE2">
        <w:trPr>
          <w:trHeight w:val="301"/>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1.</w:t>
            </w: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Количество заключенных социальных контрактов за год</w:t>
            </w:r>
          </w:p>
        </w:tc>
        <w:tc>
          <w:tcPr>
            <w:tcW w:w="1284"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1</w:t>
            </w:r>
          </w:p>
        </w:tc>
      </w:tr>
      <w:tr w:rsidR="00432D45" w:rsidRPr="00795FB1" w:rsidTr="00B01DE2">
        <w:trPr>
          <w:trHeight w:val="277"/>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 xml:space="preserve"> 2.</w:t>
            </w: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Количество действующих социальных контрактов на конец года</w:t>
            </w:r>
          </w:p>
        </w:tc>
        <w:tc>
          <w:tcPr>
            <w:tcW w:w="1284" w:type="dxa"/>
            <w:tcBorders>
              <w:top w:val="single" w:sz="4" w:space="0" w:color="auto"/>
              <w:left w:val="single" w:sz="4" w:space="0" w:color="auto"/>
              <w:bottom w:val="single" w:sz="4" w:space="0" w:color="auto"/>
              <w:right w:val="single" w:sz="4" w:space="0" w:color="auto"/>
            </w:tcBorders>
          </w:tcPr>
          <w:p w:rsidR="00432D45" w:rsidRPr="00795FB1" w:rsidRDefault="00432D45" w:rsidP="00432D45">
            <w:pPr>
              <w:jc w:val="both"/>
              <w:rPr>
                <w:color w:val="000000" w:themeColor="text1"/>
                <w:lang w:eastAsia="en-US"/>
              </w:rPr>
            </w:pPr>
            <w:r>
              <w:rPr>
                <w:color w:val="000000" w:themeColor="text1"/>
              </w:rPr>
              <w:t>-</w:t>
            </w:r>
          </w:p>
        </w:tc>
      </w:tr>
      <w:tr w:rsidR="00432D45" w:rsidRPr="00795FB1" w:rsidTr="00B01DE2">
        <w:trPr>
          <w:trHeight w:val="281"/>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3.</w:t>
            </w: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Проведено работ с семьей за год</w:t>
            </w:r>
          </w:p>
        </w:tc>
        <w:tc>
          <w:tcPr>
            <w:tcW w:w="1284" w:type="dxa"/>
            <w:tcBorders>
              <w:top w:val="single" w:sz="4" w:space="0" w:color="auto"/>
              <w:left w:val="single" w:sz="4" w:space="0" w:color="auto"/>
              <w:bottom w:val="single" w:sz="4" w:space="0" w:color="auto"/>
              <w:right w:val="single" w:sz="4" w:space="0" w:color="auto"/>
            </w:tcBorders>
            <w:hideMark/>
          </w:tcPr>
          <w:p w:rsidR="00432D45" w:rsidRPr="00822E69" w:rsidRDefault="00432D45" w:rsidP="00432D45">
            <w:pPr>
              <w:jc w:val="both"/>
              <w:rPr>
                <w:lang w:eastAsia="en-US"/>
              </w:rPr>
            </w:pPr>
            <w:r>
              <w:t>6</w:t>
            </w:r>
          </w:p>
        </w:tc>
      </w:tr>
      <w:tr w:rsidR="00432D45" w:rsidRPr="00795FB1" w:rsidTr="00B01DE2">
        <w:trPr>
          <w:trHeight w:val="434"/>
        </w:trPr>
        <w:tc>
          <w:tcPr>
            <w:tcW w:w="540" w:type="dxa"/>
            <w:vMerge w:val="restart"/>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4</w:t>
            </w: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А) Количество принятых граждан и консультация о службе сопровождения за год</w:t>
            </w:r>
          </w:p>
        </w:tc>
        <w:tc>
          <w:tcPr>
            <w:tcW w:w="1284" w:type="dxa"/>
            <w:tcBorders>
              <w:top w:val="single" w:sz="4" w:space="0" w:color="auto"/>
              <w:left w:val="single" w:sz="4" w:space="0" w:color="auto"/>
              <w:bottom w:val="single" w:sz="4" w:space="0" w:color="auto"/>
              <w:right w:val="single" w:sz="4" w:space="0" w:color="auto"/>
            </w:tcBorders>
            <w:hideMark/>
          </w:tcPr>
          <w:p w:rsidR="00432D45" w:rsidRPr="00822E69" w:rsidRDefault="00432D45" w:rsidP="00432D45">
            <w:pPr>
              <w:jc w:val="both"/>
              <w:rPr>
                <w:lang w:eastAsia="en-US"/>
              </w:rPr>
            </w:pPr>
            <w:r>
              <w:t>2</w:t>
            </w:r>
          </w:p>
        </w:tc>
      </w:tr>
      <w:tr w:rsidR="00432D45" w:rsidRPr="00795FB1" w:rsidTr="00B01DE2">
        <w:trPr>
          <w:trHeight w:val="33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32D45" w:rsidRPr="00795FB1" w:rsidRDefault="00432D45" w:rsidP="00432D45">
            <w:pPr>
              <w:jc w:val="both"/>
              <w:rPr>
                <w:color w:val="000000" w:themeColor="text1"/>
              </w:rPr>
            </w:pP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Б) Количество принятых заявлений за год</w:t>
            </w:r>
          </w:p>
        </w:tc>
        <w:tc>
          <w:tcPr>
            <w:tcW w:w="1284" w:type="dxa"/>
            <w:tcBorders>
              <w:top w:val="single" w:sz="4" w:space="0" w:color="auto"/>
              <w:left w:val="single" w:sz="4" w:space="0" w:color="auto"/>
              <w:bottom w:val="single" w:sz="4" w:space="0" w:color="auto"/>
              <w:right w:val="single" w:sz="4" w:space="0" w:color="auto"/>
            </w:tcBorders>
            <w:hideMark/>
          </w:tcPr>
          <w:p w:rsidR="00432D45" w:rsidRPr="00822E69" w:rsidRDefault="00432D45" w:rsidP="00432D45">
            <w:pPr>
              <w:jc w:val="both"/>
              <w:rPr>
                <w:lang w:eastAsia="en-US"/>
              </w:rPr>
            </w:pPr>
            <w:r w:rsidRPr="00822E69">
              <w:t>2</w:t>
            </w:r>
          </w:p>
        </w:tc>
      </w:tr>
      <w:tr w:rsidR="00432D45" w:rsidRPr="00795FB1" w:rsidTr="00B01DE2">
        <w:trPr>
          <w:trHeight w:val="42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32D45" w:rsidRPr="00795FB1" w:rsidRDefault="00432D45" w:rsidP="00432D45">
            <w:pPr>
              <w:jc w:val="both"/>
              <w:rPr>
                <w:color w:val="000000" w:themeColor="text1"/>
              </w:rPr>
            </w:pP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В) Количество клиентов находящихся на сопровождении на конец года</w:t>
            </w:r>
          </w:p>
        </w:tc>
        <w:tc>
          <w:tcPr>
            <w:tcW w:w="1284" w:type="dxa"/>
            <w:tcBorders>
              <w:top w:val="single" w:sz="4" w:space="0" w:color="auto"/>
              <w:left w:val="single" w:sz="4" w:space="0" w:color="auto"/>
              <w:bottom w:val="single" w:sz="4" w:space="0" w:color="auto"/>
              <w:right w:val="single" w:sz="4" w:space="0" w:color="auto"/>
            </w:tcBorders>
          </w:tcPr>
          <w:p w:rsidR="00432D45" w:rsidRPr="00822E69" w:rsidRDefault="00432D45" w:rsidP="00432D45">
            <w:pPr>
              <w:jc w:val="both"/>
              <w:rPr>
                <w:lang w:eastAsia="en-US"/>
              </w:rPr>
            </w:pPr>
            <w:r w:rsidRPr="00822E69">
              <w:rPr>
                <w:lang w:eastAsia="en-US"/>
              </w:rPr>
              <w:t>2</w:t>
            </w:r>
          </w:p>
        </w:tc>
      </w:tr>
      <w:tr w:rsidR="00432D45" w:rsidRPr="00795FB1" w:rsidTr="00B01DE2">
        <w:trPr>
          <w:trHeight w:val="338"/>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5.</w:t>
            </w: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Количество заседаний КДН за год</w:t>
            </w:r>
          </w:p>
        </w:tc>
        <w:tc>
          <w:tcPr>
            <w:tcW w:w="1284" w:type="dxa"/>
            <w:tcBorders>
              <w:top w:val="single" w:sz="4" w:space="0" w:color="auto"/>
              <w:left w:val="single" w:sz="4" w:space="0" w:color="auto"/>
              <w:bottom w:val="single" w:sz="4" w:space="0" w:color="auto"/>
              <w:right w:val="single" w:sz="4" w:space="0" w:color="auto"/>
            </w:tcBorders>
            <w:hideMark/>
          </w:tcPr>
          <w:p w:rsidR="00432D45" w:rsidRPr="00822E69" w:rsidRDefault="00432D45" w:rsidP="00432D45">
            <w:pPr>
              <w:jc w:val="both"/>
              <w:rPr>
                <w:lang w:eastAsia="en-US"/>
              </w:rPr>
            </w:pPr>
            <w:r w:rsidRPr="00822E69">
              <w:t>4</w:t>
            </w:r>
          </w:p>
        </w:tc>
      </w:tr>
      <w:tr w:rsidR="00432D45" w:rsidRPr="00795FB1" w:rsidTr="00B01DE2">
        <w:trPr>
          <w:trHeight w:val="279"/>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6.</w:t>
            </w: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Количество совместных рейдов с ПДН за год</w:t>
            </w:r>
          </w:p>
        </w:tc>
        <w:tc>
          <w:tcPr>
            <w:tcW w:w="1284" w:type="dxa"/>
            <w:tcBorders>
              <w:top w:val="single" w:sz="4" w:space="0" w:color="auto"/>
              <w:left w:val="single" w:sz="4" w:space="0" w:color="auto"/>
              <w:bottom w:val="single" w:sz="4" w:space="0" w:color="auto"/>
              <w:right w:val="single" w:sz="4" w:space="0" w:color="auto"/>
            </w:tcBorders>
            <w:hideMark/>
          </w:tcPr>
          <w:p w:rsidR="00432D45" w:rsidRPr="00822E69" w:rsidRDefault="00432D45" w:rsidP="00432D45">
            <w:pPr>
              <w:jc w:val="both"/>
              <w:rPr>
                <w:lang w:eastAsia="en-US"/>
              </w:rPr>
            </w:pPr>
            <w:r w:rsidRPr="00822E69">
              <w:t>2</w:t>
            </w:r>
          </w:p>
        </w:tc>
      </w:tr>
      <w:tr w:rsidR="00432D45" w:rsidRPr="00795FB1" w:rsidTr="00B01DE2">
        <w:trPr>
          <w:trHeight w:val="270"/>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7.</w:t>
            </w: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Количество обращений по нуждаемости в ТСР  за год</w:t>
            </w:r>
          </w:p>
        </w:tc>
        <w:tc>
          <w:tcPr>
            <w:tcW w:w="1284" w:type="dxa"/>
            <w:tcBorders>
              <w:top w:val="single" w:sz="4" w:space="0" w:color="auto"/>
              <w:left w:val="single" w:sz="4" w:space="0" w:color="auto"/>
              <w:bottom w:val="single" w:sz="4" w:space="0" w:color="auto"/>
              <w:right w:val="single" w:sz="4" w:space="0" w:color="auto"/>
            </w:tcBorders>
            <w:hideMark/>
          </w:tcPr>
          <w:p w:rsidR="00432D45" w:rsidRPr="00822E69" w:rsidRDefault="00432D45" w:rsidP="00432D45">
            <w:pPr>
              <w:jc w:val="both"/>
              <w:rPr>
                <w:lang w:eastAsia="en-US"/>
              </w:rPr>
            </w:pPr>
            <w:r w:rsidRPr="00822E69">
              <w:t>3</w:t>
            </w:r>
          </w:p>
        </w:tc>
      </w:tr>
      <w:tr w:rsidR="00432D45" w:rsidRPr="00795FB1" w:rsidTr="00B01DE2">
        <w:trPr>
          <w:trHeight w:val="275"/>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8.</w:t>
            </w: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Кандидаты в социальную гостиницу (кол-во женщин и детей)</w:t>
            </w:r>
          </w:p>
        </w:tc>
        <w:tc>
          <w:tcPr>
            <w:tcW w:w="1284" w:type="dxa"/>
            <w:tcBorders>
              <w:top w:val="single" w:sz="4" w:space="0" w:color="auto"/>
              <w:left w:val="single" w:sz="4" w:space="0" w:color="auto"/>
              <w:bottom w:val="single" w:sz="4" w:space="0" w:color="auto"/>
              <w:right w:val="single" w:sz="4" w:space="0" w:color="auto"/>
            </w:tcBorders>
          </w:tcPr>
          <w:p w:rsidR="00432D45" w:rsidRPr="00822E69" w:rsidRDefault="00432D45" w:rsidP="00432D45">
            <w:pPr>
              <w:jc w:val="both"/>
            </w:pPr>
            <w:r w:rsidRPr="00822E69">
              <w:t>-</w:t>
            </w:r>
          </w:p>
        </w:tc>
      </w:tr>
      <w:tr w:rsidR="00432D45" w:rsidRPr="00795FB1" w:rsidTr="00B01DE2">
        <w:trPr>
          <w:trHeight w:val="421"/>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9.</w:t>
            </w: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Количество нуждающихся пожилых граждан в социальном обслуживании на конец года</w:t>
            </w:r>
          </w:p>
        </w:tc>
        <w:tc>
          <w:tcPr>
            <w:tcW w:w="1284" w:type="dxa"/>
            <w:tcBorders>
              <w:top w:val="single" w:sz="4" w:space="0" w:color="auto"/>
              <w:left w:val="single" w:sz="4" w:space="0" w:color="auto"/>
              <w:bottom w:val="single" w:sz="4" w:space="0" w:color="auto"/>
              <w:right w:val="single" w:sz="4" w:space="0" w:color="auto"/>
            </w:tcBorders>
          </w:tcPr>
          <w:p w:rsidR="00432D45" w:rsidRPr="00822E69" w:rsidRDefault="00432D45" w:rsidP="00432D45">
            <w:pPr>
              <w:jc w:val="both"/>
              <w:rPr>
                <w:lang w:eastAsia="en-US"/>
              </w:rPr>
            </w:pPr>
            <w:r w:rsidRPr="00822E69">
              <w:t>8</w:t>
            </w:r>
          </w:p>
        </w:tc>
      </w:tr>
      <w:tr w:rsidR="00432D45" w:rsidRPr="00795FB1" w:rsidTr="00B01DE2">
        <w:trPr>
          <w:trHeight w:val="415"/>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10.</w:t>
            </w: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Количество пожилых граждан состоящих  на социальном обслуживании на конец года</w:t>
            </w:r>
          </w:p>
        </w:tc>
        <w:tc>
          <w:tcPr>
            <w:tcW w:w="1284" w:type="dxa"/>
            <w:tcBorders>
              <w:top w:val="single" w:sz="4" w:space="0" w:color="auto"/>
              <w:left w:val="single" w:sz="4" w:space="0" w:color="auto"/>
              <w:bottom w:val="single" w:sz="4" w:space="0" w:color="auto"/>
              <w:right w:val="single" w:sz="4" w:space="0" w:color="auto"/>
            </w:tcBorders>
          </w:tcPr>
          <w:p w:rsidR="00432D45" w:rsidRPr="00822E69" w:rsidRDefault="00432D45" w:rsidP="00432D45">
            <w:pPr>
              <w:jc w:val="both"/>
              <w:rPr>
                <w:lang w:eastAsia="en-US"/>
              </w:rPr>
            </w:pPr>
            <w:r w:rsidRPr="00822E69">
              <w:t>8</w:t>
            </w:r>
          </w:p>
        </w:tc>
      </w:tr>
      <w:tr w:rsidR="00432D45" w:rsidRPr="00795FB1" w:rsidTr="00B01DE2">
        <w:trPr>
          <w:trHeight w:val="339"/>
        </w:trPr>
        <w:tc>
          <w:tcPr>
            <w:tcW w:w="540" w:type="dxa"/>
            <w:vMerge w:val="restart"/>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11.</w:t>
            </w: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А) многодетных семей, составлено за год</w:t>
            </w:r>
          </w:p>
        </w:tc>
        <w:tc>
          <w:tcPr>
            <w:tcW w:w="1284" w:type="dxa"/>
            <w:tcBorders>
              <w:top w:val="single" w:sz="4" w:space="0" w:color="auto"/>
              <w:left w:val="single" w:sz="4" w:space="0" w:color="auto"/>
              <w:bottom w:val="single" w:sz="4" w:space="0" w:color="auto"/>
              <w:right w:val="single" w:sz="4" w:space="0" w:color="auto"/>
            </w:tcBorders>
            <w:hideMark/>
          </w:tcPr>
          <w:p w:rsidR="00432D45" w:rsidRPr="00A41822" w:rsidRDefault="00432D45" w:rsidP="00432D45">
            <w:pPr>
              <w:jc w:val="both"/>
              <w:rPr>
                <w:lang w:eastAsia="en-US"/>
              </w:rPr>
            </w:pPr>
            <w:r w:rsidRPr="00A41822">
              <w:rPr>
                <w:lang w:eastAsia="en-US"/>
              </w:rPr>
              <w:t>21</w:t>
            </w:r>
          </w:p>
        </w:tc>
      </w:tr>
      <w:tr w:rsidR="00432D45" w:rsidRPr="00795FB1" w:rsidTr="00B01DE2">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32D45" w:rsidRPr="00795FB1" w:rsidRDefault="00432D45" w:rsidP="00432D45">
            <w:pPr>
              <w:jc w:val="both"/>
              <w:rPr>
                <w:color w:val="000000" w:themeColor="text1"/>
              </w:rPr>
            </w:pP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Б) семей с детьми-инвалидами, составлено за год</w:t>
            </w:r>
          </w:p>
        </w:tc>
        <w:tc>
          <w:tcPr>
            <w:tcW w:w="1284" w:type="dxa"/>
            <w:tcBorders>
              <w:top w:val="single" w:sz="4" w:space="0" w:color="auto"/>
              <w:left w:val="single" w:sz="4" w:space="0" w:color="auto"/>
              <w:bottom w:val="single" w:sz="4" w:space="0" w:color="auto"/>
              <w:right w:val="single" w:sz="4" w:space="0" w:color="auto"/>
            </w:tcBorders>
            <w:hideMark/>
          </w:tcPr>
          <w:p w:rsidR="00432D45" w:rsidRPr="00A41822" w:rsidRDefault="00432D45" w:rsidP="00432D45">
            <w:pPr>
              <w:jc w:val="both"/>
              <w:rPr>
                <w:lang w:eastAsia="en-US"/>
              </w:rPr>
            </w:pPr>
            <w:r w:rsidRPr="00A41822">
              <w:t>1</w:t>
            </w:r>
          </w:p>
        </w:tc>
      </w:tr>
      <w:tr w:rsidR="00432D45" w:rsidRPr="00795FB1" w:rsidTr="00B01DE2">
        <w:trPr>
          <w:trHeight w:val="249"/>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32D45" w:rsidRPr="00795FB1" w:rsidRDefault="00432D45" w:rsidP="00432D45">
            <w:pPr>
              <w:jc w:val="both"/>
              <w:rPr>
                <w:color w:val="000000" w:themeColor="text1"/>
              </w:rPr>
            </w:pP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В) неблагополучных семей, составлено за год</w:t>
            </w:r>
          </w:p>
        </w:tc>
        <w:tc>
          <w:tcPr>
            <w:tcW w:w="1284" w:type="dxa"/>
            <w:tcBorders>
              <w:top w:val="single" w:sz="4" w:space="0" w:color="auto"/>
              <w:left w:val="single" w:sz="4" w:space="0" w:color="auto"/>
              <w:bottom w:val="single" w:sz="4" w:space="0" w:color="auto"/>
              <w:right w:val="single" w:sz="4" w:space="0" w:color="auto"/>
            </w:tcBorders>
            <w:hideMark/>
          </w:tcPr>
          <w:p w:rsidR="00432D45" w:rsidRPr="00A41822" w:rsidRDefault="00432D45" w:rsidP="00432D45">
            <w:pPr>
              <w:jc w:val="both"/>
            </w:pPr>
            <w:r>
              <w:t>5</w:t>
            </w:r>
          </w:p>
        </w:tc>
      </w:tr>
      <w:tr w:rsidR="00432D45" w:rsidRPr="00795FB1" w:rsidTr="00B01DE2">
        <w:trPr>
          <w:trHeight w:val="144"/>
        </w:trPr>
        <w:tc>
          <w:tcPr>
            <w:tcW w:w="540"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12.</w:t>
            </w: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lang w:eastAsia="en-US"/>
              </w:rPr>
            </w:pPr>
            <w:r w:rsidRPr="00795FB1">
              <w:rPr>
                <w:color w:val="000000" w:themeColor="text1"/>
              </w:rPr>
              <w:t>Проведено заседаний социального координационного совета за год</w:t>
            </w:r>
          </w:p>
        </w:tc>
        <w:tc>
          <w:tcPr>
            <w:tcW w:w="1284" w:type="dxa"/>
            <w:tcBorders>
              <w:top w:val="single" w:sz="4" w:space="0" w:color="auto"/>
              <w:left w:val="single" w:sz="4" w:space="0" w:color="auto"/>
              <w:bottom w:val="single" w:sz="4" w:space="0" w:color="auto"/>
              <w:right w:val="single" w:sz="4" w:space="0" w:color="auto"/>
            </w:tcBorders>
            <w:hideMark/>
          </w:tcPr>
          <w:p w:rsidR="00432D45" w:rsidRPr="00A41822" w:rsidRDefault="00432D45" w:rsidP="00432D45">
            <w:pPr>
              <w:jc w:val="both"/>
              <w:rPr>
                <w:lang w:eastAsia="en-US"/>
              </w:rPr>
            </w:pPr>
            <w:r w:rsidRPr="00A41822">
              <w:t>4</w:t>
            </w:r>
          </w:p>
        </w:tc>
      </w:tr>
      <w:tr w:rsidR="00432D45" w:rsidRPr="00795FB1" w:rsidTr="00B01DE2">
        <w:trPr>
          <w:trHeight w:val="144"/>
        </w:trPr>
        <w:tc>
          <w:tcPr>
            <w:tcW w:w="540" w:type="dxa"/>
            <w:vMerge w:val="restart"/>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13.</w:t>
            </w: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А) количество принятых граждан и консультация о службе сопровождения за год</w:t>
            </w:r>
          </w:p>
        </w:tc>
        <w:tc>
          <w:tcPr>
            <w:tcW w:w="1284" w:type="dxa"/>
            <w:tcBorders>
              <w:top w:val="single" w:sz="4" w:space="0" w:color="auto"/>
              <w:left w:val="single" w:sz="4" w:space="0" w:color="auto"/>
              <w:bottom w:val="single" w:sz="4" w:space="0" w:color="auto"/>
              <w:right w:val="single" w:sz="4" w:space="0" w:color="auto"/>
            </w:tcBorders>
            <w:hideMark/>
          </w:tcPr>
          <w:p w:rsidR="00432D45" w:rsidRPr="00A41822" w:rsidRDefault="00432D45" w:rsidP="00432D45">
            <w:pPr>
              <w:jc w:val="both"/>
              <w:rPr>
                <w:lang w:eastAsia="en-US"/>
              </w:rPr>
            </w:pPr>
            <w:r w:rsidRPr="00A41822">
              <w:t>34</w:t>
            </w:r>
          </w:p>
        </w:tc>
      </w:tr>
      <w:tr w:rsidR="00432D45" w:rsidRPr="00795FB1" w:rsidTr="00B01DE2">
        <w:trPr>
          <w:trHeight w:val="14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32D45" w:rsidRPr="00795FB1" w:rsidRDefault="00432D45" w:rsidP="00432D45">
            <w:pPr>
              <w:jc w:val="both"/>
              <w:rPr>
                <w:color w:val="000000" w:themeColor="text1"/>
              </w:rPr>
            </w:pP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Б) Количество принятых заявлений за год</w:t>
            </w:r>
          </w:p>
        </w:tc>
        <w:tc>
          <w:tcPr>
            <w:tcW w:w="1284" w:type="dxa"/>
            <w:tcBorders>
              <w:top w:val="single" w:sz="4" w:space="0" w:color="auto"/>
              <w:left w:val="single" w:sz="4" w:space="0" w:color="auto"/>
              <w:bottom w:val="single" w:sz="4" w:space="0" w:color="auto"/>
              <w:right w:val="single" w:sz="4" w:space="0" w:color="auto"/>
            </w:tcBorders>
            <w:hideMark/>
          </w:tcPr>
          <w:p w:rsidR="00432D45" w:rsidRPr="00A41822" w:rsidRDefault="00432D45" w:rsidP="00432D45">
            <w:pPr>
              <w:jc w:val="both"/>
              <w:rPr>
                <w:lang w:eastAsia="en-US"/>
              </w:rPr>
            </w:pPr>
            <w:r w:rsidRPr="00A41822">
              <w:t>19</w:t>
            </w:r>
          </w:p>
        </w:tc>
      </w:tr>
      <w:tr w:rsidR="00432D45" w:rsidRPr="00795FB1" w:rsidTr="00B01DE2">
        <w:trPr>
          <w:trHeight w:val="37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32D45" w:rsidRPr="00795FB1" w:rsidRDefault="00432D45" w:rsidP="00432D45">
            <w:pPr>
              <w:jc w:val="both"/>
              <w:rPr>
                <w:color w:val="000000" w:themeColor="text1"/>
              </w:rPr>
            </w:pPr>
          </w:p>
        </w:tc>
        <w:tc>
          <w:tcPr>
            <w:tcW w:w="7648" w:type="dxa"/>
            <w:tcBorders>
              <w:top w:val="single" w:sz="4" w:space="0" w:color="auto"/>
              <w:left w:val="single" w:sz="4" w:space="0" w:color="auto"/>
              <w:bottom w:val="single" w:sz="4" w:space="0" w:color="auto"/>
              <w:right w:val="single" w:sz="4" w:space="0" w:color="auto"/>
            </w:tcBorders>
            <w:hideMark/>
          </w:tcPr>
          <w:p w:rsidR="00432D45" w:rsidRPr="00795FB1" w:rsidRDefault="00432D45" w:rsidP="00432D45">
            <w:pPr>
              <w:jc w:val="both"/>
              <w:rPr>
                <w:color w:val="000000" w:themeColor="text1"/>
              </w:rPr>
            </w:pPr>
            <w:r w:rsidRPr="00795FB1">
              <w:rPr>
                <w:color w:val="000000" w:themeColor="text1"/>
              </w:rPr>
              <w:t>В) Количество клиентов находящихся на сопровождении на конец года</w:t>
            </w:r>
          </w:p>
        </w:tc>
        <w:tc>
          <w:tcPr>
            <w:tcW w:w="1284" w:type="dxa"/>
            <w:tcBorders>
              <w:top w:val="single" w:sz="4" w:space="0" w:color="auto"/>
              <w:left w:val="single" w:sz="4" w:space="0" w:color="auto"/>
              <w:bottom w:val="single" w:sz="4" w:space="0" w:color="auto"/>
              <w:right w:val="single" w:sz="4" w:space="0" w:color="auto"/>
            </w:tcBorders>
            <w:hideMark/>
          </w:tcPr>
          <w:p w:rsidR="00432D45" w:rsidRPr="00A41822" w:rsidRDefault="00432D45" w:rsidP="00432D45">
            <w:pPr>
              <w:jc w:val="both"/>
              <w:rPr>
                <w:lang w:eastAsia="en-US"/>
              </w:rPr>
            </w:pPr>
            <w:r w:rsidRPr="00A41822">
              <w:t>34</w:t>
            </w:r>
          </w:p>
        </w:tc>
      </w:tr>
    </w:tbl>
    <w:p w:rsidR="00432D45" w:rsidRPr="00795FB1" w:rsidRDefault="00432D45" w:rsidP="00432D45">
      <w:pPr>
        <w:jc w:val="both"/>
        <w:rPr>
          <w:i/>
          <w:color w:val="000000" w:themeColor="text1"/>
          <w:u w:val="single"/>
          <w:lang w:eastAsia="en-US"/>
        </w:rPr>
      </w:pPr>
    </w:p>
    <w:p w:rsidR="00432D45" w:rsidRPr="00795FB1" w:rsidRDefault="00432D45" w:rsidP="00432D45">
      <w:pPr>
        <w:ind w:firstLine="709"/>
        <w:jc w:val="both"/>
        <w:rPr>
          <w:color w:val="000000" w:themeColor="text1"/>
        </w:rPr>
      </w:pPr>
      <w:r w:rsidRPr="00795FB1">
        <w:rPr>
          <w:color w:val="000000" w:themeColor="text1"/>
        </w:rPr>
        <w:t>- предоставления соц</w:t>
      </w:r>
      <w:r>
        <w:rPr>
          <w:color w:val="000000" w:themeColor="text1"/>
        </w:rPr>
        <w:t>иальных у</w:t>
      </w:r>
      <w:r w:rsidRPr="00795FB1">
        <w:rPr>
          <w:color w:val="000000" w:themeColor="text1"/>
        </w:rPr>
        <w:t>слуг, не входящих в перечень гарантированных государством гражданам пожилого возраста и инвалидам на дому</w:t>
      </w:r>
      <w:r>
        <w:rPr>
          <w:color w:val="000000" w:themeColor="text1"/>
        </w:rPr>
        <w:t>;</w:t>
      </w:r>
      <w:r w:rsidRPr="00795FB1">
        <w:rPr>
          <w:color w:val="000000" w:themeColor="text1"/>
        </w:rPr>
        <w:br/>
        <w:t xml:space="preserve">          - предоставление гарантированных государством социальных услуг, гражданам пожилого возраста и инвалидам на дому</w:t>
      </w:r>
      <w:r>
        <w:rPr>
          <w:color w:val="000000" w:themeColor="text1"/>
        </w:rPr>
        <w:t>.</w:t>
      </w:r>
    </w:p>
    <w:p w:rsidR="00432D45" w:rsidRPr="00795FB1" w:rsidRDefault="00432D45" w:rsidP="00432D45">
      <w:pPr>
        <w:rPr>
          <w:color w:val="000000" w:themeColor="text1"/>
        </w:rPr>
      </w:pPr>
    </w:p>
    <w:p w:rsidR="00432D45" w:rsidRPr="00657B82" w:rsidRDefault="00810960" w:rsidP="00432D45">
      <w:pPr>
        <w:jc w:val="both"/>
        <w:rPr>
          <w:b/>
          <w:color w:val="000000" w:themeColor="text1"/>
        </w:rPr>
      </w:pPr>
      <w:r>
        <w:rPr>
          <w:b/>
          <w:color w:val="000000" w:themeColor="text1"/>
        </w:rPr>
        <w:t>1.5</w:t>
      </w:r>
      <w:r w:rsidR="00432D45">
        <w:rPr>
          <w:b/>
          <w:color w:val="000000" w:themeColor="text1"/>
        </w:rPr>
        <w:t>.</w:t>
      </w:r>
      <w:r w:rsidR="00432D45" w:rsidRPr="00657B82">
        <w:rPr>
          <w:b/>
          <w:color w:val="000000" w:themeColor="text1"/>
        </w:rPr>
        <w:t xml:space="preserve"> Качество и уровень жизни населения</w:t>
      </w:r>
    </w:p>
    <w:p w:rsidR="00432D45" w:rsidRPr="00795FB1" w:rsidRDefault="00432D45" w:rsidP="002169A8">
      <w:pPr>
        <w:ind w:firstLine="708"/>
        <w:jc w:val="both"/>
        <w:rPr>
          <w:color w:val="000000" w:themeColor="text1"/>
        </w:rPr>
      </w:pPr>
      <w:r w:rsidRPr="00795FB1">
        <w:rPr>
          <w:color w:val="000000" w:themeColor="text1"/>
        </w:rPr>
        <w:t>Среднемесячная номинальная начисленная заработная плата в организациях на одного работни</w:t>
      </w:r>
      <w:r>
        <w:rPr>
          <w:color w:val="000000" w:themeColor="text1"/>
        </w:rPr>
        <w:t>ка в 2020</w:t>
      </w:r>
      <w:r w:rsidRPr="00795FB1">
        <w:rPr>
          <w:color w:val="000000" w:themeColor="text1"/>
        </w:rPr>
        <w:t xml:space="preserve"> году составила </w:t>
      </w:r>
      <w:r w:rsidRPr="00070CE0">
        <w:t>23664</w:t>
      </w:r>
      <w:r>
        <w:rPr>
          <w:color w:val="C0504D" w:themeColor="accent2"/>
        </w:rPr>
        <w:t xml:space="preserve"> </w:t>
      </w:r>
      <w:r w:rsidRPr="00795FB1">
        <w:rPr>
          <w:color w:val="000000" w:themeColor="text1"/>
        </w:rPr>
        <w:t>рубля</w:t>
      </w:r>
      <w:r>
        <w:rPr>
          <w:color w:val="000000" w:themeColor="text1"/>
        </w:rPr>
        <w:t>.</w:t>
      </w:r>
      <w:r w:rsidRPr="00795FB1">
        <w:rPr>
          <w:color w:val="000000" w:themeColor="text1"/>
        </w:rPr>
        <w:t xml:space="preserve"> </w:t>
      </w:r>
    </w:p>
    <w:p w:rsidR="00432D45" w:rsidRDefault="00432D45" w:rsidP="002169A8">
      <w:pPr>
        <w:ind w:firstLine="708"/>
        <w:jc w:val="both"/>
        <w:rPr>
          <w:color w:val="000000" w:themeColor="text1"/>
        </w:rPr>
      </w:pPr>
      <w:r w:rsidRPr="00795FB1">
        <w:rPr>
          <w:color w:val="000000" w:themeColor="text1"/>
        </w:rPr>
        <w:t>Самая высокая заработная плата сохраняется по видам экономической деятельности: транспорт и связь, образование, здравоохранение, а самая низкая – в сфере оптовой и розничной торговли, предоставлении прочих коммунальных, социальных и персональных услуг.</w:t>
      </w:r>
    </w:p>
    <w:p w:rsidR="00432D45" w:rsidRPr="00795FB1" w:rsidRDefault="00432D45" w:rsidP="00432D45">
      <w:pPr>
        <w:jc w:val="both"/>
        <w:rPr>
          <w:color w:val="000000" w:themeColor="text1"/>
        </w:rPr>
      </w:pPr>
    </w:p>
    <w:p w:rsidR="00432D45" w:rsidRPr="00B129DF" w:rsidRDefault="00432D45" w:rsidP="00432D45">
      <w:pPr>
        <w:jc w:val="center"/>
        <w:rPr>
          <w:b/>
        </w:rPr>
      </w:pPr>
      <w:r w:rsidRPr="00B129DF">
        <w:rPr>
          <w:b/>
        </w:rPr>
        <w:t>Динамика показателей, характеризующих качество и уровень жизни населения за 2018-2020 годы</w:t>
      </w:r>
    </w:p>
    <w:p w:rsidR="00432D45" w:rsidRPr="00B93591" w:rsidRDefault="00432D45" w:rsidP="00432D45">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7"/>
        <w:gridCol w:w="1260"/>
        <w:gridCol w:w="1260"/>
        <w:gridCol w:w="1182"/>
      </w:tblGrid>
      <w:tr w:rsidR="00432D45" w:rsidRPr="00B52355" w:rsidTr="00432D45">
        <w:tc>
          <w:tcPr>
            <w:tcW w:w="5867" w:type="dxa"/>
          </w:tcPr>
          <w:p w:rsidR="00432D45" w:rsidRPr="00B52355" w:rsidRDefault="00432D45" w:rsidP="00432D45">
            <w:pPr>
              <w:jc w:val="center"/>
              <w:rPr>
                <w:b/>
              </w:rPr>
            </w:pPr>
            <w:r w:rsidRPr="00B52355">
              <w:rPr>
                <w:b/>
              </w:rPr>
              <w:t>Наименование показателей</w:t>
            </w:r>
          </w:p>
        </w:tc>
        <w:tc>
          <w:tcPr>
            <w:tcW w:w="1260" w:type="dxa"/>
          </w:tcPr>
          <w:p w:rsidR="00432D45" w:rsidRPr="00B52355" w:rsidRDefault="00432D45" w:rsidP="00432D45">
            <w:pPr>
              <w:jc w:val="center"/>
              <w:rPr>
                <w:b/>
              </w:rPr>
            </w:pPr>
            <w:r>
              <w:rPr>
                <w:b/>
              </w:rPr>
              <w:t>2018</w:t>
            </w:r>
          </w:p>
        </w:tc>
        <w:tc>
          <w:tcPr>
            <w:tcW w:w="1260" w:type="dxa"/>
          </w:tcPr>
          <w:p w:rsidR="00432D45" w:rsidRPr="00B52355" w:rsidRDefault="00432D45" w:rsidP="00432D45">
            <w:pPr>
              <w:jc w:val="center"/>
              <w:rPr>
                <w:b/>
              </w:rPr>
            </w:pPr>
            <w:r>
              <w:rPr>
                <w:b/>
              </w:rPr>
              <w:t>2019</w:t>
            </w:r>
          </w:p>
        </w:tc>
        <w:tc>
          <w:tcPr>
            <w:tcW w:w="1182" w:type="dxa"/>
          </w:tcPr>
          <w:p w:rsidR="00432D45" w:rsidRPr="00B52355" w:rsidRDefault="00432D45" w:rsidP="00432D45">
            <w:pPr>
              <w:jc w:val="center"/>
              <w:rPr>
                <w:b/>
              </w:rPr>
            </w:pPr>
            <w:r>
              <w:rPr>
                <w:b/>
              </w:rPr>
              <w:t>2020</w:t>
            </w:r>
          </w:p>
        </w:tc>
      </w:tr>
      <w:tr w:rsidR="00432D45" w:rsidRPr="00B52355" w:rsidTr="00432D45">
        <w:tc>
          <w:tcPr>
            <w:tcW w:w="5867" w:type="dxa"/>
          </w:tcPr>
          <w:p w:rsidR="00432D45" w:rsidRPr="00B52355" w:rsidRDefault="00432D45" w:rsidP="00432D45">
            <w:pPr>
              <w:jc w:val="both"/>
            </w:pPr>
            <w:r w:rsidRPr="00B52355">
              <w:t>Годовой фонд оплаты труда работников организаций, млн. рублей</w:t>
            </w:r>
          </w:p>
        </w:tc>
        <w:tc>
          <w:tcPr>
            <w:tcW w:w="1260" w:type="dxa"/>
          </w:tcPr>
          <w:p w:rsidR="00432D45" w:rsidRPr="00B52355" w:rsidRDefault="00432D45" w:rsidP="00432D45">
            <w:pPr>
              <w:jc w:val="center"/>
            </w:pPr>
            <w:r>
              <w:t>31,0</w:t>
            </w:r>
          </w:p>
        </w:tc>
        <w:tc>
          <w:tcPr>
            <w:tcW w:w="1260" w:type="dxa"/>
          </w:tcPr>
          <w:p w:rsidR="00432D45" w:rsidRPr="00B52355" w:rsidRDefault="00432D45" w:rsidP="00432D45">
            <w:pPr>
              <w:jc w:val="center"/>
            </w:pPr>
            <w:r>
              <w:t>39,6</w:t>
            </w:r>
          </w:p>
        </w:tc>
        <w:tc>
          <w:tcPr>
            <w:tcW w:w="1182" w:type="dxa"/>
          </w:tcPr>
          <w:p w:rsidR="00432D45" w:rsidRPr="00B52355" w:rsidRDefault="00432D45" w:rsidP="00432D45">
            <w:pPr>
              <w:jc w:val="center"/>
            </w:pPr>
            <w:r>
              <w:t>42,1</w:t>
            </w:r>
          </w:p>
        </w:tc>
      </w:tr>
      <w:tr w:rsidR="00432D45" w:rsidRPr="00B52355" w:rsidTr="00432D45">
        <w:tc>
          <w:tcPr>
            <w:tcW w:w="5867" w:type="dxa"/>
          </w:tcPr>
          <w:p w:rsidR="00432D45" w:rsidRPr="00B52355" w:rsidRDefault="00432D45" w:rsidP="00432D45">
            <w:pPr>
              <w:jc w:val="both"/>
            </w:pPr>
            <w:r w:rsidRPr="00B52355">
              <w:t>Среднемесячная номинальная начисленная заработная плата работников организаций, рублей</w:t>
            </w:r>
          </w:p>
        </w:tc>
        <w:tc>
          <w:tcPr>
            <w:tcW w:w="1260" w:type="dxa"/>
          </w:tcPr>
          <w:p w:rsidR="00432D45" w:rsidRPr="00B52355" w:rsidRDefault="00432D45" w:rsidP="00432D45">
            <w:pPr>
              <w:jc w:val="center"/>
            </w:pPr>
            <w:r>
              <w:t>24480</w:t>
            </w:r>
          </w:p>
        </w:tc>
        <w:tc>
          <w:tcPr>
            <w:tcW w:w="1260" w:type="dxa"/>
          </w:tcPr>
          <w:p w:rsidR="00432D45" w:rsidRPr="00B52355" w:rsidRDefault="00432D45" w:rsidP="00432D45">
            <w:pPr>
              <w:jc w:val="center"/>
            </w:pPr>
            <w:r>
              <w:t>22258</w:t>
            </w:r>
          </w:p>
        </w:tc>
        <w:tc>
          <w:tcPr>
            <w:tcW w:w="1182" w:type="dxa"/>
          </w:tcPr>
          <w:p w:rsidR="00432D45" w:rsidRPr="00B52355" w:rsidRDefault="00432D45" w:rsidP="00432D45">
            <w:pPr>
              <w:jc w:val="center"/>
            </w:pPr>
            <w:r>
              <w:t>23664</w:t>
            </w:r>
          </w:p>
        </w:tc>
      </w:tr>
      <w:tr w:rsidR="00432D45" w:rsidRPr="00B52355" w:rsidTr="00432D45">
        <w:tc>
          <w:tcPr>
            <w:tcW w:w="5867" w:type="dxa"/>
          </w:tcPr>
          <w:p w:rsidR="00432D45" w:rsidRPr="00B52355" w:rsidRDefault="00432D45" w:rsidP="00432D45">
            <w:pPr>
              <w:jc w:val="both"/>
            </w:pPr>
            <w:r w:rsidRPr="00B52355">
              <w:t>Величина прожиточного минимума, рублей</w:t>
            </w:r>
          </w:p>
        </w:tc>
        <w:tc>
          <w:tcPr>
            <w:tcW w:w="1260" w:type="dxa"/>
          </w:tcPr>
          <w:p w:rsidR="00432D45" w:rsidRPr="00B52355" w:rsidRDefault="00432D45" w:rsidP="00432D45">
            <w:pPr>
              <w:jc w:val="center"/>
            </w:pPr>
            <w:r>
              <w:t>10590,23</w:t>
            </w:r>
          </w:p>
        </w:tc>
        <w:tc>
          <w:tcPr>
            <w:tcW w:w="1260" w:type="dxa"/>
          </w:tcPr>
          <w:p w:rsidR="00432D45" w:rsidRPr="00101F89" w:rsidRDefault="00432D45" w:rsidP="00432D45">
            <w:pPr>
              <w:jc w:val="center"/>
            </w:pPr>
            <w:r w:rsidRPr="00101F89">
              <w:rPr>
                <w:color w:val="333333"/>
                <w:shd w:val="clear" w:color="auto" w:fill="FFFFFF"/>
              </w:rPr>
              <w:t>12283</w:t>
            </w:r>
            <w:r>
              <w:rPr>
                <w:color w:val="333333"/>
                <w:shd w:val="clear" w:color="auto" w:fill="FFFFFF"/>
              </w:rPr>
              <w:t>,00</w:t>
            </w:r>
          </w:p>
        </w:tc>
        <w:tc>
          <w:tcPr>
            <w:tcW w:w="1182" w:type="dxa"/>
          </w:tcPr>
          <w:p w:rsidR="00432D45" w:rsidRPr="00101F89" w:rsidRDefault="00432D45" w:rsidP="00432D45">
            <w:pPr>
              <w:jc w:val="center"/>
            </w:pPr>
            <w:r w:rsidRPr="00101F89">
              <w:rPr>
                <w:color w:val="2D2D2D"/>
                <w:spacing w:val="1"/>
                <w:shd w:val="clear" w:color="auto" w:fill="FFFFFF"/>
              </w:rPr>
              <w:t xml:space="preserve">13397,22 </w:t>
            </w:r>
          </w:p>
        </w:tc>
      </w:tr>
    </w:tbl>
    <w:p w:rsidR="00432D45" w:rsidRDefault="00432D45" w:rsidP="00432D45">
      <w:pPr>
        <w:ind w:firstLine="709"/>
        <w:jc w:val="both"/>
        <w:rPr>
          <w:sz w:val="28"/>
          <w:szCs w:val="28"/>
        </w:rPr>
      </w:pPr>
    </w:p>
    <w:p w:rsidR="00432D45" w:rsidRDefault="00432D45" w:rsidP="00432D45">
      <w:pPr>
        <w:ind w:firstLine="709"/>
        <w:jc w:val="both"/>
        <w:rPr>
          <w:sz w:val="28"/>
          <w:szCs w:val="28"/>
        </w:rPr>
      </w:pPr>
    </w:p>
    <w:p w:rsidR="00432D45" w:rsidRPr="002169A8" w:rsidRDefault="00810960" w:rsidP="00432D45">
      <w:pPr>
        <w:jc w:val="both"/>
        <w:rPr>
          <w:b/>
          <w:color w:val="000000" w:themeColor="text1"/>
        </w:rPr>
      </w:pPr>
      <w:r>
        <w:rPr>
          <w:b/>
        </w:rPr>
        <w:t>1.6</w:t>
      </w:r>
      <w:r w:rsidR="00432D45" w:rsidRPr="002169A8">
        <w:rPr>
          <w:b/>
        </w:rPr>
        <w:t>.</w:t>
      </w:r>
      <w:r w:rsidR="00432D45" w:rsidRPr="002169A8">
        <w:rPr>
          <w:b/>
          <w:color w:val="000000" w:themeColor="text1"/>
        </w:rPr>
        <w:t xml:space="preserve">  Оценка финансового состояния</w:t>
      </w:r>
    </w:p>
    <w:p w:rsidR="00432D45" w:rsidRPr="008F0DC8" w:rsidRDefault="00432D45" w:rsidP="002169A8">
      <w:pPr>
        <w:ind w:firstLine="708"/>
        <w:jc w:val="both"/>
        <w:rPr>
          <w:color w:val="000000" w:themeColor="text1"/>
        </w:rPr>
      </w:pPr>
      <w:r w:rsidRPr="008F0DC8">
        <w:rPr>
          <w:color w:val="000000" w:themeColor="text1"/>
        </w:rPr>
        <w:t xml:space="preserve">Анализ исполнения доходной части бюджета поселения, в том числе по собственным доходам, за  период 2016-2019 гг. произведен на основании уточненных плановых бюджетных назначений и фактических исполненных бюджетных поступлений. </w:t>
      </w:r>
    </w:p>
    <w:p w:rsidR="00432D45" w:rsidRPr="008F0DC8" w:rsidRDefault="00432D45" w:rsidP="00432D45">
      <w:pPr>
        <w:rPr>
          <w:color w:val="000000" w:themeColor="text1"/>
        </w:rPr>
      </w:pPr>
      <w:r w:rsidRPr="008F0DC8">
        <w:rPr>
          <w:color w:val="000000" w:themeColor="text1"/>
        </w:rPr>
        <w:t xml:space="preserve">Доходы бюджета сельского поселения «Толбагинское» </w:t>
      </w:r>
    </w:p>
    <w:p w:rsidR="00432D45" w:rsidRPr="008F0DC8" w:rsidRDefault="00432D45" w:rsidP="00432D45">
      <w:r w:rsidRPr="008F0DC8">
        <w:t>Таблица 5</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529"/>
        <w:gridCol w:w="992"/>
        <w:gridCol w:w="992"/>
        <w:gridCol w:w="992"/>
        <w:gridCol w:w="993"/>
      </w:tblGrid>
      <w:tr w:rsidR="00432D45" w:rsidRPr="00FA10C3" w:rsidTr="00432D45">
        <w:tc>
          <w:tcPr>
            <w:tcW w:w="5529" w:type="dxa"/>
            <w:tcBorders>
              <w:top w:val="single" w:sz="4" w:space="0" w:color="auto"/>
              <w:left w:val="single" w:sz="4" w:space="0" w:color="auto"/>
              <w:bottom w:val="single" w:sz="4" w:space="0" w:color="auto"/>
              <w:right w:val="single" w:sz="4" w:space="0" w:color="auto"/>
            </w:tcBorders>
            <w:hideMark/>
          </w:tcPr>
          <w:p w:rsidR="00432D45" w:rsidRPr="00FA10C3" w:rsidRDefault="00432D45" w:rsidP="00432D45">
            <w:pPr>
              <w:pStyle w:val="a3"/>
              <w:rPr>
                <w:color w:val="000000" w:themeColor="text1"/>
              </w:rPr>
            </w:pPr>
            <w:r w:rsidRPr="00FA10C3">
              <w:rPr>
                <w:color w:val="000000" w:themeColor="text1"/>
              </w:rPr>
              <w:t xml:space="preserve">Показатели, </w:t>
            </w:r>
            <w:proofErr w:type="spellStart"/>
            <w:r w:rsidRPr="00FA10C3">
              <w:rPr>
                <w:color w:val="000000" w:themeColor="text1"/>
              </w:rPr>
              <w:t>тыс</w:t>
            </w:r>
            <w:proofErr w:type="gramStart"/>
            <w:r w:rsidRPr="00FA10C3">
              <w:rPr>
                <w:color w:val="000000" w:themeColor="text1"/>
              </w:rPr>
              <w:t>.р</w:t>
            </w:r>
            <w:proofErr w:type="gramEnd"/>
            <w:r w:rsidRPr="00FA10C3">
              <w:rPr>
                <w:color w:val="000000" w:themeColor="text1"/>
              </w:rPr>
              <w:t>уб</w:t>
            </w:r>
            <w:proofErr w:type="spellEnd"/>
            <w:r w:rsidRPr="00FA10C3">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hideMark/>
          </w:tcPr>
          <w:p w:rsidR="00432D45" w:rsidRPr="006B261B" w:rsidRDefault="00432D45" w:rsidP="00432D45">
            <w:pPr>
              <w:pStyle w:val="a3"/>
              <w:rPr>
                <w:b/>
              </w:rPr>
            </w:pPr>
            <w:r w:rsidRPr="006B261B">
              <w:rPr>
                <w:b/>
              </w:rPr>
              <w:t>2016</w:t>
            </w:r>
          </w:p>
        </w:tc>
        <w:tc>
          <w:tcPr>
            <w:tcW w:w="992" w:type="dxa"/>
            <w:tcBorders>
              <w:top w:val="single" w:sz="4" w:space="0" w:color="auto"/>
              <w:left w:val="single" w:sz="4" w:space="0" w:color="auto"/>
              <w:bottom w:val="single" w:sz="4" w:space="0" w:color="auto"/>
              <w:right w:val="single" w:sz="4" w:space="0" w:color="auto"/>
            </w:tcBorders>
            <w:hideMark/>
          </w:tcPr>
          <w:p w:rsidR="00432D45" w:rsidRPr="006B261B" w:rsidRDefault="00432D45" w:rsidP="00432D45">
            <w:pPr>
              <w:pStyle w:val="a3"/>
              <w:rPr>
                <w:b/>
              </w:rPr>
            </w:pPr>
            <w:r w:rsidRPr="006B261B">
              <w:rPr>
                <w:b/>
              </w:rPr>
              <w:t>2017</w:t>
            </w:r>
          </w:p>
        </w:tc>
        <w:tc>
          <w:tcPr>
            <w:tcW w:w="992" w:type="dxa"/>
            <w:tcBorders>
              <w:top w:val="single" w:sz="4" w:space="0" w:color="auto"/>
              <w:left w:val="single" w:sz="4" w:space="0" w:color="auto"/>
              <w:bottom w:val="single" w:sz="4" w:space="0" w:color="auto"/>
              <w:right w:val="single" w:sz="4" w:space="0" w:color="auto"/>
            </w:tcBorders>
            <w:hideMark/>
          </w:tcPr>
          <w:p w:rsidR="00432D45" w:rsidRPr="006B261B" w:rsidRDefault="00432D45" w:rsidP="00432D45">
            <w:pPr>
              <w:pStyle w:val="a3"/>
              <w:rPr>
                <w:b/>
              </w:rPr>
            </w:pPr>
            <w:r w:rsidRPr="006B261B">
              <w:rPr>
                <w:b/>
              </w:rPr>
              <w:t>2018</w:t>
            </w:r>
          </w:p>
        </w:tc>
        <w:tc>
          <w:tcPr>
            <w:tcW w:w="993" w:type="dxa"/>
            <w:tcBorders>
              <w:top w:val="single" w:sz="4" w:space="0" w:color="auto"/>
              <w:left w:val="single" w:sz="4" w:space="0" w:color="auto"/>
              <w:bottom w:val="single" w:sz="4" w:space="0" w:color="auto"/>
              <w:right w:val="single" w:sz="4" w:space="0" w:color="auto"/>
            </w:tcBorders>
          </w:tcPr>
          <w:p w:rsidR="00432D45" w:rsidRPr="006B261B" w:rsidRDefault="00432D45" w:rsidP="00432D45">
            <w:pPr>
              <w:pStyle w:val="a3"/>
              <w:rPr>
                <w:b/>
              </w:rPr>
            </w:pPr>
            <w:r w:rsidRPr="006B261B">
              <w:rPr>
                <w:b/>
              </w:rPr>
              <w:t>2019</w:t>
            </w:r>
          </w:p>
        </w:tc>
      </w:tr>
      <w:tr w:rsidR="00432D45" w:rsidRPr="00FA10C3" w:rsidTr="00432D45">
        <w:tc>
          <w:tcPr>
            <w:tcW w:w="5529" w:type="dxa"/>
            <w:tcBorders>
              <w:top w:val="single" w:sz="4" w:space="0" w:color="auto"/>
              <w:left w:val="single" w:sz="4" w:space="0" w:color="auto"/>
              <w:bottom w:val="single" w:sz="4" w:space="0" w:color="auto"/>
              <w:right w:val="single" w:sz="4" w:space="0" w:color="auto"/>
            </w:tcBorders>
          </w:tcPr>
          <w:p w:rsidR="00432D45" w:rsidRPr="00FA10C3" w:rsidRDefault="00432D45" w:rsidP="00432D45">
            <w:pPr>
              <w:pStyle w:val="a3"/>
              <w:rPr>
                <w:color w:val="000000" w:themeColor="text1"/>
              </w:rPr>
            </w:pPr>
            <w:r w:rsidRPr="00FA10C3">
              <w:rPr>
                <w:color w:val="000000" w:themeColor="text1"/>
              </w:rPr>
              <w:t xml:space="preserve">Всего поступило доходов </w:t>
            </w:r>
          </w:p>
        </w:tc>
        <w:tc>
          <w:tcPr>
            <w:tcW w:w="992" w:type="dxa"/>
            <w:tcBorders>
              <w:top w:val="single" w:sz="4" w:space="0" w:color="auto"/>
              <w:left w:val="single" w:sz="4" w:space="0" w:color="auto"/>
              <w:bottom w:val="single" w:sz="4" w:space="0" w:color="auto"/>
              <w:right w:val="single" w:sz="4" w:space="0" w:color="auto"/>
            </w:tcBorders>
            <w:hideMark/>
          </w:tcPr>
          <w:p w:rsidR="00432D45" w:rsidRPr="007F2853" w:rsidRDefault="00432D45" w:rsidP="00432D45">
            <w:pPr>
              <w:pStyle w:val="a3"/>
              <w:rPr>
                <w:color w:val="FF0000"/>
              </w:rPr>
            </w:pPr>
            <w:r w:rsidRPr="005A14C2">
              <w:t>3494041</w:t>
            </w:r>
          </w:p>
        </w:tc>
        <w:tc>
          <w:tcPr>
            <w:tcW w:w="992" w:type="dxa"/>
            <w:tcBorders>
              <w:top w:val="single" w:sz="4" w:space="0" w:color="auto"/>
              <w:left w:val="single" w:sz="4" w:space="0" w:color="auto"/>
              <w:bottom w:val="single" w:sz="4" w:space="0" w:color="auto"/>
              <w:right w:val="single" w:sz="4" w:space="0" w:color="auto"/>
            </w:tcBorders>
            <w:hideMark/>
          </w:tcPr>
          <w:p w:rsidR="00432D45" w:rsidRPr="001B275C" w:rsidRDefault="00432D45" w:rsidP="00432D45">
            <w:pPr>
              <w:pStyle w:val="a3"/>
              <w:rPr>
                <w:color w:val="FF0000"/>
                <w:lang w:val="en-US"/>
              </w:rPr>
            </w:pPr>
            <w:r w:rsidRPr="001B275C">
              <w:t>3318863</w:t>
            </w:r>
          </w:p>
        </w:tc>
        <w:tc>
          <w:tcPr>
            <w:tcW w:w="992" w:type="dxa"/>
            <w:tcBorders>
              <w:top w:val="single" w:sz="4" w:space="0" w:color="auto"/>
              <w:left w:val="single" w:sz="4" w:space="0" w:color="auto"/>
              <w:bottom w:val="single" w:sz="4" w:space="0" w:color="auto"/>
              <w:right w:val="single" w:sz="4" w:space="0" w:color="auto"/>
            </w:tcBorders>
            <w:hideMark/>
          </w:tcPr>
          <w:p w:rsidR="00432D45" w:rsidRPr="00FD7713" w:rsidRDefault="00432D45" w:rsidP="00432D45">
            <w:pPr>
              <w:pStyle w:val="a3"/>
              <w:rPr>
                <w:color w:val="FF0000"/>
              </w:rPr>
            </w:pPr>
            <w:r w:rsidRPr="00FD7713">
              <w:t>3579919</w:t>
            </w:r>
          </w:p>
        </w:tc>
        <w:tc>
          <w:tcPr>
            <w:tcW w:w="993" w:type="dxa"/>
            <w:tcBorders>
              <w:top w:val="single" w:sz="4" w:space="0" w:color="auto"/>
              <w:left w:val="single" w:sz="4" w:space="0" w:color="auto"/>
              <w:bottom w:val="single" w:sz="4" w:space="0" w:color="auto"/>
              <w:right w:val="single" w:sz="4" w:space="0" w:color="auto"/>
            </w:tcBorders>
          </w:tcPr>
          <w:p w:rsidR="00432D45" w:rsidRPr="006F497C" w:rsidRDefault="00432D45" w:rsidP="00432D45">
            <w:pPr>
              <w:pStyle w:val="a3"/>
              <w:rPr>
                <w:color w:val="FF0000"/>
              </w:rPr>
            </w:pPr>
            <w:r w:rsidRPr="006F497C">
              <w:rPr>
                <w:sz w:val="20"/>
                <w:szCs w:val="20"/>
              </w:rPr>
              <w:t>4068731</w:t>
            </w:r>
          </w:p>
        </w:tc>
      </w:tr>
      <w:tr w:rsidR="00432D45" w:rsidRPr="00FA10C3" w:rsidTr="00432D45">
        <w:tc>
          <w:tcPr>
            <w:tcW w:w="5529" w:type="dxa"/>
            <w:tcBorders>
              <w:top w:val="single" w:sz="4" w:space="0" w:color="auto"/>
              <w:left w:val="single" w:sz="4" w:space="0" w:color="auto"/>
              <w:bottom w:val="single" w:sz="4" w:space="0" w:color="auto"/>
              <w:right w:val="single" w:sz="4" w:space="0" w:color="auto"/>
            </w:tcBorders>
            <w:hideMark/>
          </w:tcPr>
          <w:p w:rsidR="00432D45" w:rsidRPr="00FA10C3" w:rsidRDefault="00432D45" w:rsidP="00432D45">
            <w:pPr>
              <w:pStyle w:val="a3"/>
              <w:rPr>
                <w:color w:val="000000" w:themeColor="text1"/>
              </w:rPr>
            </w:pPr>
            <w:r w:rsidRPr="00FA10C3">
              <w:rPr>
                <w:color w:val="000000" w:themeColor="text1"/>
              </w:rPr>
              <w:t>1. Всего поступило собствен</w:t>
            </w:r>
            <w:r w:rsidRPr="00FA10C3">
              <w:rPr>
                <w:color w:val="000000" w:themeColor="text1"/>
              </w:rPr>
              <w:softHyphen/>
              <w:t xml:space="preserve">ных доходов </w:t>
            </w:r>
          </w:p>
        </w:tc>
        <w:tc>
          <w:tcPr>
            <w:tcW w:w="992" w:type="dxa"/>
            <w:tcBorders>
              <w:top w:val="single" w:sz="4" w:space="0" w:color="auto"/>
              <w:left w:val="single" w:sz="4" w:space="0" w:color="auto"/>
              <w:bottom w:val="single" w:sz="4" w:space="0" w:color="auto"/>
              <w:right w:val="single" w:sz="4" w:space="0" w:color="auto"/>
            </w:tcBorders>
          </w:tcPr>
          <w:p w:rsidR="00432D45" w:rsidRPr="006B261B" w:rsidRDefault="00432D45" w:rsidP="00432D45">
            <w:pPr>
              <w:pStyle w:val="a3"/>
              <w:rPr>
                <w:color w:val="FF0000"/>
              </w:rPr>
            </w:pPr>
            <w:r w:rsidRPr="006B261B">
              <w:t>191241</w:t>
            </w:r>
          </w:p>
        </w:tc>
        <w:tc>
          <w:tcPr>
            <w:tcW w:w="992" w:type="dxa"/>
            <w:tcBorders>
              <w:top w:val="single" w:sz="4" w:space="0" w:color="auto"/>
              <w:left w:val="single" w:sz="4" w:space="0" w:color="auto"/>
              <w:bottom w:val="single" w:sz="4" w:space="0" w:color="auto"/>
              <w:right w:val="single" w:sz="4" w:space="0" w:color="auto"/>
            </w:tcBorders>
          </w:tcPr>
          <w:p w:rsidR="00432D45" w:rsidRPr="001B275C" w:rsidRDefault="00432D45" w:rsidP="00432D45">
            <w:pPr>
              <w:pStyle w:val="a3"/>
              <w:rPr>
                <w:color w:val="FF0000"/>
              </w:rPr>
            </w:pPr>
            <w:r w:rsidRPr="001B275C">
              <w:t>253663</w:t>
            </w:r>
          </w:p>
        </w:tc>
        <w:tc>
          <w:tcPr>
            <w:tcW w:w="992" w:type="dxa"/>
            <w:tcBorders>
              <w:top w:val="single" w:sz="4" w:space="0" w:color="auto"/>
              <w:left w:val="single" w:sz="4" w:space="0" w:color="auto"/>
              <w:bottom w:val="single" w:sz="4" w:space="0" w:color="auto"/>
              <w:right w:val="single" w:sz="4" w:space="0" w:color="auto"/>
            </w:tcBorders>
          </w:tcPr>
          <w:p w:rsidR="00432D45" w:rsidRPr="00FD7713" w:rsidRDefault="00432D45" w:rsidP="00432D45">
            <w:pPr>
              <w:pStyle w:val="a3"/>
              <w:rPr>
                <w:color w:val="FF0000"/>
              </w:rPr>
            </w:pPr>
            <w:r w:rsidRPr="00FD7713">
              <w:rPr>
                <w:color w:val="FF0000"/>
              </w:rPr>
              <w:t xml:space="preserve">  </w:t>
            </w:r>
            <w:r w:rsidRPr="00FD7713">
              <w:t>486119</w:t>
            </w:r>
          </w:p>
        </w:tc>
        <w:tc>
          <w:tcPr>
            <w:tcW w:w="993" w:type="dxa"/>
            <w:tcBorders>
              <w:top w:val="single" w:sz="4" w:space="0" w:color="auto"/>
              <w:left w:val="single" w:sz="4" w:space="0" w:color="auto"/>
              <w:bottom w:val="single" w:sz="4" w:space="0" w:color="auto"/>
              <w:right w:val="single" w:sz="4" w:space="0" w:color="auto"/>
            </w:tcBorders>
          </w:tcPr>
          <w:p w:rsidR="00432D45" w:rsidRPr="006F497C" w:rsidRDefault="00432D45" w:rsidP="00432D45">
            <w:pPr>
              <w:pStyle w:val="a3"/>
              <w:rPr>
                <w:color w:val="FF0000"/>
              </w:rPr>
            </w:pPr>
            <w:r w:rsidRPr="006F497C">
              <w:rPr>
                <w:sz w:val="20"/>
                <w:szCs w:val="20"/>
              </w:rPr>
              <w:t>534031</w:t>
            </w:r>
          </w:p>
        </w:tc>
      </w:tr>
      <w:tr w:rsidR="00432D45" w:rsidRPr="00FA10C3" w:rsidTr="00432D45">
        <w:tc>
          <w:tcPr>
            <w:tcW w:w="5529" w:type="dxa"/>
            <w:tcBorders>
              <w:top w:val="single" w:sz="4" w:space="0" w:color="auto"/>
              <w:left w:val="single" w:sz="4" w:space="0" w:color="auto"/>
              <w:bottom w:val="single" w:sz="4" w:space="0" w:color="auto"/>
              <w:right w:val="single" w:sz="4" w:space="0" w:color="auto"/>
            </w:tcBorders>
            <w:hideMark/>
          </w:tcPr>
          <w:p w:rsidR="00432D45" w:rsidRPr="00FA10C3" w:rsidRDefault="00432D45" w:rsidP="00432D45">
            <w:pPr>
              <w:pStyle w:val="a3"/>
              <w:rPr>
                <w:color w:val="000000" w:themeColor="text1"/>
              </w:rPr>
            </w:pPr>
            <w:r w:rsidRPr="00FA10C3">
              <w:rPr>
                <w:color w:val="000000" w:themeColor="text1"/>
              </w:rPr>
              <w:t xml:space="preserve">в </w:t>
            </w:r>
            <w:proofErr w:type="spellStart"/>
            <w:r w:rsidRPr="00FA10C3">
              <w:rPr>
                <w:color w:val="000000" w:themeColor="text1"/>
              </w:rPr>
              <w:t>т.ч</w:t>
            </w:r>
            <w:proofErr w:type="spellEnd"/>
            <w:r w:rsidRPr="00FA10C3">
              <w:rPr>
                <w:color w:val="000000" w:themeColor="text1"/>
              </w:rPr>
              <w:t>.-  налоговые доходы</w:t>
            </w:r>
          </w:p>
        </w:tc>
        <w:tc>
          <w:tcPr>
            <w:tcW w:w="992" w:type="dxa"/>
            <w:tcBorders>
              <w:top w:val="single" w:sz="4" w:space="0" w:color="auto"/>
              <w:left w:val="single" w:sz="4" w:space="0" w:color="auto"/>
              <w:bottom w:val="single" w:sz="4" w:space="0" w:color="auto"/>
              <w:right w:val="single" w:sz="4" w:space="0" w:color="auto"/>
            </w:tcBorders>
            <w:hideMark/>
          </w:tcPr>
          <w:p w:rsidR="00432D45" w:rsidRPr="006B261B" w:rsidRDefault="00432D45" w:rsidP="00432D45">
            <w:pPr>
              <w:pStyle w:val="a3"/>
              <w:rPr>
                <w:color w:val="FF0000"/>
                <w:lang w:val="en-US"/>
              </w:rPr>
            </w:pPr>
            <w:r w:rsidRPr="006B261B">
              <w:rPr>
                <w:bCs/>
              </w:rPr>
              <w:t>154741</w:t>
            </w:r>
          </w:p>
        </w:tc>
        <w:tc>
          <w:tcPr>
            <w:tcW w:w="992" w:type="dxa"/>
            <w:tcBorders>
              <w:top w:val="single" w:sz="4" w:space="0" w:color="auto"/>
              <w:left w:val="single" w:sz="4" w:space="0" w:color="auto"/>
              <w:bottom w:val="single" w:sz="4" w:space="0" w:color="auto"/>
              <w:right w:val="single" w:sz="4" w:space="0" w:color="auto"/>
            </w:tcBorders>
            <w:hideMark/>
          </w:tcPr>
          <w:p w:rsidR="00432D45" w:rsidRPr="001B275C" w:rsidRDefault="00432D45" w:rsidP="00432D45">
            <w:pPr>
              <w:pStyle w:val="a3"/>
              <w:rPr>
                <w:color w:val="FF0000"/>
              </w:rPr>
            </w:pPr>
            <w:r w:rsidRPr="001B275C">
              <w:rPr>
                <w:bCs/>
              </w:rPr>
              <w:t>170663</w:t>
            </w:r>
          </w:p>
        </w:tc>
        <w:tc>
          <w:tcPr>
            <w:tcW w:w="992" w:type="dxa"/>
            <w:tcBorders>
              <w:top w:val="single" w:sz="4" w:space="0" w:color="auto"/>
              <w:left w:val="single" w:sz="4" w:space="0" w:color="auto"/>
              <w:bottom w:val="single" w:sz="4" w:space="0" w:color="auto"/>
              <w:right w:val="single" w:sz="4" w:space="0" w:color="auto"/>
            </w:tcBorders>
            <w:hideMark/>
          </w:tcPr>
          <w:p w:rsidR="00432D45" w:rsidRPr="00FD7713" w:rsidRDefault="00432D45" w:rsidP="00432D45">
            <w:pPr>
              <w:pStyle w:val="a3"/>
              <w:rPr>
                <w:color w:val="FF0000"/>
              </w:rPr>
            </w:pPr>
            <w:r w:rsidRPr="00FD7713">
              <w:rPr>
                <w:color w:val="FF0000"/>
              </w:rPr>
              <w:t xml:space="preserve">  </w:t>
            </w:r>
            <w:r w:rsidRPr="00FD7713">
              <w:rPr>
                <w:bCs/>
              </w:rPr>
              <w:t>394719</w:t>
            </w:r>
          </w:p>
        </w:tc>
        <w:tc>
          <w:tcPr>
            <w:tcW w:w="993" w:type="dxa"/>
            <w:tcBorders>
              <w:top w:val="single" w:sz="4" w:space="0" w:color="auto"/>
              <w:left w:val="single" w:sz="4" w:space="0" w:color="auto"/>
              <w:bottom w:val="single" w:sz="4" w:space="0" w:color="auto"/>
              <w:right w:val="single" w:sz="4" w:space="0" w:color="auto"/>
            </w:tcBorders>
          </w:tcPr>
          <w:p w:rsidR="00432D45" w:rsidRPr="006F497C" w:rsidRDefault="00432D45" w:rsidP="00432D45">
            <w:pPr>
              <w:pStyle w:val="a3"/>
              <w:rPr>
                <w:color w:val="FF0000"/>
              </w:rPr>
            </w:pPr>
            <w:r w:rsidRPr="006F497C">
              <w:rPr>
                <w:bCs/>
                <w:sz w:val="20"/>
                <w:szCs w:val="20"/>
              </w:rPr>
              <w:t>426031</w:t>
            </w:r>
          </w:p>
        </w:tc>
      </w:tr>
      <w:tr w:rsidR="00432D45" w:rsidRPr="00FA10C3" w:rsidTr="00432D45">
        <w:tc>
          <w:tcPr>
            <w:tcW w:w="5529" w:type="dxa"/>
            <w:tcBorders>
              <w:top w:val="single" w:sz="4" w:space="0" w:color="auto"/>
              <w:left w:val="single" w:sz="4" w:space="0" w:color="auto"/>
              <w:bottom w:val="single" w:sz="4" w:space="0" w:color="auto"/>
              <w:right w:val="single" w:sz="4" w:space="0" w:color="auto"/>
            </w:tcBorders>
            <w:hideMark/>
          </w:tcPr>
          <w:p w:rsidR="00432D45" w:rsidRPr="00FA10C3" w:rsidRDefault="00432D45" w:rsidP="00432D45">
            <w:pPr>
              <w:pStyle w:val="a3"/>
              <w:rPr>
                <w:color w:val="000000" w:themeColor="text1"/>
              </w:rPr>
            </w:pPr>
            <w:r w:rsidRPr="00FA10C3">
              <w:rPr>
                <w:color w:val="000000" w:themeColor="text1"/>
              </w:rPr>
              <w:t xml:space="preserve">         - неналоговые доходы</w:t>
            </w:r>
          </w:p>
        </w:tc>
        <w:tc>
          <w:tcPr>
            <w:tcW w:w="992" w:type="dxa"/>
            <w:tcBorders>
              <w:top w:val="single" w:sz="4" w:space="0" w:color="auto"/>
              <w:left w:val="single" w:sz="4" w:space="0" w:color="auto"/>
              <w:bottom w:val="single" w:sz="4" w:space="0" w:color="auto"/>
              <w:right w:val="single" w:sz="4" w:space="0" w:color="auto"/>
            </w:tcBorders>
            <w:hideMark/>
          </w:tcPr>
          <w:p w:rsidR="00432D45" w:rsidRPr="006B261B" w:rsidRDefault="00432D45" w:rsidP="00432D45">
            <w:pPr>
              <w:pStyle w:val="a3"/>
              <w:rPr>
                <w:color w:val="FF0000"/>
              </w:rPr>
            </w:pPr>
            <w:r>
              <w:t xml:space="preserve">  </w:t>
            </w:r>
            <w:r w:rsidRPr="006B261B">
              <w:t>36500</w:t>
            </w:r>
          </w:p>
        </w:tc>
        <w:tc>
          <w:tcPr>
            <w:tcW w:w="992" w:type="dxa"/>
            <w:tcBorders>
              <w:top w:val="single" w:sz="4" w:space="0" w:color="auto"/>
              <w:left w:val="single" w:sz="4" w:space="0" w:color="auto"/>
              <w:bottom w:val="single" w:sz="4" w:space="0" w:color="auto"/>
              <w:right w:val="single" w:sz="4" w:space="0" w:color="auto"/>
            </w:tcBorders>
            <w:hideMark/>
          </w:tcPr>
          <w:p w:rsidR="00432D45" w:rsidRPr="001B275C" w:rsidRDefault="00432D45" w:rsidP="00432D45">
            <w:pPr>
              <w:pStyle w:val="a3"/>
              <w:rPr>
                <w:color w:val="FF0000"/>
              </w:rPr>
            </w:pPr>
            <w:r w:rsidRPr="001B275C">
              <w:t>83000</w:t>
            </w:r>
          </w:p>
        </w:tc>
        <w:tc>
          <w:tcPr>
            <w:tcW w:w="992" w:type="dxa"/>
            <w:tcBorders>
              <w:top w:val="single" w:sz="4" w:space="0" w:color="auto"/>
              <w:left w:val="single" w:sz="4" w:space="0" w:color="auto"/>
              <w:bottom w:val="single" w:sz="4" w:space="0" w:color="auto"/>
              <w:right w:val="single" w:sz="4" w:space="0" w:color="auto"/>
            </w:tcBorders>
            <w:hideMark/>
          </w:tcPr>
          <w:p w:rsidR="00432D45" w:rsidRPr="00FD7713" w:rsidRDefault="00432D45" w:rsidP="00432D45">
            <w:pPr>
              <w:pStyle w:val="a3"/>
              <w:rPr>
                <w:color w:val="FF0000"/>
              </w:rPr>
            </w:pPr>
            <w:r w:rsidRPr="00FD7713">
              <w:rPr>
                <w:color w:val="FF0000"/>
              </w:rPr>
              <w:t xml:space="preserve">   </w:t>
            </w:r>
            <w:r w:rsidRPr="00FD7713">
              <w:t>91400</w:t>
            </w:r>
          </w:p>
        </w:tc>
        <w:tc>
          <w:tcPr>
            <w:tcW w:w="993" w:type="dxa"/>
            <w:tcBorders>
              <w:top w:val="single" w:sz="4" w:space="0" w:color="auto"/>
              <w:left w:val="single" w:sz="4" w:space="0" w:color="auto"/>
              <w:bottom w:val="single" w:sz="4" w:space="0" w:color="auto"/>
              <w:right w:val="single" w:sz="4" w:space="0" w:color="auto"/>
            </w:tcBorders>
          </w:tcPr>
          <w:p w:rsidR="00432D45" w:rsidRPr="006F497C" w:rsidRDefault="00432D45" w:rsidP="00432D45">
            <w:pPr>
              <w:pStyle w:val="a3"/>
              <w:rPr>
                <w:color w:val="FF0000"/>
              </w:rPr>
            </w:pPr>
            <w:r w:rsidRPr="006F497C">
              <w:rPr>
                <w:sz w:val="20"/>
                <w:szCs w:val="20"/>
              </w:rPr>
              <w:t>108000</w:t>
            </w:r>
          </w:p>
        </w:tc>
      </w:tr>
      <w:tr w:rsidR="00432D45" w:rsidRPr="00FA10C3" w:rsidTr="00432D45">
        <w:tc>
          <w:tcPr>
            <w:tcW w:w="5529" w:type="dxa"/>
            <w:tcBorders>
              <w:top w:val="single" w:sz="4" w:space="0" w:color="auto"/>
              <w:left w:val="single" w:sz="4" w:space="0" w:color="auto"/>
              <w:bottom w:val="single" w:sz="4" w:space="0" w:color="auto"/>
              <w:right w:val="single" w:sz="4" w:space="0" w:color="auto"/>
            </w:tcBorders>
            <w:hideMark/>
          </w:tcPr>
          <w:p w:rsidR="00432D45" w:rsidRPr="00FA10C3" w:rsidRDefault="00432D45" w:rsidP="00432D45">
            <w:pPr>
              <w:pStyle w:val="a3"/>
              <w:rPr>
                <w:color w:val="000000" w:themeColor="text1"/>
              </w:rPr>
            </w:pPr>
            <w:r w:rsidRPr="00FA10C3">
              <w:rPr>
                <w:color w:val="000000" w:themeColor="text1"/>
              </w:rPr>
              <w:t>2.Безвозмездные поступления</w:t>
            </w:r>
          </w:p>
        </w:tc>
        <w:tc>
          <w:tcPr>
            <w:tcW w:w="992" w:type="dxa"/>
            <w:tcBorders>
              <w:top w:val="single" w:sz="4" w:space="0" w:color="auto"/>
              <w:left w:val="single" w:sz="4" w:space="0" w:color="auto"/>
              <w:bottom w:val="single" w:sz="4" w:space="0" w:color="auto"/>
              <w:right w:val="single" w:sz="4" w:space="0" w:color="auto"/>
            </w:tcBorders>
            <w:hideMark/>
          </w:tcPr>
          <w:p w:rsidR="00432D45" w:rsidRPr="006B261B" w:rsidRDefault="00432D45" w:rsidP="00432D45">
            <w:pPr>
              <w:pStyle w:val="a3"/>
              <w:rPr>
                <w:color w:val="FF0000"/>
              </w:rPr>
            </w:pPr>
            <w:r w:rsidRPr="006B261B">
              <w:t>3302800</w:t>
            </w:r>
          </w:p>
        </w:tc>
        <w:tc>
          <w:tcPr>
            <w:tcW w:w="992" w:type="dxa"/>
            <w:tcBorders>
              <w:top w:val="single" w:sz="4" w:space="0" w:color="auto"/>
              <w:left w:val="single" w:sz="4" w:space="0" w:color="auto"/>
              <w:bottom w:val="single" w:sz="4" w:space="0" w:color="auto"/>
              <w:right w:val="single" w:sz="4" w:space="0" w:color="auto"/>
            </w:tcBorders>
            <w:hideMark/>
          </w:tcPr>
          <w:p w:rsidR="00432D45" w:rsidRPr="001B275C" w:rsidRDefault="00432D45" w:rsidP="00432D45">
            <w:pPr>
              <w:pStyle w:val="a3"/>
              <w:rPr>
                <w:color w:val="FF0000"/>
                <w:lang w:val="en-US"/>
              </w:rPr>
            </w:pPr>
            <w:r w:rsidRPr="001B275C">
              <w:t>3065200</w:t>
            </w:r>
          </w:p>
        </w:tc>
        <w:tc>
          <w:tcPr>
            <w:tcW w:w="992" w:type="dxa"/>
            <w:tcBorders>
              <w:top w:val="single" w:sz="4" w:space="0" w:color="auto"/>
              <w:left w:val="single" w:sz="4" w:space="0" w:color="auto"/>
              <w:bottom w:val="single" w:sz="4" w:space="0" w:color="auto"/>
              <w:right w:val="single" w:sz="4" w:space="0" w:color="auto"/>
            </w:tcBorders>
            <w:hideMark/>
          </w:tcPr>
          <w:p w:rsidR="00432D45" w:rsidRPr="00FD7713" w:rsidRDefault="00432D45" w:rsidP="00432D45">
            <w:pPr>
              <w:pStyle w:val="a3"/>
              <w:rPr>
                <w:color w:val="FF0000"/>
              </w:rPr>
            </w:pPr>
            <w:r w:rsidRPr="00FD7713">
              <w:t>3093800</w:t>
            </w:r>
          </w:p>
        </w:tc>
        <w:tc>
          <w:tcPr>
            <w:tcW w:w="993" w:type="dxa"/>
            <w:tcBorders>
              <w:top w:val="single" w:sz="4" w:space="0" w:color="auto"/>
              <w:left w:val="single" w:sz="4" w:space="0" w:color="auto"/>
              <w:bottom w:val="single" w:sz="4" w:space="0" w:color="auto"/>
              <w:right w:val="single" w:sz="4" w:space="0" w:color="auto"/>
            </w:tcBorders>
          </w:tcPr>
          <w:p w:rsidR="00432D45" w:rsidRPr="006F497C" w:rsidRDefault="00432D45" w:rsidP="00432D45">
            <w:pPr>
              <w:pStyle w:val="a3"/>
              <w:rPr>
                <w:color w:val="FF0000"/>
              </w:rPr>
            </w:pPr>
            <w:r w:rsidRPr="006F497C">
              <w:rPr>
                <w:sz w:val="20"/>
                <w:szCs w:val="20"/>
              </w:rPr>
              <w:t>3534700</w:t>
            </w:r>
          </w:p>
        </w:tc>
      </w:tr>
      <w:tr w:rsidR="00432D45" w:rsidRPr="00FA10C3" w:rsidTr="00432D45">
        <w:tc>
          <w:tcPr>
            <w:tcW w:w="5529" w:type="dxa"/>
            <w:tcBorders>
              <w:top w:val="single" w:sz="4" w:space="0" w:color="auto"/>
              <w:left w:val="single" w:sz="4" w:space="0" w:color="auto"/>
              <w:bottom w:val="single" w:sz="4" w:space="0" w:color="auto"/>
              <w:right w:val="single" w:sz="4" w:space="0" w:color="auto"/>
            </w:tcBorders>
            <w:hideMark/>
          </w:tcPr>
          <w:p w:rsidR="00432D45" w:rsidRPr="00FA10C3" w:rsidRDefault="00432D45" w:rsidP="00432D45">
            <w:pPr>
              <w:pStyle w:val="a3"/>
              <w:rPr>
                <w:color w:val="000000" w:themeColor="text1"/>
              </w:rPr>
            </w:pPr>
            <w:r w:rsidRPr="00FA10C3">
              <w:rPr>
                <w:color w:val="000000" w:themeColor="text1"/>
              </w:rPr>
              <w:t>2.1. Дотация на выравнивание</w:t>
            </w:r>
          </w:p>
        </w:tc>
        <w:tc>
          <w:tcPr>
            <w:tcW w:w="992" w:type="dxa"/>
            <w:tcBorders>
              <w:top w:val="single" w:sz="4" w:space="0" w:color="auto"/>
              <w:left w:val="single" w:sz="4" w:space="0" w:color="auto"/>
              <w:bottom w:val="single" w:sz="4" w:space="0" w:color="auto"/>
              <w:right w:val="single" w:sz="4" w:space="0" w:color="auto"/>
            </w:tcBorders>
            <w:hideMark/>
          </w:tcPr>
          <w:p w:rsidR="00432D45" w:rsidRPr="00CE1E26" w:rsidRDefault="00432D45" w:rsidP="00432D45">
            <w:pPr>
              <w:pStyle w:val="a3"/>
              <w:rPr>
                <w:color w:val="FF0000"/>
                <w:lang w:val="en-US"/>
              </w:rPr>
            </w:pPr>
            <w:r w:rsidRPr="005A14C2">
              <w:t>3236000</w:t>
            </w:r>
          </w:p>
        </w:tc>
        <w:tc>
          <w:tcPr>
            <w:tcW w:w="992" w:type="dxa"/>
            <w:tcBorders>
              <w:top w:val="single" w:sz="4" w:space="0" w:color="auto"/>
              <w:left w:val="single" w:sz="4" w:space="0" w:color="auto"/>
              <w:bottom w:val="single" w:sz="4" w:space="0" w:color="auto"/>
              <w:right w:val="single" w:sz="4" w:space="0" w:color="auto"/>
            </w:tcBorders>
            <w:hideMark/>
          </w:tcPr>
          <w:p w:rsidR="00432D45" w:rsidRPr="001B275C" w:rsidRDefault="00432D45" w:rsidP="00432D45">
            <w:pPr>
              <w:pStyle w:val="a3"/>
              <w:rPr>
                <w:color w:val="FF0000"/>
              </w:rPr>
            </w:pPr>
            <w:r>
              <w:t>299800</w:t>
            </w:r>
            <w:r w:rsidRPr="005A14C2">
              <w:t>0</w:t>
            </w:r>
          </w:p>
        </w:tc>
        <w:tc>
          <w:tcPr>
            <w:tcW w:w="992" w:type="dxa"/>
            <w:tcBorders>
              <w:top w:val="single" w:sz="4" w:space="0" w:color="auto"/>
              <w:left w:val="single" w:sz="4" w:space="0" w:color="auto"/>
              <w:bottom w:val="single" w:sz="4" w:space="0" w:color="auto"/>
              <w:right w:val="single" w:sz="4" w:space="0" w:color="auto"/>
            </w:tcBorders>
            <w:hideMark/>
          </w:tcPr>
          <w:p w:rsidR="00432D45" w:rsidRPr="00FD7713" w:rsidRDefault="00432D45" w:rsidP="00432D45">
            <w:pPr>
              <w:pStyle w:val="a3"/>
              <w:rPr>
                <w:color w:val="FF0000"/>
              </w:rPr>
            </w:pPr>
            <w:r>
              <w:t>3016000</w:t>
            </w:r>
          </w:p>
        </w:tc>
        <w:tc>
          <w:tcPr>
            <w:tcW w:w="993" w:type="dxa"/>
            <w:tcBorders>
              <w:top w:val="single" w:sz="4" w:space="0" w:color="auto"/>
              <w:left w:val="single" w:sz="4" w:space="0" w:color="auto"/>
              <w:bottom w:val="single" w:sz="4" w:space="0" w:color="auto"/>
              <w:right w:val="single" w:sz="4" w:space="0" w:color="auto"/>
            </w:tcBorders>
          </w:tcPr>
          <w:p w:rsidR="00432D45" w:rsidRPr="006F497C" w:rsidRDefault="00432D45" w:rsidP="00432D45">
            <w:pPr>
              <w:pStyle w:val="a3"/>
              <w:rPr>
                <w:color w:val="FF0000"/>
              </w:rPr>
            </w:pPr>
            <w:r>
              <w:rPr>
                <w:color w:val="FF0000"/>
              </w:rPr>
              <w:t xml:space="preserve"> </w:t>
            </w:r>
            <w:r w:rsidRPr="003B5A1A">
              <w:rPr>
                <w:sz w:val="20"/>
                <w:szCs w:val="20"/>
              </w:rPr>
              <w:t>3429000</w:t>
            </w:r>
          </w:p>
        </w:tc>
      </w:tr>
    </w:tbl>
    <w:p w:rsidR="00432D45" w:rsidRDefault="00432D45" w:rsidP="00432D45">
      <w:pPr>
        <w:rPr>
          <w:color w:val="000000" w:themeColor="text1"/>
          <w:lang w:eastAsia="ru-RU"/>
        </w:rPr>
      </w:pPr>
    </w:p>
    <w:p w:rsidR="00432D45" w:rsidRPr="00795FB1" w:rsidRDefault="00432D45" w:rsidP="00432D45">
      <w:pPr>
        <w:rPr>
          <w:color w:val="000000" w:themeColor="text1"/>
          <w:lang w:eastAsia="ru-RU"/>
        </w:rPr>
      </w:pPr>
      <w:r w:rsidRPr="00795FB1">
        <w:rPr>
          <w:color w:val="000000" w:themeColor="text1"/>
          <w:lang w:eastAsia="ru-RU"/>
        </w:rPr>
        <w:t>Расходная часть бюджета характеризует основные направления затрат на содержание и развитие социальной сферы сельского поселения «</w:t>
      </w:r>
      <w:r>
        <w:rPr>
          <w:color w:val="000000" w:themeColor="text1"/>
          <w:lang w:eastAsia="ru-RU"/>
        </w:rPr>
        <w:t>Толбагинское</w:t>
      </w:r>
      <w:r w:rsidRPr="00795FB1">
        <w:rPr>
          <w:color w:val="000000" w:themeColor="text1"/>
          <w:lang w:eastAsia="ru-RU"/>
        </w:rPr>
        <w:t xml:space="preserve">».  </w:t>
      </w:r>
    </w:p>
    <w:p w:rsidR="00432D45" w:rsidRPr="00795FB1" w:rsidRDefault="00432D45" w:rsidP="00432D45">
      <w:pPr>
        <w:rPr>
          <w:color w:val="000000" w:themeColor="text1"/>
          <w:lang w:eastAsia="ru-RU"/>
        </w:rPr>
      </w:pPr>
      <w:r w:rsidRPr="00795FB1">
        <w:rPr>
          <w:color w:val="000000" w:themeColor="text1"/>
          <w:lang w:eastAsia="ru-RU"/>
        </w:rPr>
        <w:t>Расходы бюджета сельского поселения «</w:t>
      </w:r>
      <w:r>
        <w:rPr>
          <w:color w:val="000000" w:themeColor="text1"/>
          <w:lang w:eastAsia="ru-RU"/>
        </w:rPr>
        <w:t>Толбагинское</w:t>
      </w:r>
      <w:r w:rsidRPr="00795FB1">
        <w:rPr>
          <w:color w:val="000000" w:themeColor="text1"/>
          <w:lang w:eastAsia="ru-RU"/>
        </w:rPr>
        <w:t>»</w:t>
      </w:r>
    </w:p>
    <w:p w:rsidR="00432D45" w:rsidRPr="001445F4" w:rsidRDefault="00432D45" w:rsidP="00432D45">
      <w:r w:rsidRPr="00795FB1">
        <w:rPr>
          <w:color w:val="000000" w:themeColor="text1"/>
          <w:lang w:eastAsia="ru-RU"/>
        </w:rPr>
        <w:t> </w:t>
      </w:r>
      <w:r w:rsidRPr="001445F4">
        <w:t xml:space="preserve">Таблица </w:t>
      </w:r>
      <w:r>
        <w:t>6</w:t>
      </w:r>
    </w:p>
    <w:tbl>
      <w:tblPr>
        <w:tblW w:w="9498" w:type="dxa"/>
        <w:tblInd w:w="55" w:type="dxa"/>
        <w:tblLayout w:type="fixed"/>
        <w:tblCellMar>
          <w:top w:w="55" w:type="dxa"/>
          <w:left w:w="55" w:type="dxa"/>
          <w:bottom w:w="55" w:type="dxa"/>
          <w:right w:w="55" w:type="dxa"/>
        </w:tblCellMar>
        <w:tblLook w:val="04A0" w:firstRow="1" w:lastRow="0" w:firstColumn="1" w:lastColumn="0" w:noHBand="0" w:noVBand="1"/>
      </w:tblPr>
      <w:tblGrid>
        <w:gridCol w:w="5529"/>
        <w:gridCol w:w="992"/>
        <w:gridCol w:w="992"/>
        <w:gridCol w:w="992"/>
        <w:gridCol w:w="993"/>
      </w:tblGrid>
      <w:tr w:rsidR="00432D45" w:rsidRPr="00FA10C3" w:rsidTr="00432D45">
        <w:tc>
          <w:tcPr>
            <w:tcW w:w="5529" w:type="dxa"/>
            <w:tcBorders>
              <w:top w:val="single" w:sz="2" w:space="0" w:color="000000"/>
              <w:left w:val="single" w:sz="2" w:space="0" w:color="000000"/>
              <w:bottom w:val="single" w:sz="2" w:space="0" w:color="000000"/>
              <w:right w:val="nil"/>
            </w:tcBorders>
          </w:tcPr>
          <w:p w:rsidR="00432D45" w:rsidRPr="00FA10C3" w:rsidRDefault="00432D45" w:rsidP="00432D45">
            <w:pPr>
              <w:rPr>
                <w:b/>
                <w:bCs/>
                <w:color w:val="000000" w:themeColor="text1"/>
              </w:rPr>
            </w:pPr>
            <w:r w:rsidRPr="00FA10C3">
              <w:rPr>
                <w:color w:val="000000" w:themeColor="text1"/>
                <w:sz w:val="28"/>
                <w:szCs w:val="28"/>
                <w:lang w:eastAsia="ru-RU"/>
              </w:rPr>
              <w:t> </w:t>
            </w:r>
            <w:r w:rsidRPr="00FA10C3">
              <w:rPr>
                <w:color w:val="000000" w:themeColor="text1"/>
                <w:lang w:eastAsia="ru-RU"/>
              </w:rPr>
              <w:t xml:space="preserve">Основные расходные статьи бюджета, </w:t>
            </w:r>
            <w:proofErr w:type="spellStart"/>
            <w:r w:rsidRPr="00FA10C3">
              <w:rPr>
                <w:color w:val="000000" w:themeColor="text1"/>
                <w:lang w:eastAsia="ru-RU"/>
              </w:rPr>
              <w:t>тыс</w:t>
            </w:r>
            <w:proofErr w:type="gramStart"/>
            <w:r w:rsidRPr="00FA10C3">
              <w:rPr>
                <w:color w:val="000000" w:themeColor="text1"/>
                <w:lang w:eastAsia="ru-RU"/>
              </w:rPr>
              <w:t>.р</w:t>
            </w:r>
            <w:proofErr w:type="gramEnd"/>
            <w:r w:rsidRPr="00FA10C3">
              <w:rPr>
                <w:color w:val="000000" w:themeColor="text1"/>
                <w:lang w:eastAsia="ru-RU"/>
              </w:rPr>
              <w:t>ублей</w:t>
            </w:r>
            <w:proofErr w:type="spellEnd"/>
          </w:p>
        </w:tc>
        <w:tc>
          <w:tcPr>
            <w:tcW w:w="992" w:type="dxa"/>
            <w:tcBorders>
              <w:top w:val="single" w:sz="2" w:space="0" w:color="000000"/>
              <w:left w:val="single" w:sz="2" w:space="0" w:color="000000"/>
              <w:bottom w:val="single" w:sz="2" w:space="0" w:color="000000"/>
              <w:right w:val="single" w:sz="2" w:space="0" w:color="000000"/>
            </w:tcBorders>
          </w:tcPr>
          <w:p w:rsidR="00432D45" w:rsidRPr="006F497C" w:rsidRDefault="00432D45" w:rsidP="00432D45">
            <w:pPr>
              <w:pStyle w:val="a3"/>
              <w:rPr>
                <w:b/>
                <w:color w:val="000000" w:themeColor="text1"/>
              </w:rPr>
            </w:pPr>
            <w:r w:rsidRPr="006F497C">
              <w:rPr>
                <w:b/>
                <w:color w:val="000000" w:themeColor="text1"/>
              </w:rPr>
              <w:t>2016</w:t>
            </w:r>
          </w:p>
        </w:tc>
        <w:tc>
          <w:tcPr>
            <w:tcW w:w="992" w:type="dxa"/>
            <w:tcBorders>
              <w:top w:val="single" w:sz="2" w:space="0" w:color="000000"/>
              <w:left w:val="single" w:sz="2" w:space="0" w:color="000000"/>
              <w:bottom w:val="single" w:sz="2" w:space="0" w:color="000000"/>
              <w:right w:val="nil"/>
            </w:tcBorders>
          </w:tcPr>
          <w:p w:rsidR="00432D45" w:rsidRPr="006F497C" w:rsidRDefault="00432D45" w:rsidP="00432D45">
            <w:pPr>
              <w:pStyle w:val="a3"/>
              <w:rPr>
                <w:b/>
                <w:color w:val="000000" w:themeColor="text1"/>
              </w:rPr>
            </w:pPr>
            <w:r w:rsidRPr="006F497C">
              <w:rPr>
                <w:b/>
                <w:color w:val="000000" w:themeColor="text1"/>
              </w:rPr>
              <w:t>2017</w:t>
            </w:r>
          </w:p>
        </w:tc>
        <w:tc>
          <w:tcPr>
            <w:tcW w:w="992" w:type="dxa"/>
            <w:tcBorders>
              <w:top w:val="single" w:sz="2" w:space="0" w:color="000000"/>
              <w:left w:val="single" w:sz="2" w:space="0" w:color="000000"/>
              <w:bottom w:val="single" w:sz="2" w:space="0" w:color="000000"/>
              <w:right w:val="single" w:sz="2" w:space="0" w:color="000000"/>
            </w:tcBorders>
          </w:tcPr>
          <w:p w:rsidR="00432D45" w:rsidRPr="006F497C" w:rsidRDefault="00432D45" w:rsidP="00432D45">
            <w:pPr>
              <w:pStyle w:val="a3"/>
              <w:rPr>
                <w:b/>
                <w:color w:val="000000" w:themeColor="text1"/>
              </w:rPr>
            </w:pPr>
            <w:r w:rsidRPr="006F497C">
              <w:rPr>
                <w:b/>
                <w:color w:val="000000" w:themeColor="text1"/>
              </w:rPr>
              <w:t>2018</w:t>
            </w:r>
          </w:p>
        </w:tc>
        <w:tc>
          <w:tcPr>
            <w:tcW w:w="993" w:type="dxa"/>
            <w:tcBorders>
              <w:top w:val="single" w:sz="2" w:space="0" w:color="000000"/>
              <w:left w:val="single" w:sz="2" w:space="0" w:color="000000"/>
              <w:bottom w:val="single" w:sz="2" w:space="0" w:color="000000"/>
              <w:right w:val="single" w:sz="2" w:space="0" w:color="000000"/>
            </w:tcBorders>
          </w:tcPr>
          <w:p w:rsidR="00432D45" w:rsidRPr="006F497C" w:rsidRDefault="00432D45" w:rsidP="00432D45">
            <w:pPr>
              <w:pStyle w:val="a3"/>
              <w:rPr>
                <w:b/>
                <w:color w:val="000000" w:themeColor="text1"/>
              </w:rPr>
            </w:pPr>
            <w:r w:rsidRPr="006F497C">
              <w:rPr>
                <w:b/>
                <w:color w:val="000000" w:themeColor="text1"/>
              </w:rPr>
              <w:t>2019</w:t>
            </w:r>
          </w:p>
        </w:tc>
      </w:tr>
      <w:tr w:rsidR="00432D45" w:rsidRPr="00FA10C3" w:rsidTr="00432D45">
        <w:tc>
          <w:tcPr>
            <w:tcW w:w="5529" w:type="dxa"/>
            <w:tcBorders>
              <w:top w:val="single" w:sz="2" w:space="0" w:color="000000"/>
              <w:left w:val="single" w:sz="2" w:space="0" w:color="000000"/>
              <w:bottom w:val="single" w:sz="2" w:space="0" w:color="000000"/>
              <w:right w:val="nil"/>
            </w:tcBorders>
            <w:hideMark/>
          </w:tcPr>
          <w:p w:rsidR="00432D45" w:rsidRPr="00FA10C3" w:rsidRDefault="00432D45" w:rsidP="00432D45">
            <w:pPr>
              <w:rPr>
                <w:color w:val="000000" w:themeColor="text1"/>
              </w:rPr>
            </w:pPr>
            <w:r w:rsidRPr="00FA10C3">
              <w:rPr>
                <w:color w:val="000000" w:themeColor="text1"/>
              </w:rPr>
              <w:t>Расходы местного бюджета</w:t>
            </w:r>
          </w:p>
        </w:tc>
        <w:tc>
          <w:tcPr>
            <w:tcW w:w="992" w:type="dxa"/>
            <w:tcBorders>
              <w:top w:val="single" w:sz="2" w:space="0" w:color="000000"/>
              <w:left w:val="single" w:sz="2" w:space="0" w:color="000000"/>
              <w:bottom w:val="single" w:sz="2" w:space="0" w:color="000000"/>
              <w:right w:val="single" w:sz="2" w:space="0" w:color="000000"/>
            </w:tcBorders>
          </w:tcPr>
          <w:p w:rsidR="00432D45" w:rsidRPr="00EE5C08" w:rsidRDefault="00432D45" w:rsidP="00432D45">
            <w:pPr>
              <w:rPr>
                <w:color w:val="FF0000"/>
              </w:rPr>
            </w:pPr>
            <w:r w:rsidRPr="00EE5C08">
              <w:rPr>
                <w:bCs/>
              </w:rPr>
              <w:t>3494041</w:t>
            </w:r>
          </w:p>
        </w:tc>
        <w:tc>
          <w:tcPr>
            <w:tcW w:w="992" w:type="dxa"/>
            <w:tcBorders>
              <w:top w:val="single" w:sz="2" w:space="0" w:color="000000"/>
              <w:left w:val="single" w:sz="2" w:space="0" w:color="000000"/>
              <w:bottom w:val="single" w:sz="2" w:space="0" w:color="000000"/>
              <w:right w:val="nil"/>
            </w:tcBorders>
          </w:tcPr>
          <w:p w:rsidR="00432D45" w:rsidRPr="00EE5C08" w:rsidRDefault="00432D45" w:rsidP="00432D45">
            <w:pPr>
              <w:rPr>
                <w:color w:val="FF0000"/>
              </w:rPr>
            </w:pPr>
            <w:r w:rsidRPr="00EE5C08">
              <w:t>3318863</w:t>
            </w:r>
          </w:p>
        </w:tc>
        <w:tc>
          <w:tcPr>
            <w:tcW w:w="992" w:type="dxa"/>
            <w:tcBorders>
              <w:top w:val="single" w:sz="2" w:space="0" w:color="000000"/>
              <w:left w:val="single" w:sz="2" w:space="0" w:color="000000"/>
              <w:bottom w:val="single" w:sz="2" w:space="0" w:color="000000"/>
              <w:right w:val="single" w:sz="2" w:space="0" w:color="000000"/>
            </w:tcBorders>
          </w:tcPr>
          <w:p w:rsidR="00432D45" w:rsidRPr="00EE5C08" w:rsidRDefault="00432D45" w:rsidP="00432D45">
            <w:pPr>
              <w:rPr>
                <w:color w:val="FF0000"/>
                <w:lang w:val="en-US"/>
              </w:rPr>
            </w:pPr>
            <w:r w:rsidRPr="00EE5C08">
              <w:rPr>
                <w:bCs/>
              </w:rPr>
              <w:t>3579919</w:t>
            </w:r>
          </w:p>
        </w:tc>
        <w:tc>
          <w:tcPr>
            <w:tcW w:w="993" w:type="dxa"/>
            <w:tcBorders>
              <w:top w:val="single" w:sz="2" w:space="0" w:color="000000"/>
              <w:left w:val="single" w:sz="2" w:space="0" w:color="000000"/>
              <w:bottom w:val="single" w:sz="2" w:space="0" w:color="000000"/>
              <w:right w:val="single" w:sz="2" w:space="0" w:color="000000"/>
            </w:tcBorders>
          </w:tcPr>
          <w:p w:rsidR="00432D45" w:rsidRPr="00EE5C08" w:rsidRDefault="00432D45" w:rsidP="00432D45">
            <w:pPr>
              <w:rPr>
                <w:color w:val="FF0000"/>
              </w:rPr>
            </w:pPr>
            <w:r w:rsidRPr="00EE5C08">
              <w:rPr>
                <w:bCs/>
              </w:rPr>
              <w:t>4068731</w:t>
            </w:r>
          </w:p>
        </w:tc>
      </w:tr>
      <w:tr w:rsidR="00432D45" w:rsidRPr="00FA10C3" w:rsidTr="00432D45">
        <w:tc>
          <w:tcPr>
            <w:tcW w:w="5529" w:type="dxa"/>
            <w:tcBorders>
              <w:top w:val="nil"/>
              <w:left w:val="single" w:sz="2" w:space="0" w:color="000000"/>
              <w:bottom w:val="single" w:sz="2" w:space="0" w:color="000000"/>
              <w:right w:val="nil"/>
            </w:tcBorders>
            <w:hideMark/>
          </w:tcPr>
          <w:p w:rsidR="00432D45" w:rsidRPr="00FA10C3" w:rsidRDefault="00432D45" w:rsidP="00432D45">
            <w:pPr>
              <w:rPr>
                <w:color w:val="000000" w:themeColor="text1"/>
              </w:rPr>
            </w:pPr>
            <w:r w:rsidRPr="00FA10C3">
              <w:rPr>
                <w:color w:val="000000" w:themeColor="text1"/>
              </w:rPr>
              <w:t xml:space="preserve">из них </w:t>
            </w:r>
            <w:proofErr w:type="gramStart"/>
            <w:r w:rsidRPr="00FA10C3">
              <w:rPr>
                <w:color w:val="000000" w:themeColor="text1"/>
              </w:rPr>
              <w:t>на</w:t>
            </w:r>
            <w:proofErr w:type="gramEnd"/>
            <w:r w:rsidRPr="00FA10C3">
              <w:rPr>
                <w:color w:val="000000" w:themeColor="text1"/>
              </w:rPr>
              <w:t>:</w:t>
            </w:r>
          </w:p>
          <w:p w:rsidR="00432D45" w:rsidRPr="00FA10C3" w:rsidRDefault="00432D45" w:rsidP="00432D45">
            <w:pPr>
              <w:rPr>
                <w:color w:val="000000" w:themeColor="text1"/>
              </w:rPr>
            </w:pPr>
            <w:r w:rsidRPr="00FA10C3">
              <w:rPr>
                <w:color w:val="000000" w:themeColor="text1"/>
              </w:rPr>
              <w:t>Общегосударственные вопросы</w:t>
            </w:r>
          </w:p>
        </w:tc>
        <w:tc>
          <w:tcPr>
            <w:tcW w:w="992" w:type="dxa"/>
            <w:tcBorders>
              <w:top w:val="nil"/>
              <w:left w:val="single" w:sz="2" w:space="0" w:color="000000"/>
              <w:bottom w:val="single" w:sz="2" w:space="0" w:color="000000"/>
              <w:right w:val="single" w:sz="2" w:space="0" w:color="000000"/>
            </w:tcBorders>
          </w:tcPr>
          <w:p w:rsidR="00432D45" w:rsidRPr="00EE5C08" w:rsidRDefault="00432D45" w:rsidP="00432D45">
            <w:pPr>
              <w:rPr>
                <w:color w:val="FF0000"/>
              </w:rPr>
            </w:pPr>
            <w:r w:rsidRPr="00EE5C08">
              <w:rPr>
                <w:color w:val="FF0000"/>
              </w:rPr>
              <w:t xml:space="preserve">   </w:t>
            </w:r>
            <w:r w:rsidRPr="00EE5C08">
              <w:rPr>
                <w:bCs/>
              </w:rPr>
              <w:t>2887544</w:t>
            </w:r>
          </w:p>
        </w:tc>
        <w:tc>
          <w:tcPr>
            <w:tcW w:w="992" w:type="dxa"/>
            <w:tcBorders>
              <w:top w:val="nil"/>
              <w:left w:val="single" w:sz="2" w:space="0" w:color="000000"/>
              <w:bottom w:val="single" w:sz="2" w:space="0" w:color="000000"/>
              <w:right w:val="nil"/>
            </w:tcBorders>
          </w:tcPr>
          <w:p w:rsidR="00432D45" w:rsidRPr="00EE5C08" w:rsidRDefault="00432D45" w:rsidP="00432D45">
            <w:pPr>
              <w:rPr>
                <w:color w:val="FF0000"/>
              </w:rPr>
            </w:pPr>
          </w:p>
          <w:p w:rsidR="00432D45" w:rsidRPr="00EE5C08" w:rsidRDefault="00432D45" w:rsidP="00432D45">
            <w:pPr>
              <w:rPr>
                <w:color w:val="FF0000"/>
              </w:rPr>
            </w:pPr>
            <w:r w:rsidRPr="00EE5C08">
              <w:rPr>
                <w:bCs/>
              </w:rPr>
              <w:t>2704888</w:t>
            </w:r>
          </w:p>
        </w:tc>
        <w:tc>
          <w:tcPr>
            <w:tcW w:w="992" w:type="dxa"/>
            <w:tcBorders>
              <w:top w:val="nil"/>
              <w:left w:val="single" w:sz="2" w:space="0" w:color="000000"/>
              <w:bottom w:val="single" w:sz="2" w:space="0" w:color="000000"/>
              <w:right w:val="single" w:sz="2" w:space="0" w:color="000000"/>
            </w:tcBorders>
          </w:tcPr>
          <w:p w:rsidR="00432D45" w:rsidRPr="00EE5C08" w:rsidRDefault="00432D45" w:rsidP="00432D45">
            <w:pPr>
              <w:rPr>
                <w:color w:val="FF0000"/>
              </w:rPr>
            </w:pPr>
          </w:p>
          <w:p w:rsidR="00432D45" w:rsidRPr="00EE5C08" w:rsidRDefault="00432D45" w:rsidP="00432D45">
            <w:pPr>
              <w:rPr>
                <w:color w:val="FF0000"/>
              </w:rPr>
            </w:pPr>
            <w:r w:rsidRPr="00EE5C08">
              <w:rPr>
                <w:bCs/>
              </w:rPr>
              <w:t>2849351</w:t>
            </w:r>
          </w:p>
        </w:tc>
        <w:tc>
          <w:tcPr>
            <w:tcW w:w="993" w:type="dxa"/>
            <w:tcBorders>
              <w:top w:val="nil"/>
              <w:left w:val="single" w:sz="2" w:space="0" w:color="000000"/>
              <w:bottom w:val="single" w:sz="2" w:space="0" w:color="000000"/>
              <w:right w:val="single" w:sz="2" w:space="0" w:color="000000"/>
            </w:tcBorders>
          </w:tcPr>
          <w:p w:rsidR="00432D45" w:rsidRPr="00EE5C08" w:rsidRDefault="00432D45" w:rsidP="00432D45">
            <w:pPr>
              <w:rPr>
                <w:bCs/>
              </w:rPr>
            </w:pPr>
          </w:p>
          <w:p w:rsidR="00432D45" w:rsidRPr="00EE5C08" w:rsidRDefault="00432D45" w:rsidP="00432D45">
            <w:pPr>
              <w:rPr>
                <w:color w:val="FF0000"/>
                <w:lang w:val="en-US"/>
              </w:rPr>
            </w:pPr>
            <w:r w:rsidRPr="00EE5C08">
              <w:rPr>
                <w:bCs/>
              </w:rPr>
              <w:t>3396460</w:t>
            </w:r>
          </w:p>
        </w:tc>
      </w:tr>
      <w:tr w:rsidR="00432D45" w:rsidRPr="00FA10C3" w:rsidTr="00432D45">
        <w:tc>
          <w:tcPr>
            <w:tcW w:w="5529" w:type="dxa"/>
            <w:tcBorders>
              <w:top w:val="single" w:sz="2" w:space="0" w:color="000000"/>
              <w:left w:val="single" w:sz="2" w:space="0" w:color="000000"/>
              <w:bottom w:val="single" w:sz="2" w:space="0" w:color="000000"/>
              <w:right w:val="nil"/>
            </w:tcBorders>
            <w:hideMark/>
          </w:tcPr>
          <w:p w:rsidR="00432D45" w:rsidRPr="00FA10C3" w:rsidRDefault="00432D45" w:rsidP="00432D45">
            <w:pPr>
              <w:rPr>
                <w:color w:val="000000" w:themeColor="text1"/>
              </w:rPr>
            </w:pPr>
            <w:r w:rsidRPr="00FA10C3">
              <w:rPr>
                <w:color w:val="000000" w:themeColor="text1"/>
              </w:rPr>
              <w:t>Национальную экономику</w:t>
            </w:r>
          </w:p>
        </w:tc>
        <w:tc>
          <w:tcPr>
            <w:tcW w:w="992" w:type="dxa"/>
            <w:tcBorders>
              <w:top w:val="single" w:sz="2" w:space="0" w:color="000000"/>
              <w:left w:val="single" w:sz="2" w:space="0" w:color="000000"/>
              <w:bottom w:val="single" w:sz="2" w:space="0" w:color="000000"/>
              <w:right w:val="single" w:sz="2" w:space="0" w:color="000000"/>
            </w:tcBorders>
          </w:tcPr>
          <w:p w:rsidR="00432D45" w:rsidRPr="00EE5C08" w:rsidRDefault="00432D45" w:rsidP="00432D45">
            <w:r w:rsidRPr="00EE5C08">
              <w:rPr>
                <w:color w:val="FF0000"/>
              </w:rPr>
              <w:t xml:space="preserve">     </w:t>
            </w:r>
            <w:r w:rsidRPr="00EE5C08">
              <w:t>539,3</w:t>
            </w:r>
          </w:p>
        </w:tc>
        <w:tc>
          <w:tcPr>
            <w:tcW w:w="992" w:type="dxa"/>
            <w:tcBorders>
              <w:top w:val="single" w:sz="2" w:space="0" w:color="000000"/>
              <w:left w:val="single" w:sz="2" w:space="0" w:color="000000"/>
              <w:bottom w:val="single" w:sz="2" w:space="0" w:color="000000"/>
              <w:right w:val="nil"/>
            </w:tcBorders>
          </w:tcPr>
          <w:p w:rsidR="00432D45" w:rsidRPr="00EE5C08" w:rsidRDefault="00432D45" w:rsidP="00432D45">
            <w:pPr>
              <w:rPr>
                <w:color w:val="FF0000"/>
              </w:rPr>
            </w:pPr>
            <w:r w:rsidRPr="00EE5C08">
              <w:t xml:space="preserve">    917,7</w:t>
            </w:r>
          </w:p>
        </w:tc>
        <w:tc>
          <w:tcPr>
            <w:tcW w:w="992" w:type="dxa"/>
            <w:tcBorders>
              <w:top w:val="single" w:sz="2" w:space="0" w:color="000000"/>
              <w:left w:val="single" w:sz="2" w:space="0" w:color="000000"/>
              <w:bottom w:val="single" w:sz="2" w:space="0" w:color="000000"/>
              <w:right w:val="single" w:sz="2" w:space="0" w:color="000000"/>
            </w:tcBorders>
          </w:tcPr>
          <w:p w:rsidR="00432D45" w:rsidRPr="00EE5C08" w:rsidRDefault="00432D45" w:rsidP="00432D45">
            <w:pPr>
              <w:rPr>
                <w:color w:val="FF0000"/>
                <w:lang w:val="en-US"/>
              </w:rPr>
            </w:pPr>
            <w:r w:rsidRPr="00EE5C08">
              <w:t xml:space="preserve">    442,8</w:t>
            </w:r>
          </w:p>
        </w:tc>
        <w:tc>
          <w:tcPr>
            <w:tcW w:w="993" w:type="dxa"/>
            <w:tcBorders>
              <w:top w:val="single" w:sz="2" w:space="0" w:color="000000"/>
              <w:left w:val="single" w:sz="2" w:space="0" w:color="000000"/>
              <w:bottom w:val="single" w:sz="2" w:space="0" w:color="000000"/>
              <w:right w:val="single" w:sz="2" w:space="0" w:color="000000"/>
            </w:tcBorders>
          </w:tcPr>
          <w:p w:rsidR="00432D45" w:rsidRPr="00EE5C08" w:rsidRDefault="00432D45" w:rsidP="00432D45">
            <w:pPr>
              <w:rPr>
                <w:color w:val="FF0000"/>
                <w:lang w:val="en-US"/>
              </w:rPr>
            </w:pPr>
            <w:r w:rsidRPr="00EE5C08">
              <w:t xml:space="preserve">  589,0</w:t>
            </w:r>
          </w:p>
        </w:tc>
      </w:tr>
      <w:tr w:rsidR="00432D45" w:rsidRPr="00FA10C3" w:rsidTr="00432D45">
        <w:tc>
          <w:tcPr>
            <w:tcW w:w="5529" w:type="dxa"/>
            <w:tcBorders>
              <w:top w:val="nil"/>
              <w:left w:val="single" w:sz="2" w:space="0" w:color="000000"/>
              <w:bottom w:val="single" w:sz="2" w:space="0" w:color="000000"/>
              <w:right w:val="nil"/>
            </w:tcBorders>
            <w:hideMark/>
          </w:tcPr>
          <w:p w:rsidR="00432D45" w:rsidRPr="00FA10C3" w:rsidRDefault="00432D45" w:rsidP="00432D45">
            <w:pPr>
              <w:rPr>
                <w:color w:val="000000" w:themeColor="text1"/>
              </w:rPr>
            </w:pPr>
            <w:r w:rsidRPr="00FA10C3">
              <w:rPr>
                <w:color w:val="000000" w:themeColor="text1"/>
              </w:rPr>
              <w:t>Национальная безопасность и правоохранительная деятельность</w:t>
            </w:r>
          </w:p>
        </w:tc>
        <w:tc>
          <w:tcPr>
            <w:tcW w:w="992" w:type="dxa"/>
            <w:tcBorders>
              <w:top w:val="nil"/>
              <w:left w:val="single" w:sz="2" w:space="0" w:color="000000"/>
              <w:bottom w:val="single" w:sz="2" w:space="0" w:color="000000"/>
              <w:right w:val="single" w:sz="2" w:space="0" w:color="000000"/>
            </w:tcBorders>
          </w:tcPr>
          <w:p w:rsidR="00432D45" w:rsidRPr="00EE5C08" w:rsidRDefault="00432D45" w:rsidP="00432D45">
            <w:pPr>
              <w:rPr>
                <w:color w:val="FF0000"/>
              </w:rPr>
            </w:pPr>
            <w:r w:rsidRPr="00EE5C08">
              <w:rPr>
                <w:color w:val="FF0000"/>
              </w:rPr>
              <w:t xml:space="preserve"> </w:t>
            </w:r>
            <w:r w:rsidRPr="00EE5C08">
              <w:t>130975</w:t>
            </w:r>
          </w:p>
        </w:tc>
        <w:tc>
          <w:tcPr>
            <w:tcW w:w="992" w:type="dxa"/>
            <w:tcBorders>
              <w:top w:val="nil"/>
              <w:left w:val="single" w:sz="2" w:space="0" w:color="000000"/>
              <w:bottom w:val="single" w:sz="2" w:space="0" w:color="000000"/>
              <w:right w:val="nil"/>
            </w:tcBorders>
          </w:tcPr>
          <w:p w:rsidR="00432D45" w:rsidRPr="00EE5C08" w:rsidRDefault="00432D45" w:rsidP="00432D45">
            <w:pPr>
              <w:rPr>
                <w:color w:val="FF0000"/>
              </w:rPr>
            </w:pPr>
            <w:r w:rsidRPr="00EE5C08">
              <w:t xml:space="preserve">      35,3</w:t>
            </w:r>
          </w:p>
        </w:tc>
        <w:tc>
          <w:tcPr>
            <w:tcW w:w="992" w:type="dxa"/>
            <w:tcBorders>
              <w:top w:val="nil"/>
              <w:left w:val="single" w:sz="2" w:space="0" w:color="000000"/>
              <w:bottom w:val="single" w:sz="2" w:space="0" w:color="000000"/>
              <w:right w:val="single" w:sz="2" w:space="0" w:color="000000"/>
            </w:tcBorders>
          </w:tcPr>
          <w:p w:rsidR="00432D45" w:rsidRPr="00EE5C08" w:rsidRDefault="00432D45" w:rsidP="00432D45">
            <w:pPr>
              <w:rPr>
                <w:color w:val="FF0000"/>
              </w:rPr>
            </w:pPr>
            <w:r w:rsidRPr="00EE5C08">
              <w:t xml:space="preserve">    106,3</w:t>
            </w:r>
          </w:p>
        </w:tc>
        <w:tc>
          <w:tcPr>
            <w:tcW w:w="993" w:type="dxa"/>
            <w:tcBorders>
              <w:top w:val="nil"/>
              <w:left w:val="single" w:sz="2" w:space="0" w:color="000000"/>
              <w:bottom w:val="single" w:sz="2" w:space="0" w:color="000000"/>
              <w:right w:val="single" w:sz="2" w:space="0" w:color="000000"/>
            </w:tcBorders>
          </w:tcPr>
          <w:p w:rsidR="00432D45" w:rsidRPr="00EE5C08" w:rsidRDefault="00432D45" w:rsidP="00432D45">
            <w:pPr>
              <w:rPr>
                <w:color w:val="FF0000"/>
              </w:rPr>
            </w:pPr>
            <w:r w:rsidRPr="00EE5C08">
              <w:rPr>
                <w:color w:val="FF0000"/>
              </w:rPr>
              <w:t xml:space="preserve">    </w:t>
            </w:r>
            <w:r w:rsidRPr="00EE5C08">
              <w:t>89,0</w:t>
            </w:r>
          </w:p>
        </w:tc>
      </w:tr>
      <w:tr w:rsidR="00432D45" w:rsidRPr="00FA10C3" w:rsidTr="002169A8">
        <w:tc>
          <w:tcPr>
            <w:tcW w:w="5529" w:type="dxa"/>
            <w:tcBorders>
              <w:top w:val="nil"/>
              <w:left w:val="single" w:sz="2" w:space="0" w:color="000000"/>
              <w:bottom w:val="single" w:sz="2" w:space="0" w:color="000000"/>
              <w:right w:val="nil"/>
            </w:tcBorders>
            <w:hideMark/>
          </w:tcPr>
          <w:p w:rsidR="00432D45" w:rsidRPr="00FA10C3" w:rsidRDefault="00432D45" w:rsidP="00432D45">
            <w:pPr>
              <w:rPr>
                <w:color w:val="000000" w:themeColor="text1"/>
              </w:rPr>
            </w:pPr>
            <w:r w:rsidRPr="00FA10C3">
              <w:rPr>
                <w:color w:val="000000" w:themeColor="text1"/>
              </w:rPr>
              <w:t>Жилищно-коммунальное хозяйство</w:t>
            </w:r>
          </w:p>
        </w:tc>
        <w:tc>
          <w:tcPr>
            <w:tcW w:w="992" w:type="dxa"/>
            <w:tcBorders>
              <w:top w:val="nil"/>
              <w:left w:val="single" w:sz="2" w:space="0" w:color="000000"/>
              <w:bottom w:val="single" w:sz="2" w:space="0" w:color="000000"/>
              <w:right w:val="single" w:sz="2" w:space="0" w:color="000000"/>
            </w:tcBorders>
          </w:tcPr>
          <w:p w:rsidR="00432D45" w:rsidRPr="00EE5C08" w:rsidRDefault="00432D45" w:rsidP="00432D45">
            <w:pPr>
              <w:rPr>
                <w:color w:val="FF0000"/>
              </w:rPr>
            </w:pPr>
            <w:r w:rsidRPr="00EE5C08">
              <w:rPr>
                <w:color w:val="FF0000"/>
              </w:rPr>
              <w:t xml:space="preserve">    </w:t>
            </w:r>
            <w:r w:rsidRPr="00EE5C08">
              <w:t>83200</w:t>
            </w:r>
          </w:p>
        </w:tc>
        <w:tc>
          <w:tcPr>
            <w:tcW w:w="992" w:type="dxa"/>
            <w:tcBorders>
              <w:top w:val="nil"/>
              <w:left w:val="single" w:sz="2" w:space="0" w:color="000000"/>
              <w:bottom w:val="single" w:sz="2" w:space="0" w:color="000000"/>
              <w:right w:val="nil"/>
            </w:tcBorders>
          </w:tcPr>
          <w:p w:rsidR="00432D45" w:rsidRPr="00EE5C08" w:rsidRDefault="00432D45" w:rsidP="00432D45">
            <w:pPr>
              <w:rPr>
                <w:color w:val="FF0000"/>
              </w:rPr>
            </w:pPr>
            <w:r w:rsidRPr="00EE5C08">
              <w:t>191800</w:t>
            </w:r>
          </w:p>
        </w:tc>
        <w:tc>
          <w:tcPr>
            <w:tcW w:w="992" w:type="dxa"/>
            <w:tcBorders>
              <w:top w:val="nil"/>
              <w:left w:val="single" w:sz="2" w:space="0" w:color="000000"/>
              <w:bottom w:val="single" w:sz="2" w:space="0" w:color="000000"/>
              <w:right w:val="single" w:sz="2" w:space="0" w:color="000000"/>
            </w:tcBorders>
          </w:tcPr>
          <w:p w:rsidR="00432D45" w:rsidRPr="00EE5C08" w:rsidRDefault="00432D45" w:rsidP="00432D45">
            <w:pPr>
              <w:rPr>
                <w:color w:val="FF0000"/>
              </w:rPr>
            </w:pPr>
            <w:r w:rsidRPr="00EE5C08">
              <w:t>320960</w:t>
            </w:r>
          </w:p>
        </w:tc>
        <w:tc>
          <w:tcPr>
            <w:tcW w:w="993" w:type="dxa"/>
            <w:tcBorders>
              <w:top w:val="nil"/>
              <w:left w:val="single" w:sz="2" w:space="0" w:color="000000"/>
              <w:bottom w:val="single" w:sz="2" w:space="0" w:color="000000"/>
              <w:right w:val="single" w:sz="2" w:space="0" w:color="000000"/>
            </w:tcBorders>
          </w:tcPr>
          <w:p w:rsidR="00432D45" w:rsidRPr="00EE5C08" w:rsidRDefault="00432D45" w:rsidP="00432D45">
            <w:pPr>
              <w:rPr>
                <w:color w:val="FF0000"/>
              </w:rPr>
            </w:pPr>
            <w:r w:rsidRPr="00EE5C08">
              <w:rPr>
                <w:color w:val="FF0000"/>
              </w:rPr>
              <w:t xml:space="preserve">  </w:t>
            </w:r>
            <w:r w:rsidRPr="00EE5C08">
              <w:t>270709</w:t>
            </w:r>
          </w:p>
        </w:tc>
      </w:tr>
      <w:tr w:rsidR="00432D45" w:rsidRPr="00FA10C3" w:rsidTr="002169A8">
        <w:tc>
          <w:tcPr>
            <w:tcW w:w="5529" w:type="dxa"/>
            <w:tcBorders>
              <w:top w:val="single" w:sz="2" w:space="0" w:color="000000"/>
              <w:left w:val="single" w:sz="2" w:space="0" w:color="000000"/>
              <w:bottom w:val="single" w:sz="4" w:space="0" w:color="auto"/>
              <w:right w:val="nil"/>
            </w:tcBorders>
            <w:hideMark/>
          </w:tcPr>
          <w:p w:rsidR="00432D45" w:rsidRPr="00FA10C3" w:rsidRDefault="00432D45" w:rsidP="00432D45">
            <w:pPr>
              <w:rPr>
                <w:color w:val="000000" w:themeColor="text1"/>
              </w:rPr>
            </w:pPr>
            <w:r w:rsidRPr="00FA10C3">
              <w:rPr>
                <w:color w:val="000000" w:themeColor="text1"/>
              </w:rPr>
              <w:t>Культуру, кинематографию и средства массовой ин</w:t>
            </w:r>
            <w:r w:rsidRPr="00FA10C3">
              <w:rPr>
                <w:color w:val="000000" w:themeColor="text1"/>
              </w:rPr>
              <w:softHyphen/>
              <w:t>формации</w:t>
            </w:r>
          </w:p>
        </w:tc>
        <w:tc>
          <w:tcPr>
            <w:tcW w:w="992" w:type="dxa"/>
            <w:tcBorders>
              <w:top w:val="single" w:sz="2" w:space="0" w:color="000000"/>
              <w:left w:val="single" w:sz="2" w:space="0" w:color="000000"/>
              <w:bottom w:val="single" w:sz="4" w:space="0" w:color="auto"/>
              <w:right w:val="single" w:sz="2" w:space="0" w:color="000000"/>
            </w:tcBorders>
          </w:tcPr>
          <w:p w:rsidR="00432D45" w:rsidRPr="00EE5C08" w:rsidRDefault="00432D45" w:rsidP="00432D45">
            <w:pPr>
              <w:rPr>
                <w:color w:val="FF0000"/>
              </w:rPr>
            </w:pPr>
            <w:r w:rsidRPr="00EE5C08">
              <w:rPr>
                <w:color w:val="FF0000"/>
              </w:rPr>
              <w:t xml:space="preserve">  </w:t>
            </w:r>
            <w:r w:rsidRPr="00EE5C08">
              <w:rPr>
                <w:bCs/>
              </w:rPr>
              <w:t>101222</w:t>
            </w:r>
          </w:p>
        </w:tc>
        <w:tc>
          <w:tcPr>
            <w:tcW w:w="992" w:type="dxa"/>
            <w:tcBorders>
              <w:top w:val="single" w:sz="2" w:space="0" w:color="000000"/>
              <w:left w:val="single" w:sz="2" w:space="0" w:color="000000"/>
              <w:bottom w:val="single" w:sz="4" w:space="0" w:color="auto"/>
              <w:right w:val="nil"/>
            </w:tcBorders>
          </w:tcPr>
          <w:p w:rsidR="00432D45" w:rsidRPr="00EE5C08" w:rsidRDefault="00432D45" w:rsidP="00432D45">
            <w:pPr>
              <w:rPr>
                <w:color w:val="FF0000"/>
              </w:rPr>
            </w:pPr>
            <w:r w:rsidRPr="00EE5C08">
              <w:rPr>
                <w:color w:val="FF0000"/>
              </w:rPr>
              <w:t xml:space="preserve"> </w:t>
            </w:r>
            <w:r w:rsidRPr="00EE5C08">
              <w:rPr>
                <w:bCs/>
              </w:rPr>
              <w:t>147384</w:t>
            </w:r>
          </w:p>
        </w:tc>
        <w:tc>
          <w:tcPr>
            <w:tcW w:w="992" w:type="dxa"/>
            <w:tcBorders>
              <w:top w:val="single" w:sz="2" w:space="0" w:color="000000"/>
              <w:left w:val="single" w:sz="2" w:space="0" w:color="000000"/>
              <w:bottom w:val="single" w:sz="4" w:space="0" w:color="auto"/>
              <w:right w:val="single" w:sz="2" w:space="0" w:color="000000"/>
            </w:tcBorders>
          </w:tcPr>
          <w:p w:rsidR="00432D45" w:rsidRPr="00EE5C08" w:rsidRDefault="00432D45" w:rsidP="00432D45">
            <w:pPr>
              <w:rPr>
                <w:color w:val="FF0000"/>
              </w:rPr>
            </w:pPr>
            <w:r w:rsidRPr="00EE5C08">
              <w:rPr>
                <w:bCs/>
              </w:rPr>
              <w:t>85000</w:t>
            </w:r>
          </w:p>
        </w:tc>
        <w:tc>
          <w:tcPr>
            <w:tcW w:w="993" w:type="dxa"/>
            <w:tcBorders>
              <w:top w:val="single" w:sz="2" w:space="0" w:color="000000"/>
              <w:left w:val="single" w:sz="2" w:space="0" w:color="000000"/>
              <w:bottom w:val="single" w:sz="4" w:space="0" w:color="auto"/>
              <w:right w:val="single" w:sz="2" w:space="0" w:color="000000"/>
            </w:tcBorders>
          </w:tcPr>
          <w:p w:rsidR="00432D45" w:rsidRPr="00EE5C08" w:rsidRDefault="00432D45" w:rsidP="00432D45">
            <w:pPr>
              <w:rPr>
                <w:color w:val="FF0000"/>
              </w:rPr>
            </w:pPr>
            <w:r w:rsidRPr="00EE5C08">
              <w:rPr>
                <w:color w:val="FF0000"/>
              </w:rPr>
              <w:t xml:space="preserve">   </w:t>
            </w:r>
            <w:r w:rsidRPr="00EE5C08">
              <w:rPr>
                <w:bCs/>
              </w:rPr>
              <w:t>48000</w:t>
            </w:r>
          </w:p>
        </w:tc>
      </w:tr>
      <w:tr w:rsidR="00432D45" w:rsidRPr="00FA10C3" w:rsidTr="002169A8">
        <w:tc>
          <w:tcPr>
            <w:tcW w:w="5529" w:type="dxa"/>
            <w:tcBorders>
              <w:top w:val="single" w:sz="4" w:space="0" w:color="auto"/>
              <w:left w:val="single" w:sz="2" w:space="0" w:color="000000"/>
              <w:bottom w:val="single" w:sz="2" w:space="0" w:color="000000"/>
              <w:right w:val="nil"/>
            </w:tcBorders>
            <w:hideMark/>
          </w:tcPr>
          <w:p w:rsidR="00432D45" w:rsidRPr="00FA10C3" w:rsidRDefault="00432D45" w:rsidP="00432D45">
            <w:pPr>
              <w:rPr>
                <w:color w:val="000000" w:themeColor="text1"/>
              </w:rPr>
            </w:pPr>
            <w:r w:rsidRPr="00FA10C3">
              <w:rPr>
                <w:color w:val="000000" w:themeColor="text1"/>
              </w:rPr>
              <w:t>Социальную политику</w:t>
            </w:r>
          </w:p>
        </w:tc>
        <w:tc>
          <w:tcPr>
            <w:tcW w:w="992" w:type="dxa"/>
            <w:tcBorders>
              <w:top w:val="single" w:sz="4" w:space="0" w:color="auto"/>
              <w:left w:val="single" w:sz="2" w:space="0" w:color="000000"/>
              <w:bottom w:val="single" w:sz="2" w:space="0" w:color="000000"/>
              <w:right w:val="single" w:sz="2" w:space="0" w:color="000000"/>
            </w:tcBorders>
          </w:tcPr>
          <w:p w:rsidR="00432D45" w:rsidRPr="00EE5C08" w:rsidRDefault="00432D45" w:rsidP="00432D45">
            <w:pPr>
              <w:rPr>
                <w:color w:val="FF0000"/>
              </w:rPr>
            </w:pPr>
            <w:r w:rsidRPr="00EE5C08">
              <w:rPr>
                <w:color w:val="FF0000"/>
              </w:rPr>
              <w:t xml:space="preserve">  </w:t>
            </w:r>
            <w:r w:rsidRPr="00EE5C08">
              <w:rPr>
                <w:color w:val="000000"/>
              </w:rPr>
              <w:t xml:space="preserve">   0</w:t>
            </w:r>
            <w:r w:rsidRPr="00EE5C08">
              <w:rPr>
                <w:color w:val="FF0000"/>
              </w:rPr>
              <w:t xml:space="preserve"> </w:t>
            </w:r>
          </w:p>
        </w:tc>
        <w:tc>
          <w:tcPr>
            <w:tcW w:w="992" w:type="dxa"/>
            <w:tcBorders>
              <w:top w:val="single" w:sz="4" w:space="0" w:color="auto"/>
              <w:left w:val="single" w:sz="2" w:space="0" w:color="000000"/>
              <w:bottom w:val="single" w:sz="2" w:space="0" w:color="000000"/>
              <w:right w:val="nil"/>
            </w:tcBorders>
          </w:tcPr>
          <w:p w:rsidR="00432D45" w:rsidRPr="00EE5C08" w:rsidRDefault="00432D45" w:rsidP="00432D45">
            <w:r w:rsidRPr="00EE5C08">
              <w:rPr>
                <w:color w:val="FF0000"/>
              </w:rPr>
              <w:t xml:space="preserve">     </w:t>
            </w:r>
            <w:r w:rsidRPr="00EE5C08">
              <w:t>0</w:t>
            </w:r>
          </w:p>
        </w:tc>
        <w:tc>
          <w:tcPr>
            <w:tcW w:w="992" w:type="dxa"/>
            <w:tcBorders>
              <w:top w:val="single" w:sz="4" w:space="0" w:color="auto"/>
              <w:left w:val="single" w:sz="2" w:space="0" w:color="000000"/>
              <w:bottom w:val="single" w:sz="2" w:space="0" w:color="000000"/>
              <w:right w:val="single" w:sz="2" w:space="0" w:color="000000"/>
            </w:tcBorders>
          </w:tcPr>
          <w:p w:rsidR="00432D45" w:rsidRPr="00EE5C08" w:rsidRDefault="00432D45" w:rsidP="00432D45">
            <w:r w:rsidRPr="00EE5C08">
              <w:t xml:space="preserve">   0</w:t>
            </w:r>
          </w:p>
        </w:tc>
        <w:tc>
          <w:tcPr>
            <w:tcW w:w="993" w:type="dxa"/>
            <w:tcBorders>
              <w:top w:val="single" w:sz="4" w:space="0" w:color="auto"/>
              <w:left w:val="single" w:sz="2" w:space="0" w:color="000000"/>
              <w:bottom w:val="single" w:sz="2" w:space="0" w:color="000000"/>
              <w:right w:val="single" w:sz="2" w:space="0" w:color="000000"/>
            </w:tcBorders>
          </w:tcPr>
          <w:p w:rsidR="00432D45" w:rsidRPr="00EE5C08" w:rsidRDefault="00432D45" w:rsidP="00432D45">
            <w:r w:rsidRPr="00EE5C08">
              <w:t xml:space="preserve">    0</w:t>
            </w:r>
          </w:p>
        </w:tc>
      </w:tr>
      <w:tr w:rsidR="00432D45" w:rsidRPr="00FA10C3" w:rsidTr="00432D45">
        <w:tc>
          <w:tcPr>
            <w:tcW w:w="5529" w:type="dxa"/>
            <w:tcBorders>
              <w:top w:val="single" w:sz="2" w:space="0" w:color="000000"/>
              <w:left w:val="single" w:sz="2" w:space="0" w:color="000000"/>
              <w:bottom w:val="single" w:sz="2" w:space="0" w:color="000000"/>
              <w:right w:val="nil"/>
            </w:tcBorders>
            <w:hideMark/>
          </w:tcPr>
          <w:p w:rsidR="00432D45" w:rsidRPr="00FA10C3" w:rsidRDefault="00432D45" w:rsidP="00432D45">
            <w:pPr>
              <w:rPr>
                <w:color w:val="000000" w:themeColor="text1"/>
              </w:rPr>
            </w:pPr>
            <w:r w:rsidRPr="00FA10C3">
              <w:rPr>
                <w:color w:val="000000" w:themeColor="text1"/>
              </w:rPr>
              <w:t>Дефицит</w:t>
            </w:r>
            <w:proofErr w:type="gramStart"/>
            <w:r w:rsidRPr="00FA10C3">
              <w:rPr>
                <w:color w:val="000000" w:themeColor="text1"/>
              </w:rPr>
              <w:t xml:space="preserve"> (-),</w:t>
            </w:r>
            <w:r w:rsidR="00153EFF">
              <w:rPr>
                <w:color w:val="000000" w:themeColor="text1"/>
              </w:rPr>
              <w:t xml:space="preserve"> </w:t>
            </w:r>
            <w:r w:rsidRPr="00FA10C3">
              <w:rPr>
                <w:color w:val="000000" w:themeColor="text1"/>
              </w:rPr>
              <w:t xml:space="preserve"> </w:t>
            </w:r>
            <w:proofErr w:type="gramEnd"/>
            <w:r w:rsidRPr="00FA10C3">
              <w:rPr>
                <w:color w:val="000000" w:themeColor="text1"/>
              </w:rPr>
              <w:t>профицит (+) местного бюджета</w:t>
            </w:r>
          </w:p>
        </w:tc>
        <w:tc>
          <w:tcPr>
            <w:tcW w:w="992" w:type="dxa"/>
            <w:tcBorders>
              <w:top w:val="single" w:sz="2" w:space="0" w:color="000000"/>
              <w:left w:val="single" w:sz="2" w:space="0" w:color="000000"/>
              <w:bottom w:val="single" w:sz="2" w:space="0" w:color="000000"/>
              <w:right w:val="single" w:sz="2" w:space="0" w:color="000000"/>
            </w:tcBorders>
          </w:tcPr>
          <w:p w:rsidR="00432D45" w:rsidRPr="00EE5C08" w:rsidRDefault="00432D45" w:rsidP="00432D45">
            <w:pPr>
              <w:rPr>
                <w:color w:val="FF0000"/>
              </w:rPr>
            </w:pPr>
            <w:r w:rsidRPr="00EE5C08">
              <w:rPr>
                <w:color w:val="FF0000"/>
              </w:rPr>
              <w:t xml:space="preserve">   </w:t>
            </w:r>
            <w:r w:rsidRPr="00EE5C08">
              <w:t>-48,5</w:t>
            </w:r>
          </w:p>
        </w:tc>
        <w:tc>
          <w:tcPr>
            <w:tcW w:w="992" w:type="dxa"/>
            <w:tcBorders>
              <w:top w:val="single" w:sz="2" w:space="0" w:color="000000"/>
              <w:left w:val="single" w:sz="2" w:space="0" w:color="000000"/>
              <w:bottom w:val="single" w:sz="2" w:space="0" w:color="000000"/>
              <w:right w:val="nil"/>
            </w:tcBorders>
          </w:tcPr>
          <w:p w:rsidR="00432D45" w:rsidRPr="00EE5C08" w:rsidRDefault="00432D45" w:rsidP="00432D45">
            <w:pPr>
              <w:rPr>
                <w:color w:val="FF0000"/>
              </w:rPr>
            </w:pPr>
            <w:r w:rsidRPr="00EE5C08">
              <w:rPr>
                <w:color w:val="FF0000"/>
              </w:rPr>
              <w:t xml:space="preserve">   </w:t>
            </w:r>
            <w:r w:rsidRPr="00EE5C08">
              <w:t>-51,8</w:t>
            </w:r>
          </w:p>
        </w:tc>
        <w:tc>
          <w:tcPr>
            <w:tcW w:w="992" w:type="dxa"/>
            <w:tcBorders>
              <w:top w:val="single" w:sz="2" w:space="0" w:color="000000"/>
              <w:left w:val="single" w:sz="2" w:space="0" w:color="000000"/>
              <w:bottom w:val="single" w:sz="2" w:space="0" w:color="000000"/>
              <w:right w:val="single" w:sz="2" w:space="0" w:color="000000"/>
            </w:tcBorders>
          </w:tcPr>
          <w:p w:rsidR="00432D45" w:rsidRPr="00EE5C08" w:rsidRDefault="00432D45" w:rsidP="00432D45">
            <w:pPr>
              <w:jc w:val="center"/>
              <w:rPr>
                <w:color w:val="FF0000"/>
              </w:rPr>
            </w:pPr>
            <w:r w:rsidRPr="00EE5C08">
              <w:t>6,3</w:t>
            </w:r>
          </w:p>
        </w:tc>
        <w:tc>
          <w:tcPr>
            <w:tcW w:w="993" w:type="dxa"/>
            <w:tcBorders>
              <w:top w:val="single" w:sz="2" w:space="0" w:color="000000"/>
              <w:left w:val="single" w:sz="2" w:space="0" w:color="000000"/>
              <w:bottom w:val="single" w:sz="2" w:space="0" w:color="000000"/>
              <w:right w:val="single" w:sz="2" w:space="0" w:color="000000"/>
            </w:tcBorders>
          </w:tcPr>
          <w:p w:rsidR="00432D45" w:rsidRPr="00EE5C08" w:rsidRDefault="00432D45" w:rsidP="00432D45">
            <w:pPr>
              <w:rPr>
                <w:color w:val="FF0000"/>
              </w:rPr>
            </w:pPr>
            <w:r w:rsidRPr="00EE5C08">
              <w:rPr>
                <w:color w:val="FF0000"/>
              </w:rPr>
              <w:t xml:space="preserve">   </w:t>
            </w:r>
            <w:r w:rsidRPr="00EE5C08">
              <w:t>104,0</w:t>
            </w:r>
          </w:p>
        </w:tc>
      </w:tr>
    </w:tbl>
    <w:p w:rsidR="00432D45" w:rsidRDefault="00432D45" w:rsidP="002169A8">
      <w:pPr>
        <w:ind w:firstLine="708"/>
        <w:jc w:val="both"/>
        <w:rPr>
          <w:color w:val="000000" w:themeColor="text1"/>
          <w:lang w:eastAsia="ru-RU"/>
        </w:rPr>
      </w:pPr>
      <w:r w:rsidRPr="009C59D4">
        <w:rPr>
          <w:color w:val="000000" w:themeColor="text1"/>
          <w:lang w:eastAsia="ru-RU"/>
        </w:rPr>
        <w:t>Основную долю в расходах муниципального бюджета составляют  расходы  на решение вопросов местного значения, на  осуществление передаваемых полномочий. Объемы и направления расходования бюджетных средств не позволяют в достаточной мере решать текущие и перспективные задачи, стоящие перед сельским поселением.</w:t>
      </w:r>
    </w:p>
    <w:p w:rsidR="002169A8" w:rsidRPr="009C59D4" w:rsidRDefault="002169A8" w:rsidP="002169A8">
      <w:pPr>
        <w:ind w:firstLine="708"/>
        <w:jc w:val="both"/>
        <w:rPr>
          <w:color w:val="000000" w:themeColor="text1"/>
          <w:lang w:eastAsia="ru-RU"/>
        </w:rPr>
      </w:pPr>
    </w:p>
    <w:p w:rsidR="00432D45" w:rsidRPr="002169A8" w:rsidRDefault="00810960" w:rsidP="00432D45">
      <w:pPr>
        <w:jc w:val="both"/>
        <w:rPr>
          <w:b/>
          <w:color w:val="000000" w:themeColor="text1"/>
        </w:rPr>
      </w:pPr>
      <w:r>
        <w:rPr>
          <w:b/>
          <w:color w:val="000000" w:themeColor="text1"/>
        </w:rPr>
        <w:t>1.7</w:t>
      </w:r>
      <w:r w:rsidR="00432D45" w:rsidRPr="002169A8">
        <w:rPr>
          <w:b/>
          <w:color w:val="000000" w:themeColor="text1"/>
        </w:rPr>
        <w:t>.  Анализ развития экономики</w:t>
      </w:r>
    </w:p>
    <w:p w:rsidR="00432D45" w:rsidRPr="00CE1E26" w:rsidRDefault="00432D45" w:rsidP="002169A8">
      <w:pPr>
        <w:ind w:firstLine="708"/>
        <w:jc w:val="both"/>
        <w:rPr>
          <w:color w:val="000000" w:themeColor="text1"/>
        </w:rPr>
      </w:pPr>
      <w:r w:rsidRPr="00CE1E26">
        <w:rPr>
          <w:color w:val="000000" w:themeColor="text1"/>
        </w:rPr>
        <w:t>Основными видами экономической деятельности в сельском поселении «Толбагинское» являются:</w:t>
      </w:r>
    </w:p>
    <w:p w:rsidR="00432D45" w:rsidRPr="00CE1E26" w:rsidRDefault="00432D45" w:rsidP="002169A8">
      <w:pPr>
        <w:ind w:firstLine="708"/>
        <w:jc w:val="both"/>
        <w:rPr>
          <w:color w:val="000000" w:themeColor="text1"/>
        </w:rPr>
      </w:pPr>
      <w:r w:rsidRPr="00CE1E26">
        <w:rPr>
          <w:color w:val="000000" w:themeColor="text1"/>
        </w:rPr>
        <w:t>транспорт (ОАО РЖД),</w:t>
      </w:r>
    </w:p>
    <w:p w:rsidR="00432D45" w:rsidRPr="00CE1E26" w:rsidRDefault="00432D45" w:rsidP="002169A8">
      <w:pPr>
        <w:ind w:firstLine="708"/>
        <w:jc w:val="both"/>
        <w:rPr>
          <w:color w:val="000000" w:themeColor="text1"/>
        </w:rPr>
      </w:pPr>
      <w:r w:rsidRPr="00CE1E26">
        <w:rPr>
          <w:color w:val="000000" w:themeColor="text1"/>
        </w:rPr>
        <w:t>розничная торговля,</w:t>
      </w:r>
    </w:p>
    <w:p w:rsidR="00432D45" w:rsidRPr="00CE1E26" w:rsidRDefault="00432D45" w:rsidP="002169A8">
      <w:pPr>
        <w:ind w:firstLine="708"/>
        <w:jc w:val="both"/>
        <w:rPr>
          <w:color w:val="000000" w:themeColor="text1"/>
        </w:rPr>
      </w:pPr>
      <w:r w:rsidRPr="00CE1E26">
        <w:rPr>
          <w:color w:val="000000" w:themeColor="text1"/>
        </w:rPr>
        <w:t>образование,</w:t>
      </w:r>
    </w:p>
    <w:p w:rsidR="00432D45" w:rsidRPr="00CE1E26" w:rsidRDefault="00432D45" w:rsidP="002169A8">
      <w:pPr>
        <w:ind w:firstLine="708"/>
        <w:jc w:val="both"/>
        <w:rPr>
          <w:color w:val="000000" w:themeColor="text1"/>
        </w:rPr>
      </w:pPr>
      <w:r w:rsidRPr="00CE1E26">
        <w:rPr>
          <w:color w:val="000000" w:themeColor="text1"/>
        </w:rPr>
        <w:t>культура.</w:t>
      </w:r>
    </w:p>
    <w:p w:rsidR="00432D45" w:rsidRPr="00CE1E26" w:rsidRDefault="00432D45" w:rsidP="00432D45">
      <w:pPr>
        <w:jc w:val="both"/>
        <w:rPr>
          <w:color w:val="000000" w:themeColor="text1"/>
        </w:rPr>
      </w:pPr>
      <w:r w:rsidRPr="00CE1E26">
        <w:rPr>
          <w:color w:val="000000" w:themeColor="text1"/>
        </w:rPr>
        <w:t xml:space="preserve">На территории поселения расположено 9 организаций. </w:t>
      </w:r>
    </w:p>
    <w:p w:rsidR="00432D45" w:rsidRPr="00CE1E26" w:rsidRDefault="00432D45" w:rsidP="002169A8">
      <w:pPr>
        <w:ind w:firstLine="708"/>
        <w:jc w:val="both"/>
        <w:rPr>
          <w:color w:val="000000" w:themeColor="text1"/>
        </w:rPr>
      </w:pPr>
      <w:r w:rsidRPr="00CE1E26">
        <w:rPr>
          <w:color w:val="000000" w:themeColor="text1"/>
        </w:rPr>
        <w:lastRenderedPageBreak/>
        <w:t>Организация «Школа-интернат № 33 ОАО «РЖД» самая крупная организация на территории села.</w:t>
      </w:r>
    </w:p>
    <w:p w:rsidR="00432D45" w:rsidRPr="009C59D4" w:rsidRDefault="00432D45" w:rsidP="002169A8">
      <w:pPr>
        <w:ind w:firstLine="708"/>
        <w:jc w:val="both"/>
        <w:rPr>
          <w:color w:val="000000" w:themeColor="text1"/>
        </w:rPr>
      </w:pPr>
      <w:r w:rsidRPr="00CE1E26">
        <w:rPr>
          <w:color w:val="000000" w:themeColor="text1"/>
        </w:rPr>
        <w:t>Трудосп</w:t>
      </w:r>
      <w:r>
        <w:rPr>
          <w:color w:val="000000" w:themeColor="text1"/>
        </w:rPr>
        <w:t>особное население составляет 301</w:t>
      </w:r>
      <w:r w:rsidRPr="00CE1E26">
        <w:rPr>
          <w:color w:val="000000" w:themeColor="text1"/>
        </w:rPr>
        <w:t xml:space="preserve"> че</w:t>
      </w:r>
      <w:r>
        <w:rPr>
          <w:color w:val="000000" w:themeColor="text1"/>
        </w:rPr>
        <w:t>ловек, занятых в экономике – 139</w:t>
      </w:r>
      <w:r w:rsidRPr="00CE1E26">
        <w:rPr>
          <w:color w:val="000000" w:themeColor="text1"/>
        </w:rPr>
        <w:t xml:space="preserve"> человека, не занятых трудовой деятельность</w:t>
      </w:r>
      <w:r>
        <w:rPr>
          <w:color w:val="000000" w:themeColor="text1"/>
        </w:rPr>
        <w:t xml:space="preserve">ю – 112 </w:t>
      </w:r>
      <w:r w:rsidRPr="00CE1E26">
        <w:rPr>
          <w:color w:val="000000" w:themeColor="text1"/>
        </w:rPr>
        <w:t>человек.</w:t>
      </w:r>
    </w:p>
    <w:p w:rsidR="00432D45" w:rsidRPr="002169A8" w:rsidRDefault="00810960" w:rsidP="00432D45">
      <w:pPr>
        <w:jc w:val="both"/>
        <w:rPr>
          <w:b/>
        </w:rPr>
      </w:pPr>
      <w:r>
        <w:rPr>
          <w:b/>
        </w:rPr>
        <w:t>1.8</w:t>
      </w:r>
      <w:r w:rsidR="00432D45" w:rsidRPr="002169A8">
        <w:rPr>
          <w:b/>
        </w:rPr>
        <w:t>.  Развитие промышленных предприятий</w:t>
      </w:r>
    </w:p>
    <w:p w:rsidR="00432D45" w:rsidRDefault="00432D45" w:rsidP="002169A8">
      <w:pPr>
        <w:ind w:firstLine="708"/>
        <w:jc w:val="both"/>
        <w:rPr>
          <w:color w:val="000000" w:themeColor="text1"/>
        </w:rPr>
      </w:pPr>
      <w:r w:rsidRPr="00CE1E26">
        <w:rPr>
          <w:color w:val="000000" w:themeColor="text1"/>
        </w:rPr>
        <w:t>На территории сельского поселения нет промышленных предприятий, но</w:t>
      </w:r>
      <w:r>
        <w:rPr>
          <w:color w:val="000000" w:themeColor="text1"/>
        </w:rPr>
        <w:t xml:space="preserve"> за </w:t>
      </w:r>
      <w:r w:rsidRPr="00CE1E26">
        <w:rPr>
          <w:color w:val="000000" w:themeColor="text1"/>
        </w:rPr>
        <w:t xml:space="preserve"> </w:t>
      </w:r>
      <w:r w:rsidRPr="0015740E">
        <w:t xml:space="preserve">последние 4 года 3  жителя </w:t>
      </w:r>
      <w:proofErr w:type="spellStart"/>
      <w:r w:rsidRPr="0015740E">
        <w:t>с</w:t>
      </w:r>
      <w:proofErr w:type="gramStart"/>
      <w:r w:rsidRPr="0015740E">
        <w:t>.Т</w:t>
      </w:r>
      <w:proofErr w:type="gramEnd"/>
      <w:r w:rsidRPr="0015740E">
        <w:t>олбага</w:t>
      </w:r>
      <w:proofErr w:type="spellEnd"/>
      <w:r w:rsidRPr="0015740E">
        <w:t xml:space="preserve"> работали на промышленных предприятиях, расположенных</w:t>
      </w:r>
      <w:r w:rsidRPr="00CE1E26">
        <w:rPr>
          <w:color w:val="000000" w:themeColor="text1"/>
        </w:rPr>
        <w:t xml:space="preserve"> на территории </w:t>
      </w:r>
      <w:proofErr w:type="spellStart"/>
      <w:r w:rsidRPr="00CE1E26">
        <w:rPr>
          <w:color w:val="000000" w:themeColor="text1"/>
        </w:rPr>
        <w:t>пгт</w:t>
      </w:r>
      <w:proofErr w:type="spellEnd"/>
      <w:r>
        <w:rPr>
          <w:color w:val="000000" w:themeColor="text1"/>
        </w:rPr>
        <w:t>.</w:t>
      </w:r>
      <w:r w:rsidRPr="00CE1E26">
        <w:rPr>
          <w:color w:val="000000" w:themeColor="text1"/>
        </w:rPr>
        <w:t xml:space="preserve"> Новопавловка, а именно:</w:t>
      </w:r>
      <w:r w:rsidRPr="00CE1E26">
        <w:rPr>
          <w:color w:val="FF0000"/>
        </w:rPr>
        <w:t xml:space="preserve"> </w:t>
      </w:r>
      <w:r w:rsidRPr="00E12B7C">
        <w:t>3 чел</w:t>
      </w:r>
      <w:r w:rsidRPr="00CE1E26">
        <w:rPr>
          <w:color w:val="000000" w:themeColor="text1"/>
        </w:rPr>
        <w:t>. – на предприят</w:t>
      </w:r>
      <w:proofErr w:type="gramStart"/>
      <w:r w:rsidRPr="00CE1E26">
        <w:rPr>
          <w:color w:val="000000" w:themeColor="text1"/>
        </w:rPr>
        <w:t>ии ООО</w:t>
      </w:r>
      <w:proofErr w:type="gramEnd"/>
      <w:r w:rsidRPr="00CE1E26">
        <w:rPr>
          <w:color w:val="000000" w:themeColor="text1"/>
        </w:rPr>
        <w:t xml:space="preserve"> «Разрез-</w:t>
      </w:r>
      <w:proofErr w:type="spellStart"/>
      <w:r w:rsidRPr="00CE1E26">
        <w:rPr>
          <w:color w:val="000000" w:themeColor="text1"/>
        </w:rPr>
        <w:t>Тигнинский</w:t>
      </w:r>
      <w:proofErr w:type="spellEnd"/>
      <w:r w:rsidRPr="00CE1E26">
        <w:rPr>
          <w:color w:val="000000" w:themeColor="text1"/>
        </w:rPr>
        <w:t>».</w:t>
      </w:r>
    </w:p>
    <w:p w:rsidR="00432D45" w:rsidRDefault="00432D45" w:rsidP="00432D45">
      <w:pPr>
        <w:jc w:val="both"/>
        <w:rPr>
          <w:color w:val="000000" w:themeColor="text1"/>
        </w:rPr>
      </w:pPr>
    </w:p>
    <w:p w:rsidR="00432D45" w:rsidRPr="002169A8" w:rsidRDefault="00810960" w:rsidP="00432D45">
      <w:pPr>
        <w:jc w:val="both"/>
        <w:rPr>
          <w:b/>
          <w:color w:val="000000" w:themeColor="text1"/>
        </w:rPr>
      </w:pPr>
      <w:r>
        <w:rPr>
          <w:b/>
          <w:color w:val="000000" w:themeColor="text1"/>
        </w:rPr>
        <w:t>1.9</w:t>
      </w:r>
      <w:r w:rsidR="00432D45" w:rsidRPr="002169A8">
        <w:rPr>
          <w:b/>
          <w:color w:val="000000" w:themeColor="text1"/>
        </w:rPr>
        <w:t>.  Развитие АПК</w:t>
      </w:r>
    </w:p>
    <w:p w:rsidR="00432D45" w:rsidRPr="008C2399" w:rsidRDefault="00432D45" w:rsidP="002169A8">
      <w:pPr>
        <w:ind w:firstLine="708"/>
        <w:jc w:val="both"/>
        <w:rPr>
          <w:lang w:eastAsia="ru-RU"/>
        </w:rPr>
      </w:pPr>
      <w:r w:rsidRPr="00CE1E26">
        <w:rPr>
          <w:color w:val="000000" w:themeColor="text1"/>
          <w:lang w:eastAsia="ru-RU"/>
        </w:rPr>
        <w:t>На 1 января 20</w:t>
      </w:r>
      <w:r>
        <w:rPr>
          <w:color w:val="000000" w:themeColor="text1"/>
          <w:lang w:eastAsia="ru-RU"/>
        </w:rPr>
        <w:t>20</w:t>
      </w:r>
      <w:r w:rsidRPr="00CE1E26">
        <w:rPr>
          <w:color w:val="000000" w:themeColor="text1"/>
          <w:lang w:eastAsia="ru-RU"/>
        </w:rPr>
        <w:t xml:space="preserve"> года в хозяйствах населения содержалось </w:t>
      </w:r>
      <w:r w:rsidRPr="008C2399">
        <w:rPr>
          <w:lang w:eastAsia="ru-RU"/>
        </w:rPr>
        <w:t>76 голов</w:t>
      </w:r>
      <w:r w:rsidRPr="00CE1E26">
        <w:rPr>
          <w:color w:val="FF0000"/>
          <w:lang w:eastAsia="ru-RU"/>
        </w:rPr>
        <w:t xml:space="preserve"> </w:t>
      </w:r>
      <w:r w:rsidRPr="00CE1E26">
        <w:rPr>
          <w:color w:val="000000" w:themeColor="text1"/>
          <w:lang w:eastAsia="ru-RU"/>
        </w:rPr>
        <w:t xml:space="preserve">крупного рогатого скота, в том, числе коров – </w:t>
      </w:r>
      <w:r w:rsidRPr="008C2399">
        <w:rPr>
          <w:lang w:eastAsia="ru-RU"/>
        </w:rPr>
        <w:t>26;  свиней-39;  овцы и козы-37.</w:t>
      </w:r>
    </w:p>
    <w:p w:rsidR="00432D45" w:rsidRPr="00C13F1B" w:rsidRDefault="00432D45" w:rsidP="00432D45">
      <w:pPr>
        <w:jc w:val="both"/>
        <w:rPr>
          <w:lang w:eastAsia="ru-RU"/>
        </w:rPr>
      </w:pPr>
      <w:r w:rsidRPr="008C2399">
        <w:rPr>
          <w:lang w:eastAsia="ru-RU"/>
        </w:rPr>
        <w:t>По сравнению с 1 января 2016</w:t>
      </w:r>
      <w:r w:rsidRPr="00CE1E26">
        <w:rPr>
          <w:color w:val="FF0000"/>
          <w:lang w:eastAsia="ru-RU"/>
        </w:rPr>
        <w:t xml:space="preserve"> </w:t>
      </w:r>
      <w:r w:rsidRPr="00C13F1B">
        <w:rPr>
          <w:lang w:eastAsia="ru-RU"/>
        </w:rPr>
        <w:t>поголовье скота увеличилось на 9 голов</w:t>
      </w:r>
      <w:r>
        <w:rPr>
          <w:lang w:eastAsia="ru-RU"/>
        </w:rPr>
        <w:t xml:space="preserve"> крупного рогатого скота (11,8</w:t>
      </w:r>
      <w:r w:rsidRPr="00C13F1B">
        <w:rPr>
          <w:lang w:eastAsia="ru-RU"/>
        </w:rPr>
        <w:t>%),</w:t>
      </w:r>
      <w:r w:rsidRPr="00CE1E26">
        <w:rPr>
          <w:color w:val="FF0000"/>
          <w:lang w:eastAsia="ru-RU"/>
        </w:rPr>
        <w:t xml:space="preserve"> </w:t>
      </w:r>
      <w:r w:rsidRPr="00C13F1B">
        <w:rPr>
          <w:lang w:eastAsia="ru-RU"/>
        </w:rPr>
        <w:t>по сравнению с 1 января 2015 года п</w:t>
      </w:r>
      <w:r>
        <w:rPr>
          <w:lang w:eastAsia="ru-RU"/>
        </w:rPr>
        <w:t>оголовье скота увеличилось на 12 голов (18,7</w:t>
      </w:r>
      <w:r w:rsidRPr="00C13F1B">
        <w:rPr>
          <w:lang w:eastAsia="ru-RU"/>
        </w:rPr>
        <w:t>%).</w:t>
      </w:r>
    </w:p>
    <w:p w:rsidR="00432D45" w:rsidRPr="00CE1E26" w:rsidRDefault="00432D45" w:rsidP="002169A8">
      <w:pPr>
        <w:ind w:firstLine="708"/>
        <w:jc w:val="both"/>
        <w:rPr>
          <w:color w:val="000000" w:themeColor="text1"/>
          <w:lang w:eastAsia="ru-RU"/>
        </w:rPr>
      </w:pPr>
      <w:r w:rsidRPr="00CE1E26">
        <w:rPr>
          <w:color w:val="000000" w:themeColor="text1"/>
          <w:lang w:eastAsia="ru-RU"/>
        </w:rPr>
        <w:t>Рынок сбыта отсутствует, содержание ЛПХ только для собственных нужд.</w:t>
      </w:r>
    </w:p>
    <w:p w:rsidR="00432D45" w:rsidRPr="00CE1E26" w:rsidRDefault="00432D45" w:rsidP="00432D45">
      <w:pPr>
        <w:jc w:val="both"/>
        <w:rPr>
          <w:color w:val="000000" w:themeColor="text1"/>
          <w:lang w:eastAsia="ru-RU"/>
        </w:rPr>
      </w:pPr>
      <w:r w:rsidRPr="00CE1E26">
        <w:rPr>
          <w:color w:val="000000" w:themeColor="text1"/>
          <w:lang w:eastAsia="ru-RU"/>
        </w:rPr>
        <w:t>Молодые семьи не желают заниматься содержанием КРС, ссылаясь на то, что «сейчас все можно купить в магазинах».</w:t>
      </w:r>
    </w:p>
    <w:p w:rsidR="00432D45" w:rsidRPr="00CE1E26" w:rsidRDefault="00432D45" w:rsidP="002169A8">
      <w:pPr>
        <w:ind w:firstLine="708"/>
        <w:jc w:val="both"/>
        <w:rPr>
          <w:color w:val="000000" w:themeColor="text1"/>
          <w:lang w:eastAsia="ru-RU"/>
        </w:rPr>
      </w:pPr>
      <w:r w:rsidRPr="00CE1E26">
        <w:rPr>
          <w:color w:val="000000" w:themeColor="text1"/>
          <w:lang w:eastAsia="ru-RU"/>
        </w:rPr>
        <w:t>Трудности возникают из-за отдаленности сенокосных угодий, из-за отсутствия техники.</w:t>
      </w:r>
    </w:p>
    <w:p w:rsidR="00432D45" w:rsidRPr="00CE1E26" w:rsidRDefault="00432D45" w:rsidP="002169A8">
      <w:pPr>
        <w:ind w:firstLine="708"/>
        <w:jc w:val="both"/>
        <w:rPr>
          <w:color w:val="000000" w:themeColor="text1"/>
          <w:lang w:eastAsia="ru-RU"/>
        </w:rPr>
      </w:pPr>
      <w:r w:rsidRPr="00CE1E26">
        <w:rPr>
          <w:color w:val="000000" w:themeColor="text1"/>
          <w:lang w:eastAsia="ru-RU"/>
        </w:rPr>
        <w:t xml:space="preserve">Вольного выпаса КРС нет, площади пастбищ небольшие, за мостом через реку Хилок находятся земли </w:t>
      </w:r>
      <w:proofErr w:type="spellStart"/>
      <w:r w:rsidRPr="00CE1E26">
        <w:rPr>
          <w:color w:val="000000" w:themeColor="text1"/>
          <w:lang w:eastAsia="ru-RU"/>
        </w:rPr>
        <w:t>Хилокского</w:t>
      </w:r>
      <w:proofErr w:type="spellEnd"/>
      <w:r w:rsidRPr="00CE1E26">
        <w:rPr>
          <w:color w:val="000000" w:themeColor="text1"/>
          <w:lang w:eastAsia="ru-RU"/>
        </w:rPr>
        <w:t xml:space="preserve"> района, в том числе и сенокосные угодья.</w:t>
      </w:r>
    </w:p>
    <w:p w:rsidR="00432D45" w:rsidRPr="009C59D4" w:rsidRDefault="00432D45" w:rsidP="00432D45">
      <w:pPr>
        <w:jc w:val="both"/>
        <w:rPr>
          <w:color w:val="000000" w:themeColor="text1"/>
          <w:lang w:eastAsia="ru-RU"/>
        </w:rPr>
      </w:pPr>
    </w:p>
    <w:p w:rsidR="00432D45" w:rsidRPr="002169A8" w:rsidRDefault="00810960" w:rsidP="00432D45">
      <w:pPr>
        <w:jc w:val="both"/>
        <w:rPr>
          <w:b/>
          <w:color w:val="000000" w:themeColor="text1"/>
        </w:rPr>
      </w:pPr>
      <w:r>
        <w:rPr>
          <w:b/>
          <w:color w:val="000000" w:themeColor="text1"/>
        </w:rPr>
        <w:t>1.10.</w:t>
      </w:r>
      <w:r w:rsidR="00432D45" w:rsidRPr="002169A8">
        <w:rPr>
          <w:b/>
          <w:color w:val="000000" w:themeColor="text1"/>
        </w:rPr>
        <w:t xml:space="preserve"> Развитие ЖКХ</w:t>
      </w:r>
    </w:p>
    <w:p w:rsidR="00432D45" w:rsidRPr="009C59D4" w:rsidRDefault="00432D45" w:rsidP="00432D45">
      <w:pPr>
        <w:jc w:val="both"/>
        <w:rPr>
          <w:color w:val="000000" w:themeColor="text1"/>
          <w:lang w:eastAsia="ru-RU"/>
        </w:rPr>
      </w:pPr>
      <w:r w:rsidRPr="009C59D4">
        <w:rPr>
          <w:color w:val="000000" w:themeColor="text1"/>
          <w:lang w:eastAsia="ru-RU"/>
        </w:rPr>
        <w:t xml:space="preserve">Электроснабжение потребителей осуществляется ОАО </w:t>
      </w:r>
      <w:r>
        <w:rPr>
          <w:color w:val="000000" w:themeColor="text1"/>
          <w:lang w:eastAsia="ru-RU"/>
        </w:rPr>
        <w:t>РЖД</w:t>
      </w:r>
      <w:r w:rsidRPr="009C59D4">
        <w:rPr>
          <w:color w:val="000000" w:themeColor="text1"/>
          <w:lang w:eastAsia="ru-RU"/>
        </w:rPr>
        <w:t>.</w:t>
      </w:r>
    </w:p>
    <w:p w:rsidR="00432D45" w:rsidRDefault="00432D45" w:rsidP="00432D45">
      <w:pPr>
        <w:jc w:val="both"/>
        <w:rPr>
          <w:color w:val="000000" w:themeColor="text1"/>
          <w:lang w:eastAsia="ru-RU"/>
        </w:rPr>
      </w:pPr>
      <w:r w:rsidRPr="00CE1E26">
        <w:rPr>
          <w:color w:val="000000" w:themeColor="text1"/>
          <w:lang w:eastAsia="ru-RU"/>
        </w:rPr>
        <w:t>Жилищно-коммунальный комплек</w:t>
      </w:r>
      <w:r>
        <w:rPr>
          <w:color w:val="000000" w:themeColor="text1"/>
          <w:lang w:eastAsia="ru-RU"/>
        </w:rPr>
        <w:t>с поселения включает в себя 9300</w:t>
      </w:r>
      <w:r w:rsidRPr="00CE1E26">
        <w:rPr>
          <w:color w:val="000000" w:themeColor="text1"/>
          <w:lang w:eastAsia="ru-RU"/>
        </w:rPr>
        <w:t xml:space="preserve"> кв. м общей площади жилищного фонда, насосную станцию с. Толбага и 2 водозабора.</w:t>
      </w:r>
    </w:p>
    <w:p w:rsidR="00432D45" w:rsidRDefault="00432D45" w:rsidP="002169A8">
      <w:pPr>
        <w:ind w:firstLine="708"/>
        <w:jc w:val="both"/>
        <w:rPr>
          <w:color w:val="000000" w:themeColor="text1"/>
          <w:lang w:eastAsia="ru-RU"/>
        </w:rPr>
      </w:pPr>
      <w:r>
        <w:rPr>
          <w:color w:val="000000" w:themeColor="text1"/>
          <w:lang w:eastAsia="ru-RU"/>
        </w:rPr>
        <w:t>С 2020 года вывоз твердых бытовых отходов осуществляется ООО «</w:t>
      </w:r>
      <w:proofErr w:type="spellStart"/>
      <w:r>
        <w:rPr>
          <w:color w:val="000000" w:themeColor="text1"/>
          <w:lang w:eastAsia="ru-RU"/>
        </w:rPr>
        <w:t>Олерон</w:t>
      </w:r>
      <w:proofErr w:type="spellEnd"/>
      <w:r>
        <w:rPr>
          <w:color w:val="000000" w:themeColor="text1"/>
          <w:lang w:eastAsia="ru-RU"/>
        </w:rPr>
        <w:t xml:space="preserve">+» </w:t>
      </w:r>
      <w:proofErr w:type="spellStart"/>
      <w:r>
        <w:rPr>
          <w:color w:val="000000" w:themeColor="text1"/>
          <w:lang w:eastAsia="ru-RU"/>
        </w:rPr>
        <w:t>помешочным</w:t>
      </w:r>
      <w:proofErr w:type="spellEnd"/>
      <w:r>
        <w:rPr>
          <w:color w:val="000000" w:themeColor="text1"/>
          <w:lang w:eastAsia="ru-RU"/>
        </w:rPr>
        <w:t xml:space="preserve"> сбором, населением  почти не </w:t>
      </w:r>
      <w:r w:rsidRPr="006E2A3D">
        <w:t xml:space="preserve">выбрасываются </w:t>
      </w:r>
      <w:r>
        <w:t xml:space="preserve">твердые бытовые отходы </w:t>
      </w:r>
      <w:r w:rsidRPr="006E2A3D">
        <w:t xml:space="preserve"> на не отведенные места</w:t>
      </w:r>
      <w:r>
        <w:t xml:space="preserve">, но </w:t>
      </w:r>
      <w:r>
        <w:rPr>
          <w:color w:val="000000" w:themeColor="text1"/>
          <w:lang w:eastAsia="ru-RU"/>
        </w:rPr>
        <w:t>о</w:t>
      </w:r>
      <w:r w:rsidRPr="00CE1E26">
        <w:rPr>
          <w:color w:val="000000" w:themeColor="text1"/>
          <w:lang w:eastAsia="ru-RU"/>
        </w:rPr>
        <w:t>дной из важных проблем</w:t>
      </w:r>
      <w:r>
        <w:rPr>
          <w:color w:val="000000" w:themeColor="text1"/>
          <w:lang w:eastAsia="ru-RU"/>
        </w:rPr>
        <w:t xml:space="preserve"> </w:t>
      </w:r>
      <w:r w:rsidRPr="00CE1E26">
        <w:rPr>
          <w:color w:val="000000" w:themeColor="text1"/>
          <w:lang w:eastAsia="ru-RU"/>
        </w:rPr>
        <w:t xml:space="preserve"> остает</w:t>
      </w:r>
      <w:r>
        <w:rPr>
          <w:color w:val="000000" w:themeColor="text1"/>
          <w:lang w:eastAsia="ru-RU"/>
        </w:rPr>
        <w:t>ся санитарная очистка населенного пункта</w:t>
      </w:r>
      <w:r w:rsidRPr="00CE1E26">
        <w:rPr>
          <w:color w:val="000000" w:themeColor="text1"/>
          <w:lang w:eastAsia="ru-RU"/>
        </w:rPr>
        <w:t xml:space="preserve">. </w:t>
      </w:r>
    </w:p>
    <w:p w:rsidR="00432D45" w:rsidRPr="00CE1E26" w:rsidRDefault="00432D45" w:rsidP="002169A8">
      <w:pPr>
        <w:ind w:firstLine="708"/>
        <w:jc w:val="both"/>
        <w:rPr>
          <w:color w:val="000000" w:themeColor="text1"/>
          <w:lang w:eastAsia="ru-RU"/>
        </w:rPr>
      </w:pPr>
      <w:r w:rsidRPr="00CE1E26">
        <w:rPr>
          <w:color w:val="000000" w:themeColor="text1"/>
          <w:lang w:eastAsia="ru-RU"/>
        </w:rPr>
        <w:t xml:space="preserve">Водоснабжение верхней части села (доставка воды) осуществляется разветвленной ветвью насосной станции. </w:t>
      </w:r>
    </w:p>
    <w:p w:rsidR="00432D45" w:rsidRPr="00CE1E26" w:rsidRDefault="00432D45" w:rsidP="002169A8">
      <w:pPr>
        <w:ind w:firstLine="708"/>
        <w:jc w:val="both"/>
        <w:rPr>
          <w:color w:val="000000" w:themeColor="text1"/>
          <w:lang w:eastAsia="ru-RU"/>
        </w:rPr>
      </w:pPr>
      <w:r w:rsidRPr="00CE1E26">
        <w:rPr>
          <w:color w:val="000000" w:themeColor="text1"/>
          <w:lang w:eastAsia="ru-RU"/>
        </w:rPr>
        <w:t>Поставщиком тепла</w:t>
      </w:r>
      <w:r w:rsidR="002169A8">
        <w:rPr>
          <w:color w:val="000000" w:themeColor="text1"/>
          <w:lang w:eastAsia="ru-RU"/>
        </w:rPr>
        <w:t xml:space="preserve"> для социально значимых объектов, а именно школа-интернат №33, филиал детского сада №15 </w:t>
      </w:r>
      <w:proofErr w:type="spellStart"/>
      <w:r w:rsidR="002169A8">
        <w:rPr>
          <w:color w:val="000000" w:themeColor="text1"/>
          <w:lang w:eastAsia="ru-RU"/>
        </w:rPr>
        <w:t>пгт</w:t>
      </w:r>
      <w:proofErr w:type="gramStart"/>
      <w:r w:rsidR="002169A8">
        <w:rPr>
          <w:color w:val="000000" w:themeColor="text1"/>
          <w:lang w:eastAsia="ru-RU"/>
        </w:rPr>
        <w:t>.Н</w:t>
      </w:r>
      <w:proofErr w:type="gramEnd"/>
      <w:r w:rsidR="002169A8">
        <w:rPr>
          <w:color w:val="000000" w:themeColor="text1"/>
          <w:lang w:eastAsia="ru-RU"/>
        </w:rPr>
        <w:t>овопавловка</w:t>
      </w:r>
      <w:proofErr w:type="spellEnd"/>
      <w:r w:rsidR="002169A8">
        <w:rPr>
          <w:color w:val="000000" w:themeColor="text1"/>
          <w:lang w:eastAsia="ru-RU"/>
        </w:rPr>
        <w:t xml:space="preserve"> и сельский клуб в поселении</w:t>
      </w:r>
      <w:r w:rsidRPr="00CE1E26">
        <w:rPr>
          <w:color w:val="000000" w:themeColor="text1"/>
          <w:lang w:eastAsia="ru-RU"/>
        </w:rPr>
        <w:t xml:space="preserve"> является ООО «Восход». Предприятие обеспечивает население и другие объекты инфраструктуры поселения теплом, водой, осуществляет эксплуатацию и ремонт жилищного фонда, инженерных сетей и коммунальных объектов.</w:t>
      </w:r>
    </w:p>
    <w:p w:rsidR="00432D45" w:rsidRPr="00CE1E26" w:rsidRDefault="00432D45" w:rsidP="00432D45">
      <w:pPr>
        <w:jc w:val="both"/>
        <w:rPr>
          <w:color w:val="000000" w:themeColor="text1"/>
          <w:lang w:eastAsia="ru-RU"/>
        </w:rPr>
      </w:pPr>
      <w:r w:rsidRPr="00CE1E26">
        <w:rPr>
          <w:color w:val="000000" w:themeColor="text1"/>
          <w:lang w:eastAsia="ru-RU"/>
        </w:rPr>
        <w:t xml:space="preserve">На 1 жителя поселения приходится </w:t>
      </w:r>
      <w:r>
        <w:rPr>
          <w:color w:val="C0504D" w:themeColor="accent2"/>
          <w:lang w:eastAsia="ru-RU"/>
        </w:rPr>
        <w:t xml:space="preserve"> </w:t>
      </w:r>
      <w:r w:rsidRPr="005D5CFE">
        <w:rPr>
          <w:lang w:eastAsia="ru-RU"/>
        </w:rPr>
        <w:t>17,5</w:t>
      </w:r>
      <w:r w:rsidRPr="00F31392">
        <w:rPr>
          <w:color w:val="C0504D" w:themeColor="accent2"/>
          <w:lang w:eastAsia="ru-RU"/>
        </w:rPr>
        <w:t xml:space="preserve"> </w:t>
      </w:r>
      <w:proofErr w:type="spellStart"/>
      <w:r w:rsidRPr="00CE1E26">
        <w:rPr>
          <w:color w:val="000000" w:themeColor="text1"/>
          <w:lang w:eastAsia="ru-RU"/>
        </w:rPr>
        <w:t>кв.м</w:t>
      </w:r>
      <w:proofErr w:type="spellEnd"/>
      <w:r w:rsidRPr="00CE1E26">
        <w:rPr>
          <w:color w:val="000000" w:themeColor="text1"/>
          <w:lang w:eastAsia="ru-RU"/>
        </w:rPr>
        <w:t>. общей площади жилищного фонда.</w:t>
      </w:r>
    </w:p>
    <w:p w:rsidR="00432D45" w:rsidRPr="009C59D4" w:rsidRDefault="00432D45" w:rsidP="00432D45">
      <w:pPr>
        <w:jc w:val="both"/>
        <w:rPr>
          <w:color w:val="000000" w:themeColor="text1"/>
        </w:rPr>
      </w:pPr>
    </w:p>
    <w:p w:rsidR="00432D45" w:rsidRPr="002169A8" w:rsidRDefault="00810960" w:rsidP="00432D45">
      <w:pPr>
        <w:jc w:val="both"/>
        <w:rPr>
          <w:b/>
          <w:color w:val="000000" w:themeColor="text1"/>
        </w:rPr>
      </w:pPr>
      <w:r>
        <w:rPr>
          <w:b/>
          <w:color w:val="000000" w:themeColor="text1"/>
        </w:rPr>
        <w:t>1.11</w:t>
      </w:r>
      <w:r w:rsidR="00432D45" w:rsidRPr="002169A8">
        <w:rPr>
          <w:b/>
          <w:color w:val="000000" w:themeColor="text1"/>
        </w:rPr>
        <w:t>. Развитие транспортной системы</w:t>
      </w:r>
    </w:p>
    <w:p w:rsidR="00432D45" w:rsidRPr="00CE1E26" w:rsidRDefault="00432D45" w:rsidP="002169A8">
      <w:pPr>
        <w:ind w:firstLine="708"/>
        <w:jc w:val="both"/>
        <w:rPr>
          <w:color w:val="000000" w:themeColor="text1"/>
          <w:lang w:eastAsia="ru-RU"/>
        </w:rPr>
      </w:pPr>
      <w:r w:rsidRPr="00CE1E26">
        <w:rPr>
          <w:color w:val="000000" w:themeColor="text1"/>
          <w:lang w:eastAsia="ru-RU"/>
        </w:rPr>
        <w:t>Сельское поселение «Толбагинское» расположено вблизи Забайкальской железной дороги.</w:t>
      </w:r>
    </w:p>
    <w:p w:rsidR="00432D45" w:rsidRPr="00CE1E26" w:rsidRDefault="00432D45" w:rsidP="002169A8">
      <w:pPr>
        <w:ind w:firstLine="708"/>
        <w:jc w:val="both"/>
        <w:rPr>
          <w:color w:val="000000" w:themeColor="text1"/>
          <w:lang w:eastAsia="ru-RU"/>
        </w:rPr>
      </w:pPr>
      <w:r w:rsidRPr="00CE1E26">
        <w:rPr>
          <w:color w:val="000000" w:themeColor="text1"/>
          <w:lang w:eastAsia="ru-RU"/>
        </w:rPr>
        <w:t>Протяженность автомобильных дорог составляет 22,4 км, из них муниципального значения – 11,7 км. Значительная часть  дорог не соответствует  нормативным требованиям.</w:t>
      </w:r>
    </w:p>
    <w:p w:rsidR="00432D45" w:rsidRPr="00CE1E26" w:rsidRDefault="00432D45" w:rsidP="00432D45">
      <w:pPr>
        <w:jc w:val="both"/>
        <w:rPr>
          <w:color w:val="000000" w:themeColor="text1"/>
          <w:lang w:eastAsia="ru-RU"/>
        </w:rPr>
      </w:pPr>
      <w:r>
        <w:rPr>
          <w:color w:val="000000" w:themeColor="text1"/>
          <w:lang w:eastAsia="ru-RU"/>
        </w:rPr>
        <w:t>Сельское поселение связано двух</w:t>
      </w:r>
      <w:r w:rsidRPr="00CE1E26">
        <w:rPr>
          <w:color w:val="000000" w:themeColor="text1"/>
          <w:lang w:eastAsia="ru-RU"/>
        </w:rPr>
        <w:t>разовым межмуни</w:t>
      </w:r>
      <w:r>
        <w:rPr>
          <w:color w:val="000000" w:themeColor="text1"/>
          <w:lang w:eastAsia="ru-RU"/>
        </w:rPr>
        <w:t>ципальным автобусным и ежедневным двухразовым пригородным сообщениями.</w:t>
      </w:r>
    </w:p>
    <w:p w:rsidR="00432D45" w:rsidRPr="00CE1E26" w:rsidRDefault="00432D45" w:rsidP="002169A8">
      <w:pPr>
        <w:ind w:firstLine="708"/>
        <w:jc w:val="both"/>
        <w:rPr>
          <w:color w:val="000000" w:themeColor="text1"/>
          <w:lang w:eastAsia="ru-RU"/>
        </w:rPr>
      </w:pPr>
      <w:r w:rsidRPr="00CE1E26">
        <w:rPr>
          <w:color w:val="000000" w:themeColor="text1"/>
          <w:lang w:eastAsia="ru-RU"/>
        </w:rPr>
        <w:t>Основными задачами, для достижения целей, являются:</w:t>
      </w:r>
    </w:p>
    <w:p w:rsidR="00432D45" w:rsidRPr="00CE1E26" w:rsidRDefault="00432D45" w:rsidP="00432D45">
      <w:pPr>
        <w:jc w:val="both"/>
        <w:rPr>
          <w:color w:val="000000" w:themeColor="text1"/>
          <w:lang w:eastAsia="ru-RU"/>
        </w:rPr>
      </w:pPr>
      <w:r w:rsidRPr="00CE1E26">
        <w:rPr>
          <w:color w:val="000000" w:themeColor="text1"/>
          <w:lang w:eastAsia="ru-RU"/>
        </w:rPr>
        <w:t>содержание и ремонт автомобильных дорог общего пользования на территории поселения, установка уличного освещения, ремонт моста через реку Хилок.</w:t>
      </w:r>
    </w:p>
    <w:p w:rsidR="00432D45" w:rsidRPr="009C59D4" w:rsidRDefault="00432D45" w:rsidP="00432D45">
      <w:pPr>
        <w:jc w:val="both"/>
        <w:rPr>
          <w:color w:val="000000" w:themeColor="text1"/>
        </w:rPr>
      </w:pPr>
    </w:p>
    <w:p w:rsidR="0080549D" w:rsidRDefault="0080549D" w:rsidP="00432D45">
      <w:pPr>
        <w:jc w:val="both"/>
        <w:rPr>
          <w:b/>
          <w:color w:val="000000" w:themeColor="text1"/>
        </w:rPr>
      </w:pPr>
    </w:p>
    <w:p w:rsidR="00432D45" w:rsidRPr="002169A8" w:rsidRDefault="00810960" w:rsidP="00432D45">
      <w:pPr>
        <w:jc w:val="both"/>
        <w:rPr>
          <w:b/>
          <w:color w:val="000000" w:themeColor="text1"/>
        </w:rPr>
      </w:pPr>
      <w:r>
        <w:rPr>
          <w:b/>
          <w:color w:val="000000" w:themeColor="text1"/>
        </w:rPr>
        <w:lastRenderedPageBreak/>
        <w:t>1.12</w:t>
      </w:r>
      <w:r w:rsidR="00432D45" w:rsidRPr="002169A8">
        <w:rPr>
          <w:b/>
          <w:color w:val="000000" w:themeColor="text1"/>
        </w:rPr>
        <w:t>.  Развитие систем связи и телевещания</w:t>
      </w:r>
    </w:p>
    <w:p w:rsidR="00432D45" w:rsidRPr="00383CAC" w:rsidRDefault="00432D45" w:rsidP="002169A8">
      <w:pPr>
        <w:ind w:firstLine="708"/>
        <w:jc w:val="both"/>
        <w:rPr>
          <w:color w:val="000000" w:themeColor="text1"/>
        </w:rPr>
      </w:pPr>
      <w:r w:rsidRPr="00383CAC">
        <w:rPr>
          <w:color w:val="000000" w:themeColor="text1"/>
        </w:rPr>
        <w:t>Население обслуживает два оператора</w:t>
      </w:r>
      <w:r w:rsidR="002169A8">
        <w:rPr>
          <w:color w:val="000000" w:themeColor="text1"/>
        </w:rPr>
        <w:t xml:space="preserve"> неустойчивой </w:t>
      </w:r>
      <w:r w:rsidRPr="00383CAC">
        <w:rPr>
          <w:color w:val="000000" w:themeColor="text1"/>
        </w:rPr>
        <w:t>сотовой связи: Читинс</w:t>
      </w:r>
      <w:r>
        <w:rPr>
          <w:color w:val="000000" w:themeColor="text1"/>
        </w:rPr>
        <w:t>кий филиал ОАО «Мегафон», «МТС».</w:t>
      </w:r>
    </w:p>
    <w:p w:rsidR="00432D45" w:rsidRPr="00383CAC" w:rsidRDefault="00432D45" w:rsidP="00432D45">
      <w:pPr>
        <w:jc w:val="both"/>
        <w:rPr>
          <w:color w:val="000000" w:themeColor="text1"/>
        </w:rPr>
      </w:pPr>
      <w:r w:rsidRPr="00383CAC">
        <w:rPr>
          <w:color w:val="000000" w:themeColor="text1"/>
        </w:rPr>
        <w:t>Из телефонных сетей действует один таксофон.</w:t>
      </w:r>
    </w:p>
    <w:p w:rsidR="00432D45" w:rsidRPr="00383CAC" w:rsidRDefault="00432D45" w:rsidP="00432D45">
      <w:pPr>
        <w:jc w:val="both"/>
        <w:rPr>
          <w:color w:val="000000" w:themeColor="text1"/>
        </w:rPr>
      </w:pPr>
      <w:r w:rsidRPr="00383CAC">
        <w:rPr>
          <w:color w:val="000000" w:themeColor="text1"/>
        </w:rPr>
        <w:t>Качество обслуживания населения услугами операторов сотовой связи периодически меняется, можно выразиться словами «в худшую сторону». Интернет доступен только при наличии качественной связи.</w:t>
      </w:r>
    </w:p>
    <w:p w:rsidR="00432D45" w:rsidRPr="009C59D4" w:rsidRDefault="00432D45" w:rsidP="0029190A">
      <w:pPr>
        <w:ind w:firstLine="708"/>
        <w:jc w:val="both"/>
        <w:rPr>
          <w:color w:val="000000" w:themeColor="text1"/>
        </w:rPr>
      </w:pPr>
      <w:r w:rsidRPr="00383CAC">
        <w:rPr>
          <w:color w:val="000000" w:themeColor="text1"/>
        </w:rPr>
        <w:t>Услуги почтовой связи оказывает Толбагинское почтовое отделение связи, количество работающих – 1 человек.</w:t>
      </w:r>
    </w:p>
    <w:p w:rsidR="00432D45" w:rsidRPr="009C59D4" w:rsidRDefault="00432D45" w:rsidP="0029190A">
      <w:pPr>
        <w:ind w:firstLine="708"/>
        <w:jc w:val="both"/>
        <w:rPr>
          <w:color w:val="000000" w:themeColor="text1"/>
          <w:lang w:eastAsia="ru-RU"/>
        </w:rPr>
      </w:pPr>
      <w:r w:rsidRPr="009C59D4">
        <w:rPr>
          <w:color w:val="000000" w:themeColor="text1"/>
          <w:lang w:eastAsia="ru-RU"/>
        </w:rPr>
        <w:t>ООО «</w:t>
      </w:r>
      <w:proofErr w:type="spellStart"/>
      <w:r w:rsidRPr="009C59D4">
        <w:rPr>
          <w:color w:val="000000" w:themeColor="text1"/>
          <w:lang w:eastAsia="ru-RU"/>
        </w:rPr>
        <w:t>Транстелеком</w:t>
      </w:r>
      <w:proofErr w:type="spellEnd"/>
      <w:r w:rsidRPr="009C59D4">
        <w:rPr>
          <w:color w:val="000000" w:themeColor="text1"/>
          <w:lang w:eastAsia="ru-RU"/>
        </w:rPr>
        <w:t>» предоставляет услуги интернет связи</w:t>
      </w:r>
      <w:r w:rsidR="0029190A">
        <w:rPr>
          <w:color w:val="000000" w:themeColor="text1"/>
          <w:lang w:eastAsia="ru-RU"/>
        </w:rPr>
        <w:t xml:space="preserve"> для социально значимых объектов</w:t>
      </w:r>
      <w:r w:rsidRPr="009C59D4">
        <w:rPr>
          <w:color w:val="000000" w:themeColor="text1"/>
          <w:lang w:eastAsia="ru-RU"/>
        </w:rPr>
        <w:t xml:space="preserve"> по социальн</w:t>
      </w:r>
      <w:r w:rsidR="0029190A">
        <w:rPr>
          <w:color w:val="000000" w:themeColor="text1"/>
          <w:lang w:eastAsia="ru-RU"/>
        </w:rPr>
        <w:t>ой</w:t>
      </w:r>
      <w:r w:rsidRPr="009C59D4">
        <w:rPr>
          <w:color w:val="000000" w:themeColor="text1"/>
          <w:lang w:eastAsia="ru-RU"/>
        </w:rPr>
        <w:t xml:space="preserve">  программ</w:t>
      </w:r>
      <w:r w:rsidR="0029190A">
        <w:rPr>
          <w:color w:val="000000" w:themeColor="text1"/>
          <w:lang w:eastAsia="ru-RU"/>
        </w:rPr>
        <w:t>е</w:t>
      </w:r>
      <w:r w:rsidRPr="009C59D4">
        <w:rPr>
          <w:color w:val="000000" w:themeColor="text1"/>
          <w:lang w:eastAsia="ru-RU"/>
        </w:rPr>
        <w:t xml:space="preserve"> на основании государственного контракта  учреждениям образования и муниципального управления на безвозмездной основе.</w:t>
      </w:r>
    </w:p>
    <w:p w:rsidR="00432D45" w:rsidRPr="009C59D4" w:rsidRDefault="00432D45" w:rsidP="00432D45">
      <w:pPr>
        <w:jc w:val="both"/>
        <w:rPr>
          <w:color w:val="000000" w:themeColor="text1"/>
          <w:lang w:eastAsia="ru-RU"/>
        </w:rPr>
      </w:pPr>
      <w:r w:rsidRPr="009C59D4">
        <w:rPr>
          <w:color w:val="000000" w:themeColor="text1"/>
          <w:lang w:eastAsia="ru-RU"/>
        </w:rPr>
        <w:t>В  2014  году установлено цифровое телевидение.</w:t>
      </w:r>
    </w:p>
    <w:p w:rsidR="00432D45" w:rsidRPr="008906D6" w:rsidRDefault="00432D45" w:rsidP="00432D45">
      <w:pPr>
        <w:jc w:val="both"/>
        <w:rPr>
          <w:rFonts w:eastAsia="Calibri"/>
          <w:sz w:val="28"/>
          <w:szCs w:val="28"/>
          <w:lang w:eastAsia="en-US"/>
        </w:rPr>
      </w:pPr>
    </w:p>
    <w:p w:rsidR="00432D45" w:rsidRPr="0029190A" w:rsidRDefault="00810960" w:rsidP="00432D45">
      <w:pPr>
        <w:jc w:val="both"/>
        <w:rPr>
          <w:rFonts w:eastAsia="Calibri"/>
          <w:b/>
          <w:color w:val="000000" w:themeColor="text1"/>
          <w:lang w:eastAsia="en-US"/>
        </w:rPr>
      </w:pPr>
      <w:r>
        <w:rPr>
          <w:rFonts w:eastAsia="Calibri"/>
          <w:b/>
          <w:color w:val="000000" w:themeColor="text1"/>
          <w:lang w:eastAsia="en-US"/>
        </w:rPr>
        <w:t>1.13</w:t>
      </w:r>
      <w:r w:rsidR="00432D45" w:rsidRPr="0029190A">
        <w:rPr>
          <w:rFonts w:eastAsia="Calibri"/>
          <w:b/>
          <w:color w:val="000000" w:themeColor="text1"/>
          <w:lang w:eastAsia="en-US"/>
        </w:rPr>
        <w:t>. Развитие строительного комплекса</w:t>
      </w:r>
    </w:p>
    <w:p w:rsidR="00432D45" w:rsidRPr="009C59D4" w:rsidRDefault="00432D45" w:rsidP="0029190A">
      <w:pPr>
        <w:ind w:firstLine="708"/>
        <w:jc w:val="both"/>
        <w:rPr>
          <w:rFonts w:eastAsia="Calibri"/>
          <w:color w:val="000000" w:themeColor="text1"/>
          <w:lang w:eastAsia="en-US"/>
        </w:rPr>
      </w:pPr>
      <w:r w:rsidRPr="00383CAC">
        <w:rPr>
          <w:rFonts w:eastAsia="Calibri"/>
          <w:color w:val="000000" w:themeColor="text1"/>
          <w:lang w:eastAsia="en-US"/>
        </w:rPr>
        <w:t>По региональной адресной программе Забайкальского края по переселению граждан из аварийного жилищного фонда 2013-2017 годы</w:t>
      </w:r>
      <w:r>
        <w:rPr>
          <w:rFonts w:eastAsia="Calibri"/>
          <w:color w:val="000000" w:themeColor="text1"/>
          <w:lang w:eastAsia="en-US"/>
        </w:rPr>
        <w:t xml:space="preserve"> построено четыре двухквартирных,  один одноквартирный дом. Двум жителям предоставлено две квартиры в </w:t>
      </w:r>
      <w:proofErr w:type="spellStart"/>
      <w:r>
        <w:rPr>
          <w:rFonts w:eastAsia="Calibri"/>
          <w:color w:val="000000" w:themeColor="text1"/>
          <w:lang w:eastAsia="en-US"/>
        </w:rPr>
        <w:t>г</w:t>
      </w:r>
      <w:proofErr w:type="gramStart"/>
      <w:r>
        <w:rPr>
          <w:rFonts w:eastAsia="Calibri"/>
          <w:color w:val="000000" w:themeColor="text1"/>
          <w:lang w:eastAsia="en-US"/>
        </w:rPr>
        <w:t>.Ч</w:t>
      </w:r>
      <w:proofErr w:type="gramEnd"/>
      <w:r>
        <w:rPr>
          <w:rFonts w:eastAsia="Calibri"/>
          <w:color w:val="000000" w:themeColor="text1"/>
          <w:lang w:eastAsia="en-US"/>
        </w:rPr>
        <w:t>ита</w:t>
      </w:r>
      <w:proofErr w:type="spellEnd"/>
      <w:r w:rsidRPr="00383CAC">
        <w:rPr>
          <w:rFonts w:eastAsia="Calibri"/>
          <w:color w:val="000000" w:themeColor="text1"/>
          <w:lang w:eastAsia="en-US"/>
        </w:rPr>
        <w:t xml:space="preserve">. </w:t>
      </w:r>
      <w:r>
        <w:rPr>
          <w:rFonts w:eastAsia="Calibri"/>
          <w:color w:val="000000" w:themeColor="text1"/>
          <w:lang w:eastAsia="en-US"/>
        </w:rPr>
        <w:t>В 2018 году, граждане в  количестве  24 человек,</w:t>
      </w:r>
      <w:r w:rsidR="0029190A">
        <w:rPr>
          <w:rFonts w:eastAsia="Calibri"/>
          <w:color w:val="000000" w:themeColor="text1"/>
          <w:lang w:eastAsia="en-US"/>
        </w:rPr>
        <w:t xml:space="preserve"> </w:t>
      </w:r>
      <w:r>
        <w:rPr>
          <w:rFonts w:eastAsia="Calibri"/>
          <w:color w:val="000000" w:themeColor="text1"/>
          <w:lang w:eastAsia="en-US"/>
        </w:rPr>
        <w:t>переселились во вновь построенное жилье,</w:t>
      </w:r>
    </w:p>
    <w:p w:rsidR="00432D45" w:rsidRDefault="00432D45" w:rsidP="00432D45">
      <w:pPr>
        <w:pStyle w:val="a3"/>
        <w:jc w:val="both"/>
        <w:rPr>
          <w:color w:val="000000" w:themeColor="text1"/>
        </w:rPr>
      </w:pPr>
    </w:p>
    <w:p w:rsidR="00432D45" w:rsidRPr="0029190A" w:rsidRDefault="00810960" w:rsidP="00432D45">
      <w:pPr>
        <w:pStyle w:val="a3"/>
        <w:jc w:val="both"/>
        <w:rPr>
          <w:b/>
          <w:color w:val="000000" w:themeColor="text1"/>
        </w:rPr>
      </w:pPr>
      <w:r>
        <w:rPr>
          <w:b/>
          <w:color w:val="000000" w:themeColor="text1"/>
        </w:rPr>
        <w:t>1.14</w:t>
      </w:r>
      <w:r w:rsidR="00432D45" w:rsidRPr="0029190A">
        <w:rPr>
          <w:b/>
          <w:color w:val="000000" w:themeColor="text1"/>
        </w:rPr>
        <w:t>.  Развитие малого предпринимательства и его роль в социально-экономическом развитии  сельского поселения  «Толбагинское»</w:t>
      </w:r>
    </w:p>
    <w:p w:rsidR="00432D45" w:rsidRDefault="00432D45" w:rsidP="0029190A">
      <w:pPr>
        <w:ind w:firstLine="708"/>
        <w:jc w:val="both"/>
        <w:rPr>
          <w:color w:val="000000" w:themeColor="text1"/>
        </w:rPr>
      </w:pPr>
      <w:r w:rsidRPr="009C59D4">
        <w:rPr>
          <w:color w:val="000000" w:themeColor="text1"/>
        </w:rPr>
        <w:t>На сегодняшний день в сельском поселении</w:t>
      </w:r>
      <w:r w:rsidR="0029190A">
        <w:rPr>
          <w:color w:val="000000" w:themeColor="text1"/>
        </w:rPr>
        <w:t xml:space="preserve"> </w:t>
      </w:r>
      <w:r w:rsidRPr="009C59D4">
        <w:rPr>
          <w:color w:val="000000" w:themeColor="text1"/>
        </w:rPr>
        <w:t>«</w:t>
      </w:r>
      <w:r>
        <w:rPr>
          <w:color w:val="000000" w:themeColor="text1"/>
        </w:rPr>
        <w:t>Толбагинское</w:t>
      </w:r>
      <w:r w:rsidRPr="009C59D4">
        <w:rPr>
          <w:color w:val="000000" w:themeColor="text1"/>
        </w:rPr>
        <w:t xml:space="preserve">» зарегистрировано </w:t>
      </w:r>
      <w:r>
        <w:rPr>
          <w:color w:val="000000" w:themeColor="text1"/>
        </w:rPr>
        <w:t xml:space="preserve">2 </w:t>
      </w:r>
      <w:r w:rsidRPr="009C59D4">
        <w:rPr>
          <w:color w:val="000000" w:themeColor="text1"/>
        </w:rPr>
        <w:t>индивидуальных предпринимателя</w:t>
      </w:r>
      <w:r>
        <w:rPr>
          <w:color w:val="000000" w:themeColor="text1"/>
        </w:rPr>
        <w:t xml:space="preserve"> и действует одна </w:t>
      </w:r>
      <w:r w:rsidRPr="002038D6">
        <w:rPr>
          <w:color w:val="000000" w:themeColor="text1"/>
        </w:rPr>
        <w:t>торгов</w:t>
      </w:r>
      <w:r>
        <w:rPr>
          <w:color w:val="000000" w:themeColor="text1"/>
        </w:rPr>
        <w:t>ая</w:t>
      </w:r>
      <w:r w:rsidRPr="002038D6">
        <w:rPr>
          <w:color w:val="000000" w:themeColor="text1"/>
        </w:rPr>
        <w:t xml:space="preserve"> точк</w:t>
      </w:r>
      <w:r>
        <w:rPr>
          <w:color w:val="000000" w:themeColor="text1"/>
        </w:rPr>
        <w:t>а от ИП «</w:t>
      </w:r>
      <w:proofErr w:type="spellStart"/>
      <w:r>
        <w:rPr>
          <w:color w:val="000000" w:themeColor="text1"/>
        </w:rPr>
        <w:t>Крылепов</w:t>
      </w:r>
      <w:proofErr w:type="spellEnd"/>
      <w:r>
        <w:rPr>
          <w:color w:val="000000" w:themeColor="text1"/>
        </w:rPr>
        <w:t xml:space="preserve"> А.И.</w:t>
      </w:r>
      <w:r w:rsidRPr="002038D6">
        <w:rPr>
          <w:color w:val="000000" w:themeColor="text1"/>
        </w:rPr>
        <w:t>», зарегистрированного</w:t>
      </w:r>
      <w:r>
        <w:rPr>
          <w:color w:val="000000" w:themeColor="text1"/>
        </w:rPr>
        <w:t xml:space="preserve"> на территории </w:t>
      </w:r>
      <w:proofErr w:type="spellStart"/>
      <w:r>
        <w:rPr>
          <w:color w:val="000000" w:themeColor="text1"/>
        </w:rPr>
        <w:t>пгт</w:t>
      </w:r>
      <w:proofErr w:type="gramStart"/>
      <w:r>
        <w:rPr>
          <w:color w:val="000000" w:themeColor="text1"/>
        </w:rPr>
        <w:t>.Н</w:t>
      </w:r>
      <w:proofErr w:type="gramEnd"/>
      <w:r>
        <w:rPr>
          <w:color w:val="000000" w:themeColor="text1"/>
        </w:rPr>
        <w:t>овопавловка</w:t>
      </w:r>
      <w:proofErr w:type="spellEnd"/>
      <w:r>
        <w:rPr>
          <w:color w:val="000000" w:themeColor="text1"/>
        </w:rPr>
        <w:t xml:space="preserve">, </w:t>
      </w:r>
      <w:r w:rsidRPr="009C59D4">
        <w:rPr>
          <w:color w:val="000000" w:themeColor="text1"/>
        </w:rPr>
        <w:t>осуществляющих деятельность в селе. Основной отраслевой направленностью является розничная торговля.</w:t>
      </w:r>
    </w:p>
    <w:p w:rsidR="00432D45" w:rsidRPr="00C733D3" w:rsidRDefault="00432D45" w:rsidP="00432D45">
      <w:pPr>
        <w:ind w:firstLine="709"/>
        <w:jc w:val="both"/>
      </w:pPr>
      <w:r>
        <w:t>В 2021</w:t>
      </w:r>
      <w:r w:rsidRPr="00C733D3">
        <w:t xml:space="preserve"> году планируется</w:t>
      </w:r>
      <w:r w:rsidRPr="00C733D3">
        <w:rPr>
          <w:color w:val="7030A0"/>
        </w:rPr>
        <w:t xml:space="preserve"> </w:t>
      </w:r>
      <w:r>
        <w:rPr>
          <w:rFonts w:eastAsia="TimesNewRomanPSMT"/>
          <w:lang w:eastAsia="en-US"/>
        </w:rPr>
        <w:t>открытие торговой точки по продаже хлебобулочных и кондитерских изделий</w:t>
      </w:r>
      <w:r>
        <w:t>. Это позволит</w:t>
      </w:r>
      <w:r w:rsidRPr="00C733D3">
        <w:t xml:space="preserve"> </w:t>
      </w:r>
      <w:r>
        <w:t>создать 1 рабочее место</w:t>
      </w:r>
      <w:r w:rsidRPr="00C733D3">
        <w:t>.</w:t>
      </w:r>
    </w:p>
    <w:p w:rsidR="00432D45" w:rsidRPr="00C733D3" w:rsidRDefault="00432D45" w:rsidP="00432D45">
      <w:pPr>
        <w:ind w:firstLine="709"/>
        <w:jc w:val="both"/>
      </w:pPr>
      <w:r>
        <w:t>В 2023</w:t>
      </w:r>
      <w:r w:rsidRPr="00C733D3">
        <w:t xml:space="preserve"> году планируется открытие птицефермы по разведению кур, что способствует развитию сельского хозяйства на селе, созданию </w:t>
      </w:r>
      <w:r>
        <w:t>семи</w:t>
      </w:r>
      <w:r w:rsidRPr="00C733D3">
        <w:t xml:space="preserve"> рабочих мест.</w:t>
      </w:r>
    </w:p>
    <w:p w:rsidR="00432D45" w:rsidRPr="00C733D3" w:rsidRDefault="00432D45" w:rsidP="00432D45">
      <w:pPr>
        <w:jc w:val="both"/>
        <w:rPr>
          <w:rFonts w:eastAsia="Calibri"/>
          <w:color w:val="000000" w:themeColor="text1"/>
          <w:lang w:eastAsia="en-US"/>
        </w:rPr>
      </w:pPr>
    </w:p>
    <w:p w:rsidR="00432D45" w:rsidRPr="0029190A" w:rsidRDefault="00810960" w:rsidP="00432D45">
      <w:pPr>
        <w:jc w:val="both"/>
        <w:rPr>
          <w:rFonts w:eastAsia="Calibri"/>
          <w:b/>
          <w:color w:val="000000" w:themeColor="text1"/>
          <w:lang w:eastAsia="en-US"/>
        </w:rPr>
      </w:pPr>
      <w:r>
        <w:rPr>
          <w:rFonts w:eastAsia="Calibri"/>
          <w:b/>
          <w:color w:val="000000" w:themeColor="text1"/>
          <w:lang w:eastAsia="en-US"/>
        </w:rPr>
        <w:t>1.15</w:t>
      </w:r>
      <w:r w:rsidR="00432D45" w:rsidRPr="0029190A">
        <w:rPr>
          <w:rFonts w:eastAsia="Calibri"/>
          <w:b/>
          <w:color w:val="000000" w:themeColor="text1"/>
          <w:lang w:eastAsia="en-US"/>
        </w:rPr>
        <w:t>. Оценка развития межмуниципальных связей: их интенсивность и география</w:t>
      </w:r>
    </w:p>
    <w:p w:rsidR="00432D45" w:rsidRPr="002038D6" w:rsidRDefault="00432D45" w:rsidP="0029190A">
      <w:pPr>
        <w:ind w:firstLine="708"/>
        <w:jc w:val="both"/>
        <w:rPr>
          <w:color w:val="000000" w:themeColor="text1"/>
          <w:lang w:eastAsia="ru-RU"/>
        </w:rPr>
      </w:pPr>
      <w:r w:rsidRPr="002038D6">
        <w:rPr>
          <w:color w:val="000000" w:themeColor="text1"/>
          <w:lang w:eastAsia="ru-RU"/>
        </w:rPr>
        <w:t>Село Толбага тесно связано с поселениями «</w:t>
      </w:r>
      <w:proofErr w:type="spellStart"/>
      <w:r w:rsidRPr="002038D6">
        <w:rPr>
          <w:color w:val="000000" w:themeColor="text1"/>
          <w:lang w:eastAsia="ru-RU"/>
        </w:rPr>
        <w:t>Новопавловское</w:t>
      </w:r>
      <w:proofErr w:type="spellEnd"/>
      <w:r w:rsidRPr="002038D6">
        <w:rPr>
          <w:color w:val="000000" w:themeColor="text1"/>
          <w:lang w:eastAsia="ru-RU"/>
        </w:rPr>
        <w:t>», «</w:t>
      </w:r>
      <w:proofErr w:type="spellStart"/>
      <w:r w:rsidRPr="002038D6">
        <w:rPr>
          <w:color w:val="000000" w:themeColor="text1"/>
          <w:lang w:eastAsia="ru-RU"/>
        </w:rPr>
        <w:t>Зугмарское</w:t>
      </w:r>
      <w:proofErr w:type="spellEnd"/>
      <w:r w:rsidRPr="002038D6">
        <w:rPr>
          <w:color w:val="000000" w:themeColor="text1"/>
          <w:lang w:eastAsia="ru-RU"/>
        </w:rPr>
        <w:t>».</w:t>
      </w:r>
    </w:p>
    <w:p w:rsidR="00432D45" w:rsidRPr="002038D6" w:rsidRDefault="00432D45" w:rsidP="0029190A">
      <w:pPr>
        <w:jc w:val="both"/>
        <w:rPr>
          <w:color w:val="000000" w:themeColor="text1"/>
          <w:lang w:eastAsia="ru-RU"/>
        </w:rPr>
      </w:pPr>
      <w:r>
        <w:rPr>
          <w:color w:val="000000" w:themeColor="text1"/>
          <w:lang w:eastAsia="ru-RU"/>
        </w:rPr>
        <w:t>Толбагинское население (12</w:t>
      </w:r>
      <w:r w:rsidRPr="002038D6">
        <w:rPr>
          <w:color w:val="000000" w:themeColor="text1"/>
          <w:lang w:eastAsia="ru-RU"/>
        </w:rPr>
        <w:t xml:space="preserve"> человек) занято в экономике городского поселения «</w:t>
      </w:r>
      <w:proofErr w:type="spellStart"/>
      <w:r w:rsidRPr="002038D6">
        <w:rPr>
          <w:color w:val="000000" w:themeColor="text1"/>
          <w:lang w:eastAsia="ru-RU"/>
        </w:rPr>
        <w:t>Новопавловское</w:t>
      </w:r>
      <w:proofErr w:type="spellEnd"/>
      <w:r w:rsidRPr="002038D6">
        <w:rPr>
          <w:color w:val="000000" w:themeColor="text1"/>
          <w:lang w:eastAsia="ru-RU"/>
        </w:rPr>
        <w:t xml:space="preserve">» и, наоборот, </w:t>
      </w:r>
      <w:proofErr w:type="spellStart"/>
      <w:r w:rsidRPr="002038D6">
        <w:rPr>
          <w:color w:val="000000" w:themeColor="text1"/>
          <w:lang w:eastAsia="ru-RU"/>
        </w:rPr>
        <w:t>Новопавловское</w:t>
      </w:r>
      <w:proofErr w:type="spellEnd"/>
      <w:r w:rsidRPr="002038D6">
        <w:rPr>
          <w:color w:val="000000" w:themeColor="text1"/>
          <w:lang w:eastAsia="ru-RU"/>
        </w:rPr>
        <w:t xml:space="preserve"> население занято в экономике сельского поселения «Толбагинское»: </w:t>
      </w:r>
      <w:r w:rsidRPr="00B962EB">
        <w:rPr>
          <w:lang w:eastAsia="ru-RU"/>
        </w:rPr>
        <w:t>22</w:t>
      </w:r>
      <w:r w:rsidRPr="002038D6">
        <w:rPr>
          <w:color w:val="000000" w:themeColor="text1"/>
          <w:lang w:eastAsia="ru-RU"/>
        </w:rPr>
        <w:t xml:space="preserve"> человек – образование, 1 человек – здравоохранение, </w:t>
      </w:r>
      <w:r>
        <w:rPr>
          <w:color w:val="000000" w:themeColor="text1"/>
          <w:lang w:eastAsia="ru-RU"/>
        </w:rPr>
        <w:t>3 человек – торговля, предоставление прочих видов и услуг-4.</w:t>
      </w:r>
    </w:p>
    <w:p w:rsidR="00432D45" w:rsidRPr="002038D6" w:rsidRDefault="00432D45" w:rsidP="0083324F">
      <w:pPr>
        <w:ind w:firstLine="708"/>
        <w:jc w:val="both"/>
        <w:rPr>
          <w:color w:val="000000" w:themeColor="text1"/>
          <w:lang w:eastAsia="ru-RU"/>
        </w:rPr>
      </w:pPr>
      <w:r w:rsidRPr="002038D6">
        <w:rPr>
          <w:color w:val="000000" w:themeColor="text1"/>
          <w:lang w:eastAsia="ru-RU"/>
        </w:rPr>
        <w:t xml:space="preserve">Это повелось с тех времен, когда существовал </w:t>
      </w:r>
      <w:proofErr w:type="spellStart"/>
      <w:r w:rsidRPr="002038D6">
        <w:rPr>
          <w:color w:val="000000" w:themeColor="text1"/>
          <w:lang w:eastAsia="ru-RU"/>
        </w:rPr>
        <w:t>Новопавловский</w:t>
      </w:r>
      <w:proofErr w:type="spellEnd"/>
      <w:r w:rsidRPr="002038D6">
        <w:rPr>
          <w:color w:val="000000" w:themeColor="text1"/>
          <w:lang w:eastAsia="ru-RU"/>
        </w:rPr>
        <w:t xml:space="preserve"> леспромхоз. В настоящее время </w:t>
      </w:r>
      <w:proofErr w:type="spellStart"/>
      <w:r w:rsidRPr="002038D6">
        <w:rPr>
          <w:color w:val="000000" w:themeColor="text1"/>
          <w:lang w:eastAsia="ru-RU"/>
        </w:rPr>
        <w:t>толбагинцев</w:t>
      </w:r>
      <w:proofErr w:type="spellEnd"/>
      <w:r w:rsidRPr="002038D6">
        <w:rPr>
          <w:color w:val="000000" w:themeColor="text1"/>
          <w:lang w:eastAsia="ru-RU"/>
        </w:rPr>
        <w:t xml:space="preserve"> связывает трудовая деятельность на таких предприятиях, как ООО МК «Рассвет», ИП «Овчинников</w:t>
      </w:r>
      <w:r>
        <w:rPr>
          <w:color w:val="000000" w:themeColor="text1"/>
          <w:lang w:eastAsia="ru-RU"/>
        </w:rPr>
        <w:t xml:space="preserve"> В.И.», ООО «Разрез </w:t>
      </w:r>
      <w:proofErr w:type="spellStart"/>
      <w:r>
        <w:rPr>
          <w:color w:val="000000" w:themeColor="text1"/>
          <w:lang w:eastAsia="ru-RU"/>
        </w:rPr>
        <w:t>Тигнинский</w:t>
      </w:r>
      <w:proofErr w:type="spellEnd"/>
      <w:r>
        <w:rPr>
          <w:color w:val="000000" w:themeColor="text1"/>
          <w:lang w:eastAsia="ru-RU"/>
        </w:rPr>
        <w:t>»,</w:t>
      </w:r>
      <w:r w:rsidR="0029190A">
        <w:rPr>
          <w:color w:val="000000" w:themeColor="text1"/>
          <w:lang w:eastAsia="ru-RU"/>
        </w:rPr>
        <w:t xml:space="preserve"> </w:t>
      </w:r>
      <w:r>
        <w:rPr>
          <w:color w:val="000000" w:themeColor="text1"/>
          <w:lang w:eastAsia="ru-RU"/>
        </w:rPr>
        <w:t>ООО «Восход».</w:t>
      </w:r>
    </w:p>
    <w:p w:rsidR="00432D45" w:rsidRDefault="00432D45" w:rsidP="0083324F">
      <w:pPr>
        <w:jc w:val="both"/>
        <w:rPr>
          <w:color w:val="000000" w:themeColor="text1"/>
          <w:lang w:eastAsia="ru-RU"/>
        </w:rPr>
      </w:pPr>
      <w:r w:rsidRPr="002038D6">
        <w:rPr>
          <w:color w:val="000000" w:themeColor="text1"/>
          <w:lang w:eastAsia="ru-RU"/>
        </w:rPr>
        <w:t>С поселением «</w:t>
      </w:r>
      <w:proofErr w:type="spellStart"/>
      <w:r w:rsidRPr="002038D6">
        <w:rPr>
          <w:color w:val="000000" w:themeColor="text1"/>
          <w:lang w:eastAsia="ru-RU"/>
        </w:rPr>
        <w:t>Зугмарское</w:t>
      </w:r>
      <w:proofErr w:type="spellEnd"/>
      <w:r w:rsidRPr="002038D6">
        <w:rPr>
          <w:color w:val="000000" w:themeColor="text1"/>
          <w:lang w:eastAsia="ru-RU"/>
        </w:rPr>
        <w:t>» связывает решение вопро</w:t>
      </w:r>
      <w:r>
        <w:rPr>
          <w:color w:val="000000" w:themeColor="text1"/>
          <w:lang w:eastAsia="ru-RU"/>
        </w:rPr>
        <w:t xml:space="preserve">сов по сенокосным угодьям. Из села </w:t>
      </w:r>
      <w:proofErr w:type="spellStart"/>
      <w:r w:rsidRPr="002038D6">
        <w:rPr>
          <w:color w:val="000000" w:themeColor="text1"/>
          <w:lang w:eastAsia="ru-RU"/>
        </w:rPr>
        <w:t>Зугмара</w:t>
      </w:r>
      <w:proofErr w:type="spellEnd"/>
      <w:r w:rsidRPr="002038D6">
        <w:rPr>
          <w:color w:val="000000" w:themeColor="text1"/>
          <w:lang w:eastAsia="ru-RU"/>
        </w:rPr>
        <w:t xml:space="preserve">  в экономике </w:t>
      </w:r>
      <w:proofErr w:type="spellStart"/>
      <w:r w:rsidRPr="002038D6">
        <w:rPr>
          <w:color w:val="000000" w:themeColor="text1"/>
          <w:lang w:eastAsia="ru-RU"/>
        </w:rPr>
        <w:t>с</w:t>
      </w:r>
      <w:proofErr w:type="gramStart"/>
      <w:r w:rsidRPr="002038D6">
        <w:rPr>
          <w:color w:val="000000" w:themeColor="text1"/>
          <w:lang w:eastAsia="ru-RU"/>
        </w:rPr>
        <w:t>.Т</w:t>
      </w:r>
      <w:proofErr w:type="gramEnd"/>
      <w:r w:rsidRPr="002038D6">
        <w:rPr>
          <w:color w:val="000000" w:themeColor="text1"/>
          <w:lang w:eastAsia="ru-RU"/>
        </w:rPr>
        <w:t>олбага</w:t>
      </w:r>
      <w:proofErr w:type="spellEnd"/>
      <w:r w:rsidRPr="002038D6">
        <w:rPr>
          <w:color w:val="000000" w:themeColor="text1"/>
          <w:lang w:eastAsia="ru-RU"/>
        </w:rPr>
        <w:t xml:space="preserve"> занят 1 человек.</w:t>
      </w:r>
    </w:p>
    <w:p w:rsidR="00432D45" w:rsidRPr="00DB0951" w:rsidRDefault="00432D45" w:rsidP="00432D45">
      <w:pPr>
        <w:rPr>
          <w:rFonts w:eastAsia="Calibri"/>
          <w:color w:val="000000" w:themeColor="text1"/>
          <w:lang w:eastAsia="en-US"/>
        </w:rPr>
      </w:pPr>
    </w:p>
    <w:p w:rsidR="00432D45" w:rsidRPr="0083324F" w:rsidRDefault="00810960" w:rsidP="00432D45">
      <w:pPr>
        <w:rPr>
          <w:rFonts w:eastAsia="Calibri"/>
          <w:b/>
          <w:lang w:eastAsia="en-US"/>
        </w:rPr>
      </w:pPr>
      <w:r>
        <w:rPr>
          <w:rFonts w:eastAsia="Calibri"/>
          <w:b/>
          <w:lang w:eastAsia="en-US"/>
        </w:rPr>
        <w:t>1.16</w:t>
      </w:r>
      <w:r w:rsidR="00432D45" w:rsidRPr="0083324F">
        <w:rPr>
          <w:rFonts w:eastAsia="Calibri"/>
          <w:b/>
          <w:lang w:eastAsia="en-US"/>
        </w:rPr>
        <w:t>. Оценка текущих инвестиций в развитие экономики и социальной сферы МО</w:t>
      </w:r>
    </w:p>
    <w:p w:rsidR="00432D45" w:rsidRPr="005258C1" w:rsidRDefault="00432D45" w:rsidP="00432D45">
      <w:r>
        <w:t>Таблица 7</w:t>
      </w:r>
    </w:p>
    <w:p w:rsidR="00432D45" w:rsidRPr="002038D6" w:rsidRDefault="00432D45" w:rsidP="00432D45">
      <w:r w:rsidRPr="002038D6">
        <w:t>Инвестиционная и строительная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709"/>
        <w:gridCol w:w="992"/>
        <w:gridCol w:w="992"/>
        <w:gridCol w:w="992"/>
        <w:gridCol w:w="993"/>
      </w:tblGrid>
      <w:tr w:rsidR="00432D45" w:rsidRPr="002038D6" w:rsidTr="0083324F">
        <w:tc>
          <w:tcPr>
            <w:tcW w:w="3652" w:type="dxa"/>
            <w:shd w:val="clear" w:color="auto" w:fill="auto"/>
          </w:tcPr>
          <w:p w:rsidR="00432D45" w:rsidRPr="002038D6" w:rsidRDefault="00432D45" w:rsidP="00432D45">
            <w:r w:rsidRPr="002038D6">
              <w:t>Показатели</w:t>
            </w:r>
          </w:p>
        </w:tc>
        <w:tc>
          <w:tcPr>
            <w:tcW w:w="1276" w:type="dxa"/>
            <w:shd w:val="clear" w:color="auto" w:fill="auto"/>
          </w:tcPr>
          <w:p w:rsidR="00432D45" w:rsidRPr="002038D6" w:rsidRDefault="00432D45" w:rsidP="00432D45">
            <w:proofErr w:type="spellStart"/>
            <w:r w:rsidRPr="002038D6">
              <w:t>Ед</w:t>
            </w:r>
            <w:proofErr w:type="gramStart"/>
            <w:r w:rsidRPr="002038D6">
              <w:t>.и</w:t>
            </w:r>
            <w:proofErr w:type="gramEnd"/>
            <w:r w:rsidRPr="002038D6">
              <w:t>зм</w:t>
            </w:r>
            <w:proofErr w:type="spellEnd"/>
            <w:r w:rsidRPr="002038D6">
              <w:t>.</w:t>
            </w:r>
          </w:p>
        </w:tc>
        <w:tc>
          <w:tcPr>
            <w:tcW w:w="709" w:type="dxa"/>
            <w:shd w:val="clear" w:color="auto" w:fill="auto"/>
          </w:tcPr>
          <w:p w:rsidR="00432D45" w:rsidRPr="00160C69" w:rsidRDefault="00432D45" w:rsidP="00432D45">
            <w:pPr>
              <w:rPr>
                <w:b/>
              </w:rPr>
            </w:pPr>
            <w:r>
              <w:rPr>
                <w:b/>
              </w:rPr>
              <w:t>2015</w:t>
            </w:r>
          </w:p>
        </w:tc>
        <w:tc>
          <w:tcPr>
            <w:tcW w:w="992" w:type="dxa"/>
            <w:shd w:val="clear" w:color="auto" w:fill="auto"/>
          </w:tcPr>
          <w:p w:rsidR="00432D45" w:rsidRPr="00160C69" w:rsidRDefault="00432D45" w:rsidP="00432D45">
            <w:pPr>
              <w:ind w:left="122"/>
              <w:rPr>
                <w:b/>
              </w:rPr>
            </w:pPr>
            <w:r w:rsidRPr="00160C69">
              <w:rPr>
                <w:b/>
              </w:rPr>
              <w:t>2016</w:t>
            </w:r>
          </w:p>
        </w:tc>
        <w:tc>
          <w:tcPr>
            <w:tcW w:w="992" w:type="dxa"/>
            <w:shd w:val="clear" w:color="auto" w:fill="auto"/>
          </w:tcPr>
          <w:p w:rsidR="00432D45" w:rsidRPr="00160C69" w:rsidRDefault="00432D45" w:rsidP="00432D45">
            <w:pPr>
              <w:rPr>
                <w:b/>
              </w:rPr>
            </w:pPr>
            <w:r w:rsidRPr="00160C69">
              <w:rPr>
                <w:b/>
              </w:rPr>
              <w:t>2017</w:t>
            </w:r>
          </w:p>
        </w:tc>
        <w:tc>
          <w:tcPr>
            <w:tcW w:w="992" w:type="dxa"/>
            <w:shd w:val="clear" w:color="auto" w:fill="auto"/>
          </w:tcPr>
          <w:p w:rsidR="00432D45" w:rsidRPr="00160C69" w:rsidRDefault="00432D45" w:rsidP="00432D45">
            <w:pPr>
              <w:rPr>
                <w:b/>
              </w:rPr>
            </w:pPr>
            <w:r w:rsidRPr="00160C69">
              <w:rPr>
                <w:b/>
              </w:rPr>
              <w:t>2018</w:t>
            </w:r>
          </w:p>
        </w:tc>
        <w:tc>
          <w:tcPr>
            <w:tcW w:w="993" w:type="dxa"/>
          </w:tcPr>
          <w:p w:rsidR="00432D45" w:rsidRPr="00160C69" w:rsidRDefault="00432D45" w:rsidP="00432D45">
            <w:pPr>
              <w:rPr>
                <w:b/>
              </w:rPr>
            </w:pPr>
            <w:r w:rsidRPr="00160C69">
              <w:rPr>
                <w:b/>
              </w:rPr>
              <w:t>2019</w:t>
            </w:r>
          </w:p>
        </w:tc>
      </w:tr>
      <w:tr w:rsidR="00432D45" w:rsidRPr="002038D6" w:rsidTr="0083324F">
        <w:tc>
          <w:tcPr>
            <w:tcW w:w="3652" w:type="dxa"/>
            <w:shd w:val="clear" w:color="auto" w:fill="auto"/>
          </w:tcPr>
          <w:p w:rsidR="00432D45" w:rsidRPr="002038D6" w:rsidRDefault="00432D45" w:rsidP="00432D45">
            <w:r w:rsidRPr="002038D6">
              <w:t>Инвестиции в основной капитал</w:t>
            </w:r>
          </w:p>
          <w:p w:rsidR="00432D45" w:rsidRPr="002038D6" w:rsidRDefault="00432D45" w:rsidP="00432D45"/>
        </w:tc>
        <w:tc>
          <w:tcPr>
            <w:tcW w:w="1276" w:type="dxa"/>
            <w:shd w:val="clear" w:color="auto" w:fill="auto"/>
          </w:tcPr>
          <w:p w:rsidR="00432D45" w:rsidRPr="002038D6" w:rsidRDefault="00432D45" w:rsidP="00432D45">
            <w:pPr>
              <w:rPr>
                <w:sz w:val="28"/>
                <w:szCs w:val="28"/>
              </w:rPr>
            </w:pPr>
            <w:proofErr w:type="spellStart"/>
            <w:r w:rsidRPr="002038D6">
              <w:t>млн</w:t>
            </w:r>
            <w:proofErr w:type="gramStart"/>
            <w:r w:rsidRPr="002038D6">
              <w:t>.р</w:t>
            </w:r>
            <w:proofErr w:type="gramEnd"/>
            <w:r w:rsidRPr="002038D6">
              <w:t>уб</w:t>
            </w:r>
            <w:proofErr w:type="spellEnd"/>
            <w:r w:rsidRPr="002038D6">
              <w:t>.</w:t>
            </w:r>
          </w:p>
        </w:tc>
        <w:tc>
          <w:tcPr>
            <w:tcW w:w="709" w:type="dxa"/>
            <w:shd w:val="clear" w:color="auto" w:fill="auto"/>
          </w:tcPr>
          <w:p w:rsidR="00432D45" w:rsidRPr="00160C69" w:rsidRDefault="00432D45" w:rsidP="00432D45">
            <w:r>
              <w:t>0,4</w:t>
            </w:r>
          </w:p>
        </w:tc>
        <w:tc>
          <w:tcPr>
            <w:tcW w:w="992" w:type="dxa"/>
            <w:shd w:val="clear" w:color="auto" w:fill="auto"/>
          </w:tcPr>
          <w:p w:rsidR="00432D45" w:rsidRPr="00160C69" w:rsidRDefault="00432D45" w:rsidP="00432D45">
            <w:pPr>
              <w:ind w:left="241"/>
            </w:pPr>
            <w:r w:rsidRPr="00160C69">
              <w:t>0,4</w:t>
            </w:r>
          </w:p>
        </w:tc>
        <w:tc>
          <w:tcPr>
            <w:tcW w:w="992" w:type="dxa"/>
            <w:shd w:val="clear" w:color="auto" w:fill="auto"/>
          </w:tcPr>
          <w:p w:rsidR="00432D45" w:rsidRPr="00ED24F6" w:rsidRDefault="00432D45" w:rsidP="00432D45">
            <w:r w:rsidRPr="00ED24F6">
              <w:t>0,4</w:t>
            </w:r>
          </w:p>
        </w:tc>
        <w:tc>
          <w:tcPr>
            <w:tcW w:w="992" w:type="dxa"/>
            <w:shd w:val="clear" w:color="auto" w:fill="auto"/>
          </w:tcPr>
          <w:p w:rsidR="00432D45" w:rsidRPr="00ED24F6" w:rsidRDefault="00432D45" w:rsidP="00432D45">
            <w:r w:rsidRPr="00ED24F6">
              <w:t>1,1</w:t>
            </w:r>
          </w:p>
        </w:tc>
        <w:tc>
          <w:tcPr>
            <w:tcW w:w="993" w:type="dxa"/>
          </w:tcPr>
          <w:p w:rsidR="00432D45" w:rsidRPr="00ED24F6" w:rsidRDefault="00432D45" w:rsidP="00432D45">
            <w:pPr>
              <w:rPr>
                <w:rFonts w:eastAsia="Calibri"/>
                <w:lang w:eastAsia="en-US"/>
              </w:rPr>
            </w:pPr>
            <w:r w:rsidRPr="00ED24F6">
              <w:rPr>
                <w:rFonts w:eastAsia="Calibri"/>
                <w:lang w:eastAsia="en-US"/>
              </w:rPr>
              <w:t>1,4</w:t>
            </w:r>
          </w:p>
        </w:tc>
      </w:tr>
      <w:tr w:rsidR="00432D45" w:rsidRPr="002038D6" w:rsidTr="0083324F">
        <w:tc>
          <w:tcPr>
            <w:tcW w:w="3652" w:type="dxa"/>
            <w:shd w:val="clear" w:color="auto" w:fill="auto"/>
          </w:tcPr>
          <w:p w:rsidR="00432D45" w:rsidRPr="002038D6" w:rsidRDefault="00432D45" w:rsidP="00432D45">
            <w:r w:rsidRPr="002038D6">
              <w:t>Объем работ, выполненных по виду деятельности «строительство»</w:t>
            </w:r>
          </w:p>
        </w:tc>
        <w:tc>
          <w:tcPr>
            <w:tcW w:w="1276" w:type="dxa"/>
            <w:shd w:val="clear" w:color="auto" w:fill="auto"/>
          </w:tcPr>
          <w:p w:rsidR="00432D45" w:rsidRPr="002038D6" w:rsidRDefault="00432D45" w:rsidP="00432D45">
            <w:proofErr w:type="spellStart"/>
            <w:r w:rsidRPr="002038D6">
              <w:t>млн</w:t>
            </w:r>
            <w:proofErr w:type="gramStart"/>
            <w:r w:rsidRPr="002038D6">
              <w:t>.р</w:t>
            </w:r>
            <w:proofErr w:type="gramEnd"/>
            <w:r w:rsidRPr="002038D6">
              <w:t>уб</w:t>
            </w:r>
            <w:proofErr w:type="spellEnd"/>
            <w:r w:rsidRPr="002038D6">
              <w:t>.</w:t>
            </w:r>
          </w:p>
        </w:tc>
        <w:tc>
          <w:tcPr>
            <w:tcW w:w="709" w:type="dxa"/>
            <w:shd w:val="clear" w:color="auto" w:fill="auto"/>
          </w:tcPr>
          <w:p w:rsidR="00432D45" w:rsidRPr="00ED24F6" w:rsidRDefault="00432D45" w:rsidP="00432D45">
            <w:r>
              <w:t>0,2</w:t>
            </w:r>
          </w:p>
        </w:tc>
        <w:tc>
          <w:tcPr>
            <w:tcW w:w="992" w:type="dxa"/>
            <w:shd w:val="clear" w:color="auto" w:fill="auto"/>
          </w:tcPr>
          <w:p w:rsidR="00432D45" w:rsidRPr="00ED24F6" w:rsidRDefault="00432D45" w:rsidP="00432D45">
            <w:pPr>
              <w:ind w:left="241"/>
            </w:pPr>
            <w:r w:rsidRPr="00ED24F6">
              <w:t>0,2</w:t>
            </w:r>
          </w:p>
        </w:tc>
        <w:tc>
          <w:tcPr>
            <w:tcW w:w="992" w:type="dxa"/>
            <w:shd w:val="clear" w:color="auto" w:fill="auto"/>
          </w:tcPr>
          <w:p w:rsidR="00432D45" w:rsidRPr="00ED24F6" w:rsidRDefault="00432D45" w:rsidP="00432D45">
            <w:r w:rsidRPr="00ED24F6">
              <w:t>0,2</w:t>
            </w:r>
          </w:p>
        </w:tc>
        <w:tc>
          <w:tcPr>
            <w:tcW w:w="992" w:type="dxa"/>
            <w:shd w:val="clear" w:color="auto" w:fill="auto"/>
          </w:tcPr>
          <w:p w:rsidR="00432D45" w:rsidRPr="00ED24F6" w:rsidRDefault="00432D45" w:rsidP="00432D45">
            <w:r w:rsidRPr="00ED24F6">
              <w:t>1,1</w:t>
            </w:r>
          </w:p>
        </w:tc>
        <w:tc>
          <w:tcPr>
            <w:tcW w:w="993" w:type="dxa"/>
          </w:tcPr>
          <w:p w:rsidR="00432D45" w:rsidRPr="00ED24F6" w:rsidRDefault="00432D45" w:rsidP="00432D45">
            <w:pPr>
              <w:rPr>
                <w:rFonts w:eastAsia="Calibri"/>
                <w:lang w:eastAsia="en-US"/>
              </w:rPr>
            </w:pPr>
            <w:r w:rsidRPr="00ED24F6">
              <w:rPr>
                <w:rFonts w:eastAsia="Calibri"/>
                <w:lang w:eastAsia="en-US"/>
              </w:rPr>
              <w:t>1,2</w:t>
            </w:r>
          </w:p>
        </w:tc>
      </w:tr>
    </w:tbl>
    <w:p w:rsidR="00432D45" w:rsidRPr="002038D6" w:rsidRDefault="00432D45" w:rsidP="00432D45">
      <w:pPr>
        <w:jc w:val="both"/>
        <w:rPr>
          <w:lang w:eastAsia="ru-RU"/>
        </w:rPr>
      </w:pPr>
    </w:p>
    <w:p w:rsidR="00432D45" w:rsidRDefault="00432D45" w:rsidP="00432D45">
      <w:pPr>
        <w:jc w:val="both"/>
        <w:rPr>
          <w:lang w:eastAsia="ru-RU"/>
        </w:rPr>
      </w:pPr>
      <w:r w:rsidRPr="00FB112D">
        <w:rPr>
          <w:lang w:eastAsia="ru-RU"/>
        </w:rPr>
        <w:lastRenderedPageBreak/>
        <w:t xml:space="preserve">В 2013 году сельское поселение вступило в </w:t>
      </w:r>
      <w:r w:rsidRPr="00FB112D">
        <w:rPr>
          <w:rFonts w:eastAsia="TimesNewRomanPSMT"/>
          <w:lang w:eastAsia="en-US"/>
        </w:rPr>
        <w:t>региональную адресную программу Забайкальского края по переселению граждан из аварийного жилищного фонда на 2013 - 2017 годы</w:t>
      </w:r>
      <w:r w:rsidRPr="00FB112D">
        <w:rPr>
          <w:lang w:eastAsia="ru-RU"/>
        </w:rPr>
        <w:t xml:space="preserve">. В 2016-2017 годах  построено 466,0 </w:t>
      </w:r>
      <w:proofErr w:type="spellStart"/>
      <w:r w:rsidRPr="00FB112D">
        <w:rPr>
          <w:lang w:eastAsia="ru-RU"/>
        </w:rPr>
        <w:t>кв.м</w:t>
      </w:r>
      <w:proofErr w:type="spellEnd"/>
      <w:r w:rsidRPr="00FB112D">
        <w:rPr>
          <w:lang w:eastAsia="ru-RU"/>
        </w:rPr>
        <w:t>. жилья,  переселено 24 человека из ветхого и аварийного жилья. Общая сумма затрат составила 15566,361 тысяч рублей.</w:t>
      </w:r>
    </w:p>
    <w:p w:rsidR="0083324F" w:rsidRPr="00FB112D" w:rsidRDefault="0083324F" w:rsidP="00432D45">
      <w:pPr>
        <w:jc w:val="both"/>
        <w:rPr>
          <w:b/>
          <w:lang w:eastAsia="ru-RU"/>
        </w:rPr>
      </w:pPr>
    </w:p>
    <w:p w:rsidR="00432D45" w:rsidRPr="00FB112D" w:rsidRDefault="00810960" w:rsidP="00432D45">
      <w:pPr>
        <w:jc w:val="both"/>
        <w:rPr>
          <w:rFonts w:eastAsia="Calibri"/>
          <w:b/>
          <w:lang w:eastAsia="en-US"/>
        </w:rPr>
      </w:pPr>
      <w:r>
        <w:rPr>
          <w:rFonts w:eastAsia="Calibri"/>
          <w:b/>
          <w:lang w:eastAsia="en-US"/>
        </w:rPr>
        <w:t>2</w:t>
      </w:r>
      <w:r w:rsidR="00432D45" w:rsidRPr="00FB112D">
        <w:rPr>
          <w:rFonts w:eastAsia="Calibri"/>
          <w:b/>
          <w:lang w:eastAsia="en-US"/>
        </w:rPr>
        <w:t>.Основные проблемы социально-экономического развития  сельского поселения «Толбагинское»</w:t>
      </w:r>
    </w:p>
    <w:p w:rsidR="00432D45" w:rsidRPr="00D67B09" w:rsidRDefault="00432D45" w:rsidP="00432D45">
      <w:pPr>
        <w:jc w:val="both"/>
        <w:rPr>
          <w:rFonts w:eastAsia="Calibri"/>
          <w:color w:val="000000" w:themeColor="text1"/>
          <w:lang w:eastAsia="en-US"/>
        </w:rPr>
      </w:pPr>
    </w:p>
    <w:p w:rsidR="00432D45" w:rsidRPr="00D67B09" w:rsidRDefault="00810960" w:rsidP="00432D45">
      <w:pPr>
        <w:jc w:val="both"/>
        <w:rPr>
          <w:color w:val="000000" w:themeColor="text1"/>
        </w:rPr>
      </w:pPr>
      <w:r>
        <w:rPr>
          <w:color w:val="000000" w:themeColor="text1"/>
        </w:rPr>
        <w:t>2</w:t>
      </w:r>
      <w:r w:rsidR="00432D45" w:rsidRPr="00D67B09">
        <w:rPr>
          <w:color w:val="000000" w:themeColor="text1"/>
        </w:rPr>
        <w:t>.1. Проблемы развития промышленности</w:t>
      </w:r>
    </w:p>
    <w:p w:rsidR="00432D45" w:rsidRPr="00D67B09" w:rsidRDefault="00432D45" w:rsidP="00432D45">
      <w:pPr>
        <w:jc w:val="both"/>
        <w:rPr>
          <w:color w:val="000000" w:themeColor="text1"/>
          <w:lang w:eastAsia="ru-RU"/>
        </w:rPr>
      </w:pPr>
      <w:r w:rsidRPr="00D67B09">
        <w:rPr>
          <w:color w:val="000000" w:themeColor="text1"/>
          <w:lang w:eastAsia="ru-RU"/>
        </w:rPr>
        <w:t>- отсутствие сырьевой базы;</w:t>
      </w:r>
    </w:p>
    <w:p w:rsidR="00432D45" w:rsidRPr="00D67B09" w:rsidRDefault="00432D45" w:rsidP="00432D45">
      <w:pPr>
        <w:jc w:val="both"/>
        <w:rPr>
          <w:color w:val="000000" w:themeColor="text1"/>
          <w:lang w:eastAsia="ru-RU"/>
        </w:rPr>
      </w:pPr>
      <w:r w:rsidRPr="00D67B09">
        <w:rPr>
          <w:color w:val="000000" w:themeColor="text1"/>
          <w:lang w:eastAsia="ru-RU"/>
        </w:rPr>
        <w:t>- недостаточное обеспечение квалифицированными кадрами;</w:t>
      </w:r>
    </w:p>
    <w:p w:rsidR="00432D45" w:rsidRPr="00D67B09" w:rsidRDefault="00432D45" w:rsidP="00432D45">
      <w:pPr>
        <w:jc w:val="both"/>
        <w:rPr>
          <w:color w:val="000000" w:themeColor="text1"/>
        </w:rPr>
      </w:pPr>
    </w:p>
    <w:p w:rsidR="00432D45" w:rsidRPr="00D67B09" w:rsidRDefault="00810960" w:rsidP="00432D45">
      <w:pPr>
        <w:jc w:val="both"/>
        <w:rPr>
          <w:color w:val="000000" w:themeColor="text1"/>
        </w:rPr>
      </w:pPr>
      <w:r>
        <w:rPr>
          <w:color w:val="000000" w:themeColor="text1"/>
        </w:rPr>
        <w:t>2</w:t>
      </w:r>
      <w:r w:rsidR="00432D45" w:rsidRPr="00D67B09">
        <w:rPr>
          <w:color w:val="000000" w:themeColor="text1"/>
        </w:rPr>
        <w:t>.2. Проблемы в развитии энергетики</w:t>
      </w:r>
    </w:p>
    <w:p w:rsidR="00432D45" w:rsidRDefault="00432D45" w:rsidP="00432D45">
      <w:pPr>
        <w:jc w:val="both"/>
        <w:rPr>
          <w:rFonts w:ascii="Times New Roman CYR" w:hAnsi="Times New Roman CYR" w:cs="Times New Roman CYR"/>
          <w:color w:val="000000" w:themeColor="text1"/>
          <w:lang w:eastAsia="ru-RU"/>
        </w:rPr>
      </w:pPr>
      <w:r w:rsidRPr="00D67B09">
        <w:rPr>
          <w:rFonts w:ascii="Times New Roman CYR" w:hAnsi="Times New Roman CYR" w:cs="Times New Roman CYR"/>
          <w:color w:val="000000" w:themeColor="text1"/>
          <w:lang w:eastAsia="ru-RU"/>
        </w:rPr>
        <w:t>- высокий износ воздушных линий электропередачи</w:t>
      </w:r>
    </w:p>
    <w:p w:rsidR="00432D45" w:rsidRPr="002038D6" w:rsidRDefault="00432D45" w:rsidP="00432D45">
      <w:pPr>
        <w:jc w:val="both"/>
        <w:rPr>
          <w:rFonts w:ascii="Times New Roman CYR" w:hAnsi="Times New Roman CYR" w:cs="Times New Roman CYR"/>
          <w:color w:val="000000" w:themeColor="text1"/>
          <w:lang w:eastAsia="ru-RU"/>
        </w:rPr>
      </w:pPr>
      <w:r>
        <w:rPr>
          <w:rFonts w:ascii="Times New Roman CYR" w:hAnsi="Times New Roman CYR" w:cs="Times New Roman CYR"/>
          <w:color w:val="000000" w:themeColor="text1"/>
          <w:lang w:eastAsia="ru-RU"/>
        </w:rPr>
        <w:t>-</w:t>
      </w:r>
      <w:r w:rsidRPr="002038D6">
        <w:rPr>
          <w:rFonts w:ascii="Times New Roman CYR" w:hAnsi="Times New Roman CYR" w:cs="Times New Roman CYR"/>
          <w:color w:val="000000" w:themeColor="text1"/>
          <w:lang w:eastAsia="ru-RU"/>
        </w:rPr>
        <w:t>износ электрооборудования – 50% ,</w:t>
      </w:r>
    </w:p>
    <w:p w:rsidR="00432D45" w:rsidRDefault="00432D45" w:rsidP="00432D45">
      <w:pPr>
        <w:jc w:val="both"/>
        <w:rPr>
          <w:rFonts w:ascii="Times New Roman CYR" w:hAnsi="Times New Roman CYR" w:cs="Times New Roman CYR"/>
          <w:color w:val="000000" w:themeColor="text1"/>
          <w:lang w:eastAsia="ru-RU"/>
        </w:rPr>
      </w:pPr>
      <w:r>
        <w:rPr>
          <w:rFonts w:ascii="Times New Roman CYR" w:hAnsi="Times New Roman CYR" w:cs="Times New Roman CYR"/>
          <w:color w:val="000000" w:themeColor="text1"/>
          <w:lang w:eastAsia="ru-RU"/>
        </w:rPr>
        <w:t>-</w:t>
      </w:r>
      <w:r w:rsidRPr="002038D6">
        <w:rPr>
          <w:rFonts w:ascii="Times New Roman CYR" w:hAnsi="Times New Roman CYR" w:cs="Times New Roman CYR"/>
          <w:color w:val="000000" w:themeColor="text1"/>
          <w:lang w:eastAsia="ru-RU"/>
        </w:rPr>
        <w:t>отсутствие штатной единицы – электрика.</w:t>
      </w:r>
    </w:p>
    <w:p w:rsidR="00432D45" w:rsidRPr="00D67B09" w:rsidRDefault="00432D45" w:rsidP="00432D45">
      <w:pPr>
        <w:jc w:val="both"/>
        <w:rPr>
          <w:color w:val="000000" w:themeColor="text1"/>
        </w:rPr>
      </w:pPr>
    </w:p>
    <w:p w:rsidR="00432D45" w:rsidRPr="00D67B09" w:rsidRDefault="00810960" w:rsidP="00432D45">
      <w:pPr>
        <w:jc w:val="both"/>
        <w:rPr>
          <w:color w:val="000000" w:themeColor="text1"/>
        </w:rPr>
      </w:pPr>
      <w:r>
        <w:rPr>
          <w:color w:val="000000" w:themeColor="text1"/>
        </w:rPr>
        <w:t>2</w:t>
      </w:r>
      <w:r w:rsidR="00432D45" w:rsidRPr="00D67B09">
        <w:rPr>
          <w:color w:val="000000" w:themeColor="text1"/>
        </w:rPr>
        <w:t>.3. Проблемы транспортного комплекса и связи</w:t>
      </w:r>
    </w:p>
    <w:p w:rsidR="00432D45" w:rsidRPr="002038D6" w:rsidRDefault="00432D45" w:rsidP="00432D45">
      <w:pPr>
        <w:jc w:val="both"/>
        <w:rPr>
          <w:color w:val="000000" w:themeColor="text1"/>
          <w:lang w:eastAsia="ru-RU"/>
        </w:rPr>
      </w:pPr>
      <w:r>
        <w:rPr>
          <w:color w:val="000000" w:themeColor="text1"/>
          <w:lang w:eastAsia="ru-RU"/>
        </w:rPr>
        <w:t>-</w:t>
      </w:r>
      <w:r w:rsidRPr="002038D6">
        <w:rPr>
          <w:color w:val="000000" w:themeColor="text1"/>
          <w:lang w:eastAsia="ru-RU"/>
        </w:rPr>
        <w:t>низкий технический уровень дорог;</w:t>
      </w:r>
    </w:p>
    <w:p w:rsidR="00432D45" w:rsidRPr="002038D6" w:rsidRDefault="00432D45" w:rsidP="00432D45">
      <w:pPr>
        <w:jc w:val="both"/>
        <w:rPr>
          <w:color w:val="000000" w:themeColor="text1"/>
          <w:lang w:eastAsia="ru-RU"/>
        </w:rPr>
      </w:pPr>
      <w:r>
        <w:rPr>
          <w:color w:val="000000" w:themeColor="text1"/>
          <w:lang w:eastAsia="ru-RU"/>
        </w:rPr>
        <w:t>-</w:t>
      </w:r>
      <w:r w:rsidRPr="002038D6">
        <w:rPr>
          <w:color w:val="000000" w:themeColor="text1"/>
          <w:lang w:eastAsia="ru-RU"/>
        </w:rPr>
        <w:t>отсутствие дорожно-эксплуатационной организации;</w:t>
      </w:r>
    </w:p>
    <w:p w:rsidR="00432D45" w:rsidRDefault="00432D45" w:rsidP="00432D45">
      <w:pPr>
        <w:jc w:val="both"/>
        <w:rPr>
          <w:color w:val="000000" w:themeColor="text1"/>
          <w:lang w:eastAsia="ru-RU"/>
        </w:rPr>
      </w:pPr>
      <w:r>
        <w:rPr>
          <w:color w:val="000000" w:themeColor="text1"/>
          <w:lang w:eastAsia="ru-RU"/>
        </w:rPr>
        <w:t>-</w:t>
      </w:r>
      <w:r w:rsidRPr="002038D6">
        <w:rPr>
          <w:color w:val="000000" w:themeColor="text1"/>
          <w:lang w:eastAsia="ru-RU"/>
        </w:rPr>
        <w:t>низкое качество связи.</w:t>
      </w:r>
    </w:p>
    <w:p w:rsidR="00432D45" w:rsidRPr="00D67B09" w:rsidRDefault="00432D45" w:rsidP="00432D45">
      <w:pPr>
        <w:jc w:val="both"/>
        <w:rPr>
          <w:color w:val="000000" w:themeColor="text1"/>
        </w:rPr>
      </w:pPr>
    </w:p>
    <w:p w:rsidR="00432D45" w:rsidRPr="00D67B09" w:rsidRDefault="00810960" w:rsidP="00432D45">
      <w:pPr>
        <w:jc w:val="both"/>
        <w:rPr>
          <w:color w:val="000000" w:themeColor="text1"/>
        </w:rPr>
      </w:pPr>
      <w:r>
        <w:rPr>
          <w:color w:val="000000" w:themeColor="text1"/>
        </w:rPr>
        <w:t>2</w:t>
      </w:r>
      <w:r w:rsidR="00432D45" w:rsidRPr="00D67B09">
        <w:rPr>
          <w:color w:val="000000" w:themeColor="text1"/>
        </w:rPr>
        <w:t>.4. Проблемы развития ЖКХ</w:t>
      </w:r>
    </w:p>
    <w:p w:rsidR="00432D45" w:rsidRPr="00D67B09" w:rsidRDefault="00432D45" w:rsidP="00432D45">
      <w:pPr>
        <w:jc w:val="both"/>
        <w:rPr>
          <w:color w:val="000000" w:themeColor="text1"/>
          <w:lang w:eastAsia="ru-RU"/>
        </w:rPr>
      </w:pPr>
      <w:r w:rsidRPr="00D67B09">
        <w:rPr>
          <w:color w:val="000000" w:themeColor="text1"/>
          <w:lang w:eastAsia="ru-RU"/>
        </w:rPr>
        <w:t>- одной из важнейших проблем является</w:t>
      </w:r>
      <w:r>
        <w:rPr>
          <w:color w:val="000000" w:themeColor="text1"/>
          <w:lang w:eastAsia="ru-RU"/>
        </w:rPr>
        <w:t xml:space="preserve"> санитарная очистка территории </w:t>
      </w:r>
      <w:r w:rsidRPr="00D67B09">
        <w:rPr>
          <w:color w:val="000000" w:themeColor="text1"/>
          <w:lang w:eastAsia="ru-RU"/>
        </w:rPr>
        <w:t xml:space="preserve"> частн</w:t>
      </w:r>
      <w:r>
        <w:rPr>
          <w:color w:val="000000" w:themeColor="text1"/>
          <w:lang w:eastAsia="ru-RU"/>
        </w:rPr>
        <w:t>ого сектора</w:t>
      </w:r>
      <w:r w:rsidRPr="00D67B09">
        <w:rPr>
          <w:color w:val="000000" w:themeColor="text1"/>
          <w:lang w:eastAsia="ru-RU"/>
        </w:rPr>
        <w:t>;</w:t>
      </w:r>
    </w:p>
    <w:p w:rsidR="00432D45" w:rsidRPr="00D67B09" w:rsidRDefault="00432D45" w:rsidP="00432D45">
      <w:pPr>
        <w:jc w:val="both"/>
        <w:rPr>
          <w:color w:val="000000" w:themeColor="text1"/>
          <w:lang w:eastAsia="ru-RU"/>
        </w:rPr>
      </w:pPr>
      <w:r w:rsidRPr="00D67B09">
        <w:rPr>
          <w:color w:val="000000" w:themeColor="text1"/>
          <w:lang w:eastAsia="ru-RU"/>
        </w:rPr>
        <w:t>- высокий уровень износа водопроводных сетей;</w:t>
      </w:r>
    </w:p>
    <w:p w:rsidR="00432D45" w:rsidRPr="00D67B09" w:rsidRDefault="00432D45" w:rsidP="00432D45">
      <w:pPr>
        <w:jc w:val="both"/>
        <w:rPr>
          <w:color w:val="000000" w:themeColor="text1"/>
        </w:rPr>
      </w:pPr>
      <w:r w:rsidRPr="00D67B09">
        <w:rPr>
          <w:color w:val="000000" w:themeColor="text1"/>
        </w:rPr>
        <w:t xml:space="preserve">- износ </w:t>
      </w:r>
      <w:proofErr w:type="gramStart"/>
      <w:r w:rsidRPr="00D67B09">
        <w:rPr>
          <w:color w:val="000000" w:themeColor="text1"/>
        </w:rPr>
        <w:t>коммунальной</w:t>
      </w:r>
      <w:proofErr w:type="gramEnd"/>
      <w:r w:rsidRPr="00D67B09">
        <w:rPr>
          <w:color w:val="000000" w:themeColor="text1"/>
        </w:rPr>
        <w:t xml:space="preserve"> инфраструктуры</w:t>
      </w:r>
      <w:r>
        <w:rPr>
          <w:color w:val="000000" w:themeColor="text1"/>
        </w:rPr>
        <w:t>-60%.</w:t>
      </w:r>
    </w:p>
    <w:p w:rsidR="00432D45" w:rsidRPr="00D67B09" w:rsidRDefault="00432D45" w:rsidP="00432D45">
      <w:pPr>
        <w:jc w:val="both"/>
        <w:rPr>
          <w:color w:val="000000" w:themeColor="text1"/>
          <w:lang w:eastAsia="ru-RU"/>
        </w:rPr>
      </w:pPr>
    </w:p>
    <w:p w:rsidR="00432D45" w:rsidRPr="00D67B09" w:rsidRDefault="00810960" w:rsidP="00432D45">
      <w:pPr>
        <w:jc w:val="both"/>
        <w:rPr>
          <w:color w:val="000000" w:themeColor="text1"/>
        </w:rPr>
      </w:pPr>
      <w:r>
        <w:rPr>
          <w:color w:val="000000" w:themeColor="text1"/>
        </w:rPr>
        <w:t>2</w:t>
      </w:r>
      <w:r w:rsidR="00432D45" w:rsidRPr="00D67B09">
        <w:rPr>
          <w:color w:val="000000" w:themeColor="text1"/>
        </w:rPr>
        <w:t>.5. Проблемы охраны окружающей среды</w:t>
      </w:r>
    </w:p>
    <w:p w:rsidR="00432D45" w:rsidRPr="002038D6" w:rsidRDefault="00432D45" w:rsidP="00432D45">
      <w:pPr>
        <w:jc w:val="both"/>
        <w:rPr>
          <w:color w:val="000000" w:themeColor="text1"/>
          <w:lang w:eastAsia="ru-RU"/>
        </w:rPr>
      </w:pPr>
      <w:r>
        <w:rPr>
          <w:color w:val="000000" w:themeColor="text1"/>
          <w:lang w:eastAsia="ru-RU"/>
        </w:rPr>
        <w:t>-</w:t>
      </w:r>
      <w:r w:rsidRPr="002038D6">
        <w:rPr>
          <w:color w:val="000000" w:themeColor="text1"/>
          <w:lang w:eastAsia="ru-RU"/>
        </w:rPr>
        <w:t>нарушение природного баланса в связи с незаконной рубкой леса;</w:t>
      </w:r>
    </w:p>
    <w:p w:rsidR="00432D45" w:rsidRDefault="00432D45" w:rsidP="00432D45">
      <w:pPr>
        <w:jc w:val="both"/>
        <w:rPr>
          <w:color w:val="000000" w:themeColor="text1"/>
          <w:lang w:eastAsia="ru-RU"/>
        </w:rPr>
      </w:pPr>
      <w:r>
        <w:rPr>
          <w:color w:val="000000" w:themeColor="text1"/>
          <w:lang w:eastAsia="ru-RU"/>
        </w:rPr>
        <w:t>-</w:t>
      </w:r>
      <w:r w:rsidRPr="002038D6">
        <w:rPr>
          <w:color w:val="000000" w:themeColor="text1"/>
          <w:lang w:eastAsia="ru-RU"/>
        </w:rPr>
        <w:t>низкий уровень экологической культуры населения;</w:t>
      </w:r>
    </w:p>
    <w:p w:rsidR="00432D45" w:rsidRPr="002038D6" w:rsidRDefault="00432D45" w:rsidP="00432D45">
      <w:pPr>
        <w:jc w:val="both"/>
        <w:rPr>
          <w:color w:val="000000" w:themeColor="text1"/>
          <w:lang w:eastAsia="ru-RU"/>
        </w:rPr>
      </w:pPr>
    </w:p>
    <w:p w:rsidR="00432D45" w:rsidRPr="00FB112D" w:rsidRDefault="00432D45" w:rsidP="00432D45">
      <w:pPr>
        <w:jc w:val="both"/>
        <w:rPr>
          <w:color w:val="C0504D" w:themeColor="accent2"/>
          <w:lang w:eastAsia="ru-RU"/>
        </w:rPr>
      </w:pPr>
      <w:r w:rsidRPr="00CC548D">
        <w:rPr>
          <w:lang w:eastAsia="ru-RU"/>
        </w:rPr>
        <w:t>-недостаточная организация системы регулярного сбора ТБО от населения, что ведёт к наличию  несанкционированных свалок на территории поселения</w:t>
      </w:r>
      <w:r>
        <w:rPr>
          <w:color w:val="C0504D" w:themeColor="accent2"/>
          <w:lang w:eastAsia="ru-RU"/>
        </w:rPr>
        <w:t>.</w:t>
      </w:r>
    </w:p>
    <w:p w:rsidR="00432D45" w:rsidRPr="00FB112D" w:rsidRDefault="00432D45" w:rsidP="00432D45">
      <w:pPr>
        <w:jc w:val="both"/>
        <w:rPr>
          <w:color w:val="C0504D" w:themeColor="accent2"/>
        </w:rPr>
      </w:pPr>
    </w:p>
    <w:p w:rsidR="00432D45" w:rsidRDefault="00810960" w:rsidP="00432D45">
      <w:pPr>
        <w:jc w:val="both"/>
      </w:pPr>
      <w:r>
        <w:t>2</w:t>
      </w:r>
      <w:r w:rsidR="00432D45">
        <w:t>.6</w:t>
      </w:r>
      <w:r w:rsidR="00432D45" w:rsidRPr="00D27D27">
        <w:t>. Проблемы социальной сферы</w:t>
      </w:r>
    </w:p>
    <w:p w:rsidR="00432D45" w:rsidRDefault="00432D45" w:rsidP="00432D45">
      <w:pPr>
        <w:jc w:val="both"/>
      </w:pPr>
      <w:r>
        <w:t>-скрытая безработица (37,2% от общего числа трудоспособного населения);</w:t>
      </w:r>
    </w:p>
    <w:p w:rsidR="00432D45" w:rsidRDefault="00432D45" w:rsidP="00432D45">
      <w:pPr>
        <w:jc w:val="both"/>
      </w:pPr>
      <w:r>
        <w:t>-низкий рост денежных доходов населения;</w:t>
      </w:r>
    </w:p>
    <w:p w:rsidR="00432D45" w:rsidRDefault="00432D45" w:rsidP="00432D45">
      <w:pPr>
        <w:jc w:val="both"/>
      </w:pPr>
      <w:r>
        <w:t>-отсутствие спортивного сооружения для всех категорий граждан.</w:t>
      </w:r>
    </w:p>
    <w:p w:rsidR="00432D45" w:rsidRPr="00D27D27" w:rsidRDefault="00432D45" w:rsidP="00432D45">
      <w:pPr>
        <w:jc w:val="both"/>
      </w:pPr>
    </w:p>
    <w:p w:rsidR="00432D45" w:rsidRPr="00D27D27" w:rsidRDefault="00810960" w:rsidP="00432D45">
      <w:pPr>
        <w:jc w:val="both"/>
        <w:rPr>
          <w:lang w:eastAsia="ru-RU"/>
        </w:rPr>
      </w:pPr>
      <w:r>
        <w:rPr>
          <w:lang w:eastAsia="ru-RU"/>
        </w:rPr>
        <w:t>2</w:t>
      </w:r>
      <w:r w:rsidR="00432D45">
        <w:rPr>
          <w:lang w:eastAsia="ru-RU"/>
        </w:rPr>
        <w:t>.7.</w:t>
      </w:r>
      <w:r w:rsidR="00432D45" w:rsidRPr="00D27D27">
        <w:rPr>
          <w:lang w:eastAsia="ru-RU"/>
        </w:rPr>
        <w:t xml:space="preserve"> Здравоохранение</w:t>
      </w:r>
    </w:p>
    <w:p w:rsidR="00432D45" w:rsidRPr="001F3446" w:rsidRDefault="00432D45" w:rsidP="00432D45">
      <w:pPr>
        <w:jc w:val="both"/>
      </w:pPr>
      <w:r w:rsidRPr="001F3446">
        <w:t>- неполная  реализация мероприятий приоритетного национального проекта «Здоровье»;</w:t>
      </w:r>
    </w:p>
    <w:p w:rsidR="00432D45" w:rsidRDefault="00432D45" w:rsidP="00432D45">
      <w:pPr>
        <w:jc w:val="both"/>
        <w:rPr>
          <w:lang w:eastAsia="ru-RU"/>
        </w:rPr>
      </w:pPr>
    </w:p>
    <w:p w:rsidR="00432D45" w:rsidRPr="00B70691" w:rsidRDefault="00810960" w:rsidP="00432D45">
      <w:r>
        <w:t>2</w:t>
      </w:r>
      <w:r w:rsidR="00432D45">
        <w:t>.8</w:t>
      </w:r>
      <w:r w:rsidR="00432D45" w:rsidRPr="00B70691">
        <w:t>. Уровень жизни и занятость населения.</w:t>
      </w:r>
    </w:p>
    <w:p w:rsidR="00432D45" w:rsidRDefault="00432D45" w:rsidP="00432D45">
      <w:r w:rsidRPr="001F3446">
        <w:t>-тенденция уменьшения доли трудоспособного населения, что связано с отъездом трудоспособного населения в поисках работы.</w:t>
      </w:r>
    </w:p>
    <w:p w:rsidR="00432D45" w:rsidRPr="001F3446" w:rsidRDefault="00432D45" w:rsidP="00432D45"/>
    <w:p w:rsidR="00432D45" w:rsidRPr="00B70691" w:rsidRDefault="00810960" w:rsidP="00432D45">
      <w:r>
        <w:t>2</w:t>
      </w:r>
      <w:r w:rsidR="00432D45">
        <w:t>.9</w:t>
      </w:r>
      <w:r w:rsidR="00432D45" w:rsidRPr="00B70691">
        <w:t>. Культура</w:t>
      </w:r>
    </w:p>
    <w:p w:rsidR="00432D45" w:rsidRPr="001F3446" w:rsidRDefault="00432D45" w:rsidP="00432D45">
      <w:r w:rsidRPr="001F3446">
        <w:t>- недостаточное обновление книжного фонда;</w:t>
      </w:r>
    </w:p>
    <w:p w:rsidR="00432D45" w:rsidRPr="001F3446" w:rsidRDefault="00432D45" w:rsidP="00432D45">
      <w:r w:rsidRPr="001F3446">
        <w:t>-недостаточное обеспечение периодическими изданиями</w:t>
      </w:r>
      <w:r>
        <w:t>.</w:t>
      </w:r>
    </w:p>
    <w:p w:rsidR="00432D45" w:rsidRPr="001F3446" w:rsidRDefault="00432D45" w:rsidP="00432D45"/>
    <w:p w:rsidR="00432D45" w:rsidRPr="000F41EB" w:rsidRDefault="00810960" w:rsidP="00432D45">
      <w:r>
        <w:t>2</w:t>
      </w:r>
      <w:r w:rsidR="00432D45" w:rsidRPr="000F41EB">
        <w:t>.</w:t>
      </w:r>
      <w:r w:rsidR="00432D45">
        <w:t>10.</w:t>
      </w:r>
      <w:r w:rsidR="00432D45" w:rsidRPr="000F41EB">
        <w:t xml:space="preserve"> Физическая культура и спорт</w:t>
      </w:r>
    </w:p>
    <w:p w:rsidR="00432D45" w:rsidRPr="001F3446" w:rsidRDefault="00432D45" w:rsidP="00432D45">
      <w:r w:rsidRPr="001F3446">
        <w:t>- отсутствие спортивного инвентаря;</w:t>
      </w:r>
    </w:p>
    <w:p w:rsidR="00432D45" w:rsidRDefault="00432D45" w:rsidP="00432D45">
      <w:r w:rsidRPr="001F3446">
        <w:t>- отсутствие организованного привлечения населения</w:t>
      </w:r>
      <w:r>
        <w:t xml:space="preserve"> к спорту и физической культуре.</w:t>
      </w:r>
    </w:p>
    <w:p w:rsidR="00432D45" w:rsidRDefault="00432D45" w:rsidP="00432D45"/>
    <w:p w:rsidR="00432D45" w:rsidRDefault="00810960" w:rsidP="00432D45">
      <w:pPr>
        <w:jc w:val="both"/>
        <w:rPr>
          <w:color w:val="000000" w:themeColor="text1"/>
        </w:rPr>
      </w:pPr>
      <w:r>
        <w:t>2</w:t>
      </w:r>
      <w:r w:rsidR="00432D45">
        <w:t>.11</w:t>
      </w:r>
      <w:r w:rsidR="00432D45" w:rsidRPr="006C4F08">
        <w:t>. Определение приоритетов в социально-экономическом развитии  сельского поселения «</w:t>
      </w:r>
      <w:r w:rsidR="00432D45">
        <w:t>Толбагинское</w:t>
      </w:r>
      <w:r w:rsidR="00432D45" w:rsidRPr="006C4F08">
        <w:t xml:space="preserve">» на среднесрочную </w:t>
      </w:r>
      <w:r w:rsidR="00432D45" w:rsidRPr="006C4F08">
        <w:rPr>
          <w:color w:val="000000" w:themeColor="text1"/>
        </w:rPr>
        <w:t>перспективу</w:t>
      </w:r>
    </w:p>
    <w:p w:rsidR="00432D45" w:rsidRPr="00D14FCE" w:rsidRDefault="00432D45" w:rsidP="0083324F">
      <w:pPr>
        <w:ind w:firstLine="708"/>
        <w:jc w:val="both"/>
        <w:rPr>
          <w:color w:val="000000" w:themeColor="text1"/>
        </w:rPr>
      </w:pPr>
      <w:r>
        <w:rPr>
          <w:color w:val="000000" w:themeColor="text1"/>
        </w:rPr>
        <w:t>-</w:t>
      </w:r>
      <w:r w:rsidRPr="00D14FCE">
        <w:rPr>
          <w:color w:val="000000" w:themeColor="text1"/>
        </w:rPr>
        <w:t>укрепление бюджета сельского поселения: увеличение доходов и оптимизация расходов бюджета;</w:t>
      </w:r>
    </w:p>
    <w:p w:rsidR="00432D45" w:rsidRPr="00D14FCE" w:rsidRDefault="00432D45" w:rsidP="0083324F">
      <w:pPr>
        <w:ind w:firstLine="708"/>
        <w:jc w:val="both"/>
        <w:rPr>
          <w:color w:val="000000" w:themeColor="text1"/>
        </w:rPr>
      </w:pPr>
      <w:r>
        <w:rPr>
          <w:color w:val="000000" w:themeColor="text1"/>
        </w:rPr>
        <w:t>-</w:t>
      </w:r>
      <w:r w:rsidRPr="00D14FCE">
        <w:rPr>
          <w:color w:val="000000" w:themeColor="text1"/>
        </w:rPr>
        <w:t>обеспечение качественной работы жилищно-коммунального комплекса</w:t>
      </w:r>
      <w:r>
        <w:rPr>
          <w:color w:val="000000" w:themeColor="text1"/>
        </w:rPr>
        <w:t xml:space="preserve"> путем </w:t>
      </w:r>
      <w:r w:rsidRPr="00D14FCE">
        <w:rPr>
          <w:color w:val="000000" w:themeColor="text1"/>
        </w:rPr>
        <w:t>ремонта летнего водопровода;</w:t>
      </w:r>
    </w:p>
    <w:p w:rsidR="00432D45" w:rsidRPr="00D14FCE" w:rsidRDefault="00432D45" w:rsidP="0083324F">
      <w:pPr>
        <w:ind w:firstLine="708"/>
        <w:jc w:val="both"/>
        <w:rPr>
          <w:color w:val="000000" w:themeColor="text1"/>
        </w:rPr>
      </w:pPr>
      <w:r>
        <w:rPr>
          <w:color w:val="000000" w:themeColor="text1"/>
        </w:rPr>
        <w:t>-</w:t>
      </w:r>
      <w:r w:rsidRPr="00D14FCE">
        <w:rPr>
          <w:color w:val="000000" w:themeColor="text1"/>
        </w:rPr>
        <w:t>развитие инженерной и транспортной инфраструктуры сельского поселения путем ремонта автомобильных дорог и моста через реку Хилок;</w:t>
      </w:r>
    </w:p>
    <w:p w:rsidR="00432D45" w:rsidRPr="00D14FCE" w:rsidRDefault="00432D45" w:rsidP="0083324F">
      <w:pPr>
        <w:ind w:firstLine="708"/>
        <w:jc w:val="both"/>
        <w:rPr>
          <w:color w:val="000000" w:themeColor="text1"/>
        </w:rPr>
      </w:pPr>
      <w:r>
        <w:rPr>
          <w:color w:val="000000" w:themeColor="text1"/>
        </w:rPr>
        <w:t>-</w:t>
      </w:r>
      <w:r w:rsidRPr="00D14FCE">
        <w:rPr>
          <w:color w:val="000000" w:themeColor="text1"/>
        </w:rPr>
        <w:t>рациональное использование земли и имущества, находящейся в муниципальной собственности, обеспечивающее увеличение доходов поселения;</w:t>
      </w:r>
    </w:p>
    <w:p w:rsidR="00432D45" w:rsidRPr="00D14FCE" w:rsidRDefault="00432D45" w:rsidP="0083324F">
      <w:pPr>
        <w:ind w:firstLine="708"/>
        <w:jc w:val="both"/>
        <w:rPr>
          <w:color w:val="000000" w:themeColor="text1"/>
        </w:rPr>
      </w:pPr>
      <w:r>
        <w:rPr>
          <w:color w:val="000000" w:themeColor="text1"/>
        </w:rPr>
        <w:t>-</w:t>
      </w:r>
      <w:r w:rsidRPr="00D14FCE">
        <w:rPr>
          <w:color w:val="000000" w:themeColor="text1"/>
        </w:rPr>
        <w:t>развитие общедоступной социальной инфраструктуры, обеспечение доступности услуг культуры, физической культуры и спорта для н</w:t>
      </w:r>
      <w:r>
        <w:rPr>
          <w:color w:val="000000" w:themeColor="text1"/>
        </w:rPr>
        <w:t xml:space="preserve">аселения: </w:t>
      </w:r>
      <w:r w:rsidRPr="00D14FCE">
        <w:rPr>
          <w:color w:val="000000" w:themeColor="text1"/>
        </w:rPr>
        <w:t xml:space="preserve"> пополнение библиотечного фонда, проведение культурно-массовых и спортивных мероприятий;</w:t>
      </w:r>
    </w:p>
    <w:p w:rsidR="00432D45" w:rsidRPr="00D14FCE" w:rsidRDefault="00432D45" w:rsidP="0083324F">
      <w:pPr>
        <w:ind w:firstLine="708"/>
        <w:jc w:val="both"/>
        <w:rPr>
          <w:color w:val="000000" w:themeColor="text1"/>
        </w:rPr>
      </w:pPr>
      <w:r>
        <w:rPr>
          <w:color w:val="000000" w:themeColor="text1"/>
        </w:rPr>
        <w:t>-</w:t>
      </w:r>
      <w:r w:rsidRPr="00D14FCE">
        <w:rPr>
          <w:color w:val="000000" w:themeColor="text1"/>
        </w:rPr>
        <w:t>повышение комфортности проживания населения: организация освещения улиц, озеленение территории, уборка несанкционированных свалок.</w:t>
      </w:r>
    </w:p>
    <w:p w:rsidR="00432D45" w:rsidRDefault="00432D45" w:rsidP="0083324F">
      <w:pPr>
        <w:ind w:firstLine="708"/>
        <w:jc w:val="both"/>
        <w:rPr>
          <w:color w:val="000000" w:themeColor="text1"/>
        </w:rPr>
      </w:pPr>
      <w:r w:rsidRPr="00D14FCE">
        <w:rPr>
          <w:color w:val="000000" w:themeColor="text1"/>
        </w:rPr>
        <w:t>- организация и осуществление социального обслуживания граждан находящихся в трудной жизненной ситуации;</w:t>
      </w:r>
    </w:p>
    <w:p w:rsidR="00432D45" w:rsidRPr="00D14FCE" w:rsidRDefault="00432D45" w:rsidP="0083324F">
      <w:pPr>
        <w:ind w:firstLine="708"/>
        <w:jc w:val="both"/>
        <w:rPr>
          <w:color w:val="000000" w:themeColor="text1"/>
        </w:rPr>
      </w:pPr>
      <w:r w:rsidRPr="00D14FCE">
        <w:rPr>
          <w:color w:val="000000" w:themeColor="text1"/>
        </w:rPr>
        <w:t xml:space="preserve">- осуществление градостроительной деятельности с условием соблюдения требований безопасности территорий, инженерно-технических требований, гражданской обороны, мероприятий по предупреждению чрезвычайных ситуаций природного и техногенного характера, по предупреждению террористических актов, а также требований охраны окружающей среды и экологической безопасности, сохранения объектов культурного наследия и особо охраняемых природных территорий; </w:t>
      </w:r>
    </w:p>
    <w:p w:rsidR="00432D45" w:rsidRPr="00D14FCE" w:rsidRDefault="00432D45" w:rsidP="0083324F">
      <w:pPr>
        <w:ind w:firstLine="708"/>
        <w:jc w:val="both"/>
        <w:rPr>
          <w:color w:val="000000" w:themeColor="text1"/>
        </w:rPr>
      </w:pPr>
      <w:r w:rsidRPr="00D14FCE">
        <w:rPr>
          <w:color w:val="000000" w:themeColor="text1"/>
        </w:rPr>
        <w:t xml:space="preserve">- осуществление </w:t>
      </w:r>
      <w:proofErr w:type="gramStart"/>
      <w:r w:rsidRPr="00D14FCE">
        <w:rPr>
          <w:color w:val="000000" w:themeColor="text1"/>
        </w:rPr>
        <w:t>контроля за</w:t>
      </w:r>
      <w:proofErr w:type="gramEnd"/>
      <w:r w:rsidRPr="00D14FCE">
        <w:rPr>
          <w:color w:val="000000" w:themeColor="text1"/>
        </w:rPr>
        <w:t xml:space="preserve"> использованием земель;</w:t>
      </w:r>
    </w:p>
    <w:p w:rsidR="00432D45" w:rsidRPr="00D14FCE" w:rsidRDefault="00432D45" w:rsidP="0083324F">
      <w:pPr>
        <w:ind w:firstLine="708"/>
        <w:jc w:val="both"/>
        <w:rPr>
          <w:color w:val="000000" w:themeColor="text1"/>
        </w:rPr>
      </w:pPr>
      <w:r w:rsidRPr="00D14FCE">
        <w:rPr>
          <w:color w:val="000000" w:themeColor="text1"/>
        </w:rPr>
        <w:t>- организация благоустройства и озеленения территорий поселений;</w:t>
      </w:r>
    </w:p>
    <w:p w:rsidR="00432D45" w:rsidRPr="00D14FCE" w:rsidRDefault="00432D45" w:rsidP="0083324F">
      <w:pPr>
        <w:ind w:firstLine="708"/>
        <w:jc w:val="both"/>
        <w:rPr>
          <w:color w:val="000000" w:themeColor="text1"/>
        </w:rPr>
      </w:pPr>
      <w:r w:rsidRPr="00D14FCE">
        <w:rPr>
          <w:color w:val="000000" w:themeColor="text1"/>
        </w:rPr>
        <w:t>- развитие инженерной и транспортной инфраструктуры сельского поселения путем реконструкции электросетей и ремонтом автомобильных дорог;</w:t>
      </w:r>
    </w:p>
    <w:p w:rsidR="00432D45" w:rsidRDefault="00432D45" w:rsidP="0083324F">
      <w:pPr>
        <w:ind w:firstLine="708"/>
        <w:jc w:val="both"/>
        <w:rPr>
          <w:color w:val="000000" w:themeColor="text1"/>
        </w:rPr>
      </w:pPr>
      <w:r w:rsidRPr="00D14FCE">
        <w:rPr>
          <w:color w:val="000000" w:themeColor="text1"/>
        </w:rPr>
        <w:t>-  организация застройки населенного пункта.</w:t>
      </w:r>
    </w:p>
    <w:p w:rsidR="00432D45" w:rsidRPr="006C4F08" w:rsidRDefault="00432D45" w:rsidP="00432D45">
      <w:pPr>
        <w:jc w:val="both"/>
        <w:rPr>
          <w:color w:val="000000" w:themeColor="text1"/>
        </w:rPr>
      </w:pPr>
    </w:p>
    <w:p w:rsidR="00432D45" w:rsidRPr="00524819" w:rsidRDefault="00145D4D" w:rsidP="00432D45">
      <w:pPr>
        <w:jc w:val="both"/>
        <w:rPr>
          <w:rFonts w:eastAsia="Calibri"/>
          <w:b/>
          <w:lang w:eastAsia="en-US"/>
        </w:rPr>
      </w:pPr>
      <w:r>
        <w:rPr>
          <w:rFonts w:eastAsia="Calibri"/>
          <w:b/>
          <w:lang w:eastAsia="en-US"/>
        </w:rPr>
        <w:t>3</w:t>
      </w:r>
      <w:r w:rsidR="00432D45" w:rsidRPr="00524819">
        <w:rPr>
          <w:rFonts w:eastAsia="Calibri"/>
          <w:b/>
          <w:lang w:eastAsia="en-US"/>
        </w:rPr>
        <w:t>.  Резервы социально-экономического развития</w:t>
      </w:r>
    </w:p>
    <w:p w:rsidR="00432D45" w:rsidRPr="002038D6" w:rsidRDefault="00432D45" w:rsidP="00432D45">
      <w:pPr>
        <w:jc w:val="both"/>
        <w:rPr>
          <w:rFonts w:eastAsia="Calibri"/>
          <w:lang w:eastAsia="en-US"/>
        </w:rPr>
      </w:pPr>
    </w:p>
    <w:p w:rsidR="00432D45" w:rsidRPr="002038D6" w:rsidRDefault="00145D4D" w:rsidP="00432D45">
      <w:pPr>
        <w:jc w:val="both"/>
      </w:pPr>
      <w:r>
        <w:t>3</w:t>
      </w:r>
      <w:r w:rsidR="00432D45" w:rsidRPr="002038D6">
        <w:t>.1. Наличие свободных земельных ресурсов, пригодных для развития сельского хозяйства</w:t>
      </w:r>
    </w:p>
    <w:p w:rsidR="00432D45" w:rsidRDefault="00432D45" w:rsidP="0083324F">
      <w:pPr>
        <w:ind w:firstLine="708"/>
        <w:jc w:val="both"/>
      </w:pPr>
      <w:r>
        <w:t>Это - сенокосные угодья и пастбища, несмотря на их отдаленность, при возможности и желании их площади позволяют развивать сельское хозяйство.</w:t>
      </w:r>
    </w:p>
    <w:p w:rsidR="00432D45" w:rsidRDefault="00432D45" w:rsidP="00432D45">
      <w:pPr>
        <w:jc w:val="both"/>
      </w:pPr>
      <w:r>
        <w:t>Это - земельные участки, способствующие строительству жилья и развитию личного подсобного хозяйства.</w:t>
      </w:r>
    </w:p>
    <w:p w:rsidR="00432D45" w:rsidRPr="002038D6" w:rsidRDefault="00145D4D" w:rsidP="00432D45">
      <w:pPr>
        <w:jc w:val="both"/>
      </w:pPr>
      <w:r>
        <w:t>3</w:t>
      </w:r>
      <w:r w:rsidR="00432D45" w:rsidRPr="002038D6">
        <w:t>.2. Наличие подготовленных площадок, пригодных для промышленного развития</w:t>
      </w:r>
    </w:p>
    <w:p w:rsidR="00432D45" w:rsidRPr="00D67B09" w:rsidRDefault="00432D45" w:rsidP="0083324F">
      <w:pPr>
        <w:ind w:firstLine="708"/>
        <w:jc w:val="both"/>
        <w:rPr>
          <w:color w:val="000000" w:themeColor="text1"/>
        </w:rPr>
      </w:pPr>
      <w:r w:rsidRPr="00D14FCE">
        <w:t>Это - лесной фонд, природные материалы глина и песок. Наличие данных природных ресурсов создает предпосылки для развития производства строительных материалов и продукции лесного производства.</w:t>
      </w:r>
    </w:p>
    <w:p w:rsidR="00432D45" w:rsidRPr="00D67B09" w:rsidRDefault="00145D4D" w:rsidP="00432D45">
      <w:pPr>
        <w:jc w:val="both"/>
        <w:rPr>
          <w:color w:val="000000" w:themeColor="text1"/>
        </w:rPr>
      </w:pPr>
      <w:r>
        <w:rPr>
          <w:color w:val="000000" w:themeColor="text1"/>
        </w:rPr>
        <w:t>3</w:t>
      </w:r>
      <w:r w:rsidR="00432D45" w:rsidRPr="00D67B09">
        <w:rPr>
          <w:color w:val="000000" w:themeColor="text1"/>
        </w:rPr>
        <w:t>.3. Наличие природных ресурсов, которые могут представлять интерес для промышленного освоения</w:t>
      </w:r>
    </w:p>
    <w:p w:rsidR="00432D45" w:rsidRPr="00D67B09" w:rsidRDefault="00432D45" w:rsidP="0083324F">
      <w:pPr>
        <w:ind w:firstLine="708"/>
        <w:jc w:val="both"/>
        <w:rPr>
          <w:color w:val="000000" w:themeColor="text1"/>
        </w:rPr>
      </w:pPr>
      <w:r w:rsidRPr="00D67B09">
        <w:rPr>
          <w:color w:val="000000" w:themeColor="text1"/>
        </w:rPr>
        <w:t xml:space="preserve">Наличие природных ресурсов (лесной фонд) создает предпосылки для развития производства строительных материалов  и продукции лесного производства. </w:t>
      </w:r>
    </w:p>
    <w:p w:rsidR="00432D45" w:rsidRPr="00D67B09" w:rsidRDefault="00432D45" w:rsidP="00432D45">
      <w:pPr>
        <w:jc w:val="both"/>
        <w:rPr>
          <w:color w:val="000000" w:themeColor="text1"/>
        </w:rPr>
      </w:pPr>
    </w:p>
    <w:p w:rsidR="00432D45" w:rsidRPr="00D67B09" w:rsidRDefault="00145D4D" w:rsidP="00432D45">
      <w:pPr>
        <w:jc w:val="both"/>
        <w:rPr>
          <w:color w:val="000000" w:themeColor="text1"/>
        </w:rPr>
      </w:pPr>
      <w:r>
        <w:rPr>
          <w:color w:val="000000" w:themeColor="text1"/>
        </w:rPr>
        <w:t>3</w:t>
      </w:r>
      <w:r w:rsidR="00432D45" w:rsidRPr="00D67B09">
        <w:rPr>
          <w:color w:val="000000" w:themeColor="text1"/>
        </w:rPr>
        <w:t>.4. Наличие свободных трудовых ресурсов</w:t>
      </w:r>
    </w:p>
    <w:p w:rsidR="00432D45" w:rsidRDefault="00432D45" w:rsidP="0083324F">
      <w:pPr>
        <w:ind w:firstLine="708"/>
        <w:jc w:val="both"/>
        <w:rPr>
          <w:color w:val="000000" w:themeColor="text1"/>
          <w:lang w:eastAsia="ru-RU"/>
        </w:rPr>
      </w:pPr>
      <w:r w:rsidRPr="00D14FCE">
        <w:rPr>
          <w:color w:val="000000" w:themeColor="text1"/>
          <w:lang w:eastAsia="ru-RU"/>
        </w:rPr>
        <w:t>Это – трудоспособное население, его доля составляет более половины от общей численности населения, при этом наблюдается тенденция увеличения доли трудоспособ</w:t>
      </w:r>
      <w:r>
        <w:rPr>
          <w:color w:val="000000" w:themeColor="text1"/>
          <w:lang w:eastAsia="ru-RU"/>
        </w:rPr>
        <w:t>ного населения. Трудоустроено 46,1</w:t>
      </w:r>
      <w:r w:rsidRPr="00D14FCE">
        <w:rPr>
          <w:color w:val="000000" w:themeColor="text1"/>
          <w:lang w:eastAsia="ru-RU"/>
        </w:rPr>
        <w:t>%. Свободны</w:t>
      </w:r>
      <w:r>
        <w:rPr>
          <w:color w:val="000000" w:themeColor="text1"/>
          <w:lang w:eastAsia="ru-RU"/>
        </w:rPr>
        <w:t>е трудовые ресурсы составляют 37,2</w:t>
      </w:r>
      <w:r w:rsidRPr="00D14FCE">
        <w:rPr>
          <w:color w:val="000000" w:themeColor="text1"/>
          <w:lang w:eastAsia="ru-RU"/>
        </w:rPr>
        <w:t>% от трудоспособного населения.</w:t>
      </w:r>
    </w:p>
    <w:p w:rsidR="00432D45" w:rsidRDefault="00432D45" w:rsidP="00432D45">
      <w:pPr>
        <w:jc w:val="both"/>
        <w:rPr>
          <w:color w:val="000000" w:themeColor="text1"/>
          <w:lang w:eastAsia="ru-RU"/>
        </w:rPr>
      </w:pPr>
    </w:p>
    <w:p w:rsidR="00432D45" w:rsidRPr="008E4856" w:rsidRDefault="00145D4D" w:rsidP="00432D45">
      <w:pPr>
        <w:jc w:val="both"/>
        <w:rPr>
          <w:rFonts w:eastAsia="Calibri"/>
          <w:b/>
          <w:color w:val="000000" w:themeColor="text1"/>
          <w:lang w:eastAsia="en-US"/>
        </w:rPr>
      </w:pPr>
      <w:r>
        <w:rPr>
          <w:rFonts w:eastAsia="Calibri"/>
          <w:b/>
          <w:color w:val="000000" w:themeColor="text1"/>
          <w:lang w:eastAsia="en-US"/>
        </w:rPr>
        <w:lastRenderedPageBreak/>
        <w:t>4</w:t>
      </w:r>
      <w:r w:rsidR="00432D45" w:rsidRPr="008E4856">
        <w:rPr>
          <w:rFonts w:eastAsia="Calibri"/>
          <w:b/>
          <w:color w:val="000000" w:themeColor="text1"/>
          <w:lang w:eastAsia="en-US"/>
        </w:rPr>
        <w:t>. Приоритеты,  цели и задачи социально-экономического развития сельского поселения «Толбагинское» в среднесрочный период:</w:t>
      </w:r>
    </w:p>
    <w:p w:rsidR="00432D45" w:rsidRPr="008E4856" w:rsidRDefault="00432D45" w:rsidP="00432D45">
      <w:pPr>
        <w:jc w:val="both"/>
        <w:rPr>
          <w:rFonts w:eastAsia="Calibri"/>
          <w:b/>
          <w:color w:val="000000" w:themeColor="text1"/>
          <w:lang w:eastAsia="en-US"/>
        </w:rPr>
      </w:pPr>
    </w:p>
    <w:p w:rsidR="00432D45" w:rsidRPr="00D14FCE" w:rsidRDefault="00432D45" w:rsidP="0083324F">
      <w:pPr>
        <w:ind w:firstLine="708"/>
        <w:jc w:val="both"/>
        <w:rPr>
          <w:color w:val="000000" w:themeColor="text1"/>
        </w:rPr>
      </w:pPr>
      <w:r w:rsidRPr="00D14FCE">
        <w:rPr>
          <w:color w:val="000000" w:themeColor="text1"/>
        </w:rPr>
        <w:t>Стратегической целью среднесрочного плана социально-экономического развития сельского поселения является обеспечение улучшения качества жизни населения на основе устойчивого развития экономики и социальной сферы.</w:t>
      </w:r>
    </w:p>
    <w:p w:rsidR="00432D45" w:rsidRPr="00D14FCE" w:rsidRDefault="00432D45" w:rsidP="00432D45">
      <w:pPr>
        <w:jc w:val="both"/>
        <w:rPr>
          <w:color w:val="000000" w:themeColor="text1"/>
        </w:rPr>
      </w:pPr>
      <w:r w:rsidRPr="00D14FCE">
        <w:rPr>
          <w:color w:val="000000" w:themeColor="text1"/>
        </w:rPr>
        <w:t>В соответствии с главной целью выделены следующие задачи:</w:t>
      </w:r>
    </w:p>
    <w:p w:rsidR="00432D45" w:rsidRPr="00D14FCE" w:rsidRDefault="00432D45" w:rsidP="0083324F">
      <w:pPr>
        <w:ind w:firstLine="708"/>
        <w:jc w:val="both"/>
        <w:rPr>
          <w:color w:val="000000" w:themeColor="text1"/>
        </w:rPr>
      </w:pPr>
      <w:r w:rsidRPr="00D14FCE">
        <w:rPr>
          <w:color w:val="000000" w:themeColor="text1"/>
        </w:rPr>
        <w:t>укрепление бюджета сельского поселения: увеличение доходов и оптимизация расходов бюджета;</w:t>
      </w:r>
    </w:p>
    <w:p w:rsidR="00432D45" w:rsidRPr="00D14FCE" w:rsidRDefault="00432D45" w:rsidP="0083324F">
      <w:pPr>
        <w:ind w:firstLine="708"/>
        <w:jc w:val="both"/>
        <w:rPr>
          <w:color w:val="000000" w:themeColor="text1"/>
        </w:rPr>
      </w:pPr>
      <w:r w:rsidRPr="00D14FCE">
        <w:rPr>
          <w:color w:val="000000" w:themeColor="text1"/>
        </w:rPr>
        <w:t>создание благоприятных условий для развития малого и среднего бизнеса;</w:t>
      </w:r>
    </w:p>
    <w:p w:rsidR="00432D45" w:rsidRPr="00D14FCE" w:rsidRDefault="00432D45" w:rsidP="0083324F">
      <w:pPr>
        <w:ind w:firstLine="708"/>
        <w:jc w:val="both"/>
        <w:rPr>
          <w:color w:val="000000" w:themeColor="text1"/>
        </w:rPr>
      </w:pPr>
      <w:r w:rsidRPr="00D14FCE">
        <w:rPr>
          <w:color w:val="000000" w:themeColor="text1"/>
        </w:rPr>
        <w:t>обеспечение качественной работы жилищно-коммунального комплекса;</w:t>
      </w:r>
    </w:p>
    <w:p w:rsidR="00432D45" w:rsidRPr="00D14FCE" w:rsidRDefault="00432D45" w:rsidP="0083324F">
      <w:pPr>
        <w:ind w:firstLine="708"/>
        <w:jc w:val="both"/>
        <w:rPr>
          <w:color w:val="000000" w:themeColor="text1"/>
        </w:rPr>
      </w:pPr>
      <w:r w:rsidRPr="00D14FCE">
        <w:rPr>
          <w:color w:val="000000" w:themeColor="text1"/>
        </w:rPr>
        <w:t>развитие инженерной и транспортной инфраструктуры сельского поселения;</w:t>
      </w:r>
    </w:p>
    <w:p w:rsidR="00432D45" w:rsidRPr="00D14FCE" w:rsidRDefault="00432D45" w:rsidP="0083324F">
      <w:pPr>
        <w:ind w:left="708"/>
        <w:jc w:val="both"/>
        <w:rPr>
          <w:color w:val="000000" w:themeColor="text1"/>
        </w:rPr>
      </w:pPr>
      <w:r w:rsidRPr="00D14FCE">
        <w:rPr>
          <w:color w:val="000000" w:themeColor="text1"/>
        </w:rPr>
        <w:t>рациональное использование земли и имущества, находящейся в муниципальной собственности, обеспечивающее увеличение доходов поселения;</w:t>
      </w:r>
    </w:p>
    <w:p w:rsidR="00432D45" w:rsidRPr="00D14FCE" w:rsidRDefault="00432D45" w:rsidP="0083324F">
      <w:pPr>
        <w:ind w:firstLine="708"/>
        <w:jc w:val="both"/>
        <w:rPr>
          <w:color w:val="000000" w:themeColor="text1"/>
        </w:rPr>
      </w:pPr>
      <w:r w:rsidRPr="00D14FCE">
        <w:rPr>
          <w:color w:val="000000" w:themeColor="text1"/>
        </w:rPr>
        <w:t>предоставление гражданам взамен аварийного жилья безопасных и комфортных жилых помещений;</w:t>
      </w:r>
    </w:p>
    <w:p w:rsidR="00432D45" w:rsidRPr="00D14FCE" w:rsidRDefault="00432D45" w:rsidP="0083324F">
      <w:pPr>
        <w:ind w:firstLine="708"/>
        <w:jc w:val="both"/>
        <w:rPr>
          <w:color w:val="000000" w:themeColor="text1"/>
        </w:rPr>
      </w:pPr>
      <w:r w:rsidRPr="00D14FCE">
        <w:rPr>
          <w:color w:val="000000" w:themeColor="text1"/>
        </w:rPr>
        <w:t>развитие общедоступной социальной инфраструктуры, обеспечение доступности услуг культуры, физической культуры и спорта для населения;</w:t>
      </w:r>
    </w:p>
    <w:p w:rsidR="00432D45" w:rsidRDefault="00432D45" w:rsidP="0083324F">
      <w:pPr>
        <w:ind w:firstLine="708"/>
        <w:jc w:val="both"/>
        <w:rPr>
          <w:color w:val="000000" w:themeColor="text1"/>
        </w:rPr>
      </w:pPr>
      <w:r w:rsidRPr="00D14FCE">
        <w:rPr>
          <w:color w:val="000000" w:themeColor="text1"/>
        </w:rPr>
        <w:t>повышение комфортности проживания населения.</w:t>
      </w:r>
    </w:p>
    <w:p w:rsidR="00432D45" w:rsidRDefault="00432D45" w:rsidP="00432D45">
      <w:pPr>
        <w:jc w:val="both"/>
        <w:rPr>
          <w:color w:val="000000" w:themeColor="text1"/>
        </w:rPr>
      </w:pPr>
    </w:p>
    <w:p w:rsidR="00432D45" w:rsidRDefault="00145D4D" w:rsidP="00432D45">
      <w:pPr>
        <w:jc w:val="both"/>
        <w:rPr>
          <w:rFonts w:eastAsia="Calibri"/>
          <w:b/>
          <w:color w:val="000000" w:themeColor="text1"/>
          <w:lang w:eastAsia="en-US"/>
        </w:rPr>
      </w:pPr>
      <w:r>
        <w:rPr>
          <w:rFonts w:eastAsia="Calibri"/>
          <w:b/>
          <w:color w:val="000000" w:themeColor="text1"/>
          <w:lang w:eastAsia="en-US"/>
        </w:rPr>
        <w:t>5</w:t>
      </w:r>
      <w:r w:rsidR="00432D45" w:rsidRPr="008E4856">
        <w:rPr>
          <w:rFonts w:eastAsia="Calibri"/>
          <w:b/>
          <w:color w:val="000000" w:themeColor="text1"/>
          <w:lang w:eastAsia="en-US"/>
        </w:rPr>
        <w:t>. Финансовое обеспечение реализации задач социально-экономического развития сельского  поселения «Толбагинское» в планируемый период</w:t>
      </w:r>
    </w:p>
    <w:p w:rsidR="00432D45" w:rsidRPr="008E4856" w:rsidRDefault="00432D45" w:rsidP="00432D45">
      <w:pPr>
        <w:jc w:val="both"/>
        <w:rPr>
          <w:rFonts w:eastAsia="Calibri"/>
          <w:b/>
          <w:color w:val="000000" w:themeColor="text1"/>
          <w:lang w:eastAsia="en-US"/>
        </w:rPr>
      </w:pPr>
    </w:p>
    <w:p w:rsidR="00432D45" w:rsidRPr="00534E89" w:rsidRDefault="00432D45" w:rsidP="0083324F">
      <w:pPr>
        <w:ind w:firstLine="708"/>
        <w:jc w:val="both"/>
        <w:rPr>
          <w:rFonts w:eastAsia="Calibri"/>
          <w:color w:val="000000" w:themeColor="text1"/>
          <w:lang w:eastAsia="en-US"/>
        </w:rPr>
      </w:pPr>
      <w:r w:rsidRPr="00534E89">
        <w:rPr>
          <w:rFonts w:eastAsia="Calibri"/>
          <w:color w:val="000000" w:themeColor="text1"/>
          <w:lang w:eastAsia="en-US"/>
        </w:rPr>
        <w:t>Финансовое обеспечение реализации задач среднесрочного плана строится на привлечении и использовании различных типов инвестиций. Для исполнения намеченных мероприятий используются:</w:t>
      </w:r>
    </w:p>
    <w:p w:rsidR="00432D45" w:rsidRPr="000140DC" w:rsidRDefault="00432D45" w:rsidP="00432D45">
      <w:pPr>
        <w:jc w:val="both"/>
        <w:rPr>
          <w:rFonts w:eastAsia="Calibri"/>
          <w:lang w:eastAsia="en-US"/>
        </w:rPr>
      </w:pPr>
      <w:r w:rsidRPr="00534E89">
        <w:rPr>
          <w:rFonts w:eastAsia="Calibri"/>
          <w:color w:val="000000" w:themeColor="text1"/>
          <w:lang w:eastAsia="en-US"/>
        </w:rPr>
        <w:t xml:space="preserve">- внебюджетные источники (собственные и заемные </w:t>
      </w:r>
      <w:r w:rsidRPr="00113B30">
        <w:rPr>
          <w:rFonts w:eastAsia="Calibri"/>
          <w:lang w:eastAsia="en-US"/>
        </w:rPr>
        <w:t xml:space="preserve">инвестиционные вложения предприятий и индивидуальных предпринимателей сельского поселения «Толбагинское» - </w:t>
      </w:r>
      <w:r w:rsidR="000140DC">
        <w:rPr>
          <w:rFonts w:eastAsia="Calibri"/>
          <w:lang w:eastAsia="en-US"/>
        </w:rPr>
        <w:t>2,270 тыс.</w:t>
      </w:r>
      <w:r w:rsidRPr="001855CB">
        <w:rPr>
          <w:rFonts w:eastAsia="Calibri"/>
          <w:color w:val="FF0000"/>
          <w:lang w:eastAsia="en-US"/>
        </w:rPr>
        <w:t xml:space="preserve"> </w:t>
      </w:r>
      <w:r w:rsidRPr="000140DC">
        <w:rPr>
          <w:rFonts w:eastAsia="Calibri"/>
          <w:lang w:eastAsia="en-US"/>
        </w:rPr>
        <w:t>рублей;</w:t>
      </w:r>
    </w:p>
    <w:p w:rsidR="00432D45" w:rsidRPr="000140DC" w:rsidRDefault="00432D45" w:rsidP="00432D45">
      <w:pPr>
        <w:jc w:val="both"/>
        <w:rPr>
          <w:rFonts w:eastAsia="Calibri"/>
          <w:lang w:eastAsia="en-US"/>
        </w:rPr>
      </w:pPr>
      <w:r w:rsidRPr="000140DC">
        <w:rPr>
          <w:rFonts w:eastAsia="Calibri"/>
          <w:lang w:eastAsia="en-US"/>
        </w:rPr>
        <w:t xml:space="preserve">- денежные средства из бюджетов всех уровней – </w:t>
      </w:r>
      <w:r w:rsidR="00113B30" w:rsidRPr="000140DC">
        <w:rPr>
          <w:rFonts w:eastAsia="Calibri"/>
          <w:lang w:eastAsia="en-US"/>
        </w:rPr>
        <w:t xml:space="preserve"> </w:t>
      </w:r>
      <w:r w:rsidR="000140DC">
        <w:rPr>
          <w:rFonts w:eastAsia="Calibri"/>
          <w:lang w:eastAsia="en-US"/>
        </w:rPr>
        <w:t>22,7815</w:t>
      </w:r>
      <w:r w:rsidRPr="000140DC">
        <w:rPr>
          <w:rFonts w:eastAsia="Calibri"/>
          <w:lang w:eastAsia="en-US"/>
        </w:rPr>
        <w:t xml:space="preserve"> тыс. рублей, </w:t>
      </w:r>
    </w:p>
    <w:p w:rsidR="00432D45" w:rsidRPr="000140DC" w:rsidRDefault="00432D45" w:rsidP="00432D45">
      <w:pPr>
        <w:jc w:val="both"/>
        <w:rPr>
          <w:rFonts w:eastAsia="Calibri"/>
          <w:lang w:eastAsia="en-US"/>
        </w:rPr>
      </w:pPr>
      <w:r w:rsidRPr="000140DC">
        <w:rPr>
          <w:rFonts w:eastAsia="Calibri"/>
          <w:lang w:eastAsia="en-US"/>
        </w:rPr>
        <w:t>в том числе:</w:t>
      </w:r>
    </w:p>
    <w:p w:rsidR="00432D45" w:rsidRPr="000140DC" w:rsidRDefault="00432D45" w:rsidP="00432D45">
      <w:pPr>
        <w:jc w:val="both"/>
        <w:rPr>
          <w:rFonts w:eastAsia="Calibri"/>
          <w:lang w:eastAsia="en-US"/>
        </w:rPr>
      </w:pPr>
      <w:r w:rsidRPr="000140DC">
        <w:rPr>
          <w:rFonts w:eastAsia="Calibri"/>
          <w:lang w:eastAsia="en-US"/>
        </w:rPr>
        <w:t xml:space="preserve">- из средств федерального бюджета  – </w:t>
      </w:r>
      <w:r w:rsidR="00113B30" w:rsidRPr="000140DC">
        <w:rPr>
          <w:rFonts w:eastAsia="Calibri"/>
          <w:lang w:eastAsia="en-US"/>
        </w:rPr>
        <w:t>15</w:t>
      </w:r>
      <w:r w:rsidR="00712B67" w:rsidRPr="000140DC">
        <w:rPr>
          <w:rFonts w:eastAsia="Calibri"/>
          <w:lang w:eastAsia="en-US"/>
        </w:rPr>
        <w:t>,</w:t>
      </w:r>
      <w:r w:rsidR="00113B30" w:rsidRPr="000140DC">
        <w:rPr>
          <w:rFonts w:eastAsia="Calibri"/>
          <w:lang w:eastAsia="en-US"/>
        </w:rPr>
        <w:t>000</w:t>
      </w:r>
      <w:r w:rsidRPr="000140DC">
        <w:rPr>
          <w:rFonts w:eastAsia="Calibri"/>
          <w:lang w:eastAsia="en-US"/>
        </w:rPr>
        <w:t xml:space="preserve"> тысяч рублей; </w:t>
      </w:r>
    </w:p>
    <w:p w:rsidR="00432D45" w:rsidRPr="000140DC" w:rsidRDefault="00432D45" w:rsidP="00432D45">
      <w:pPr>
        <w:jc w:val="both"/>
        <w:rPr>
          <w:rFonts w:eastAsia="Calibri"/>
          <w:lang w:eastAsia="en-US"/>
        </w:rPr>
      </w:pPr>
      <w:r w:rsidRPr="000140DC">
        <w:rPr>
          <w:rFonts w:eastAsia="Calibri"/>
          <w:lang w:eastAsia="en-US"/>
        </w:rPr>
        <w:t>- из сре</w:t>
      </w:r>
      <w:proofErr w:type="gramStart"/>
      <w:r w:rsidRPr="000140DC">
        <w:rPr>
          <w:rFonts w:eastAsia="Calibri"/>
          <w:lang w:eastAsia="en-US"/>
        </w:rPr>
        <w:t>дств кр</w:t>
      </w:r>
      <w:proofErr w:type="gramEnd"/>
      <w:r w:rsidRPr="000140DC">
        <w:rPr>
          <w:rFonts w:eastAsia="Calibri"/>
          <w:lang w:eastAsia="en-US"/>
        </w:rPr>
        <w:t xml:space="preserve">аевого бюджета – </w:t>
      </w:r>
      <w:r w:rsidR="00113B30" w:rsidRPr="000140DC">
        <w:rPr>
          <w:rFonts w:eastAsia="Calibri"/>
          <w:lang w:eastAsia="en-US"/>
        </w:rPr>
        <w:t>1,315</w:t>
      </w:r>
      <w:r w:rsidRPr="000140DC">
        <w:rPr>
          <w:rFonts w:eastAsia="Calibri"/>
          <w:lang w:eastAsia="en-US"/>
        </w:rPr>
        <w:t xml:space="preserve"> тысяч рублей; </w:t>
      </w:r>
    </w:p>
    <w:p w:rsidR="00432D45" w:rsidRPr="000140DC" w:rsidRDefault="00432D45" w:rsidP="00432D45">
      <w:pPr>
        <w:jc w:val="both"/>
        <w:rPr>
          <w:rFonts w:eastAsia="Calibri"/>
          <w:lang w:eastAsia="en-US"/>
        </w:rPr>
      </w:pPr>
      <w:r w:rsidRPr="000140DC">
        <w:rPr>
          <w:rFonts w:eastAsia="Calibri"/>
          <w:lang w:eastAsia="en-US"/>
        </w:rPr>
        <w:t xml:space="preserve">- из средств бюджета района – </w:t>
      </w:r>
      <w:r w:rsidR="00113B30" w:rsidRPr="000140DC">
        <w:rPr>
          <w:rFonts w:eastAsia="Calibri"/>
          <w:lang w:eastAsia="en-US"/>
        </w:rPr>
        <w:t>3,290</w:t>
      </w:r>
      <w:r w:rsidRPr="000140DC">
        <w:rPr>
          <w:rFonts w:eastAsia="Calibri"/>
          <w:lang w:eastAsia="en-US"/>
        </w:rPr>
        <w:t xml:space="preserve"> тысяч рублей; </w:t>
      </w:r>
    </w:p>
    <w:p w:rsidR="00432D45" w:rsidRPr="000140DC" w:rsidRDefault="00432D45" w:rsidP="00432D45">
      <w:pPr>
        <w:jc w:val="both"/>
        <w:rPr>
          <w:rFonts w:eastAsia="Calibri"/>
          <w:lang w:eastAsia="en-US"/>
        </w:rPr>
      </w:pPr>
      <w:r w:rsidRPr="000140DC">
        <w:rPr>
          <w:rFonts w:eastAsia="Calibri"/>
          <w:lang w:eastAsia="en-US"/>
        </w:rPr>
        <w:t xml:space="preserve">- из средств бюджета поселения – </w:t>
      </w:r>
      <w:r w:rsidR="00113B30" w:rsidRPr="000140DC">
        <w:rPr>
          <w:rFonts w:eastAsia="Calibri"/>
          <w:lang w:eastAsia="en-US"/>
        </w:rPr>
        <w:t>906,5</w:t>
      </w:r>
      <w:r w:rsidRPr="000140DC">
        <w:rPr>
          <w:rFonts w:eastAsia="Calibri"/>
          <w:lang w:eastAsia="en-US"/>
        </w:rPr>
        <w:t xml:space="preserve"> тысяч рублей; </w:t>
      </w:r>
    </w:p>
    <w:p w:rsidR="00432D45" w:rsidRPr="00667AD7" w:rsidRDefault="00432D45" w:rsidP="00432D45">
      <w:pPr>
        <w:jc w:val="both"/>
        <w:rPr>
          <w:color w:val="4F81BD" w:themeColor="accent1"/>
        </w:rPr>
      </w:pPr>
    </w:p>
    <w:p w:rsidR="00432D45" w:rsidRPr="007849DA" w:rsidRDefault="00145D4D" w:rsidP="00432D45">
      <w:pPr>
        <w:jc w:val="both"/>
        <w:rPr>
          <w:b/>
          <w:color w:val="000000" w:themeColor="text1"/>
        </w:rPr>
      </w:pPr>
      <w:r>
        <w:rPr>
          <w:b/>
          <w:color w:val="000000" w:themeColor="text1"/>
        </w:rPr>
        <w:t>6</w:t>
      </w:r>
      <w:r w:rsidR="00432D45" w:rsidRPr="007849DA">
        <w:rPr>
          <w:b/>
          <w:color w:val="000000" w:themeColor="text1"/>
        </w:rPr>
        <w:t>. Развитие муниципального сектора экономики.</w:t>
      </w:r>
    </w:p>
    <w:p w:rsidR="00432D45" w:rsidRPr="007849DA" w:rsidRDefault="00432D45" w:rsidP="00432D45">
      <w:pPr>
        <w:jc w:val="both"/>
        <w:rPr>
          <w:b/>
          <w:color w:val="000000" w:themeColor="text1"/>
        </w:rPr>
      </w:pPr>
    </w:p>
    <w:p w:rsidR="00432D45" w:rsidRPr="00D67B09" w:rsidRDefault="00432D45" w:rsidP="0083324F">
      <w:pPr>
        <w:ind w:firstLine="708"/>
        <w:jc w:val="both"/>
        <w:rPr>
          <w:color w:val="000000" w:themeColor="text1"/>
        </w:rPr>
      </w:pPr>
      <w:r w:rsidRPr="00D67B09">
        <w:rPr>
          <w:color w:val="000000" w:themeColor="text1"/>
        </w:rPr>
        <w:t>Основными направлениями деятельности администрации сельского поселения «</w:t>
      </w:r>
      <w:r>
        <w:rPr>
          <w:color w:val="000000" w:themeColor="text1"/>
        </w:rPr>
        <w:t>Толбагинское</w:t>
      </w:r>
      <w:r w:rsidRPr="00D67B09">
        <w:rPr>
          <w:color w:val="000000" w:themeColor="text1"/>
        </w:rPr>
        <w:t>» в вопросах рационального использования муниципального имущества являются:</w:t>
      </w:r>
    </w:p>
    <w:p w:rsidR="00432D45" w:rsidRPr="00534E89" w:rsidRDefault="00432D45" w:rsidP="0083324F">
      <w:pPr>
        <w:ind w:firstLine="708"/>
        <w:jc w:val="both"/>
        <w:rPr>
          <w:color w:val="000000" w:themeColor="text1"/>
        </w:rPr>
      </w:pPr>
      <w:r w:rsidRPr="00534E89">
        <w:rPr>
          <w:color w:val="000000" w:themeColor="text1"/>
        </w:rPr>
        <w:t>Основными направлениями деятельности администрации сельского поселения «Толбагинское» в вопросах рационального использования муниципального имущества являются:</w:t>
      </w:r>
    </w:p>
    <w:p w:rsidR="00432D45" w:rsidRPr="00534E89" w:rsidRDefault="00432D45" w:rsidP="0083324F">
      <w:pPr>
        <w:ind w:firstLine="708"/>
        <w:jc w:val="both"/>
        <w:rPr>
          <w:color w:val="000000" w:themeColor="text1"/>
        </w:rPr>
      </w:pPr>
      <w:r w:rsidRPr="00534E89">
        <w:rPr>
          <w:color w:val="000000" w:themeColor="text1"/>
        </w:rPr>
        <w:t>- учет имущества сельского поселения, по средствам формирования и ведения Единого реестра муниципального имущества;</w:t>
      </w:r>
    </w:p>
    <w:p w:rsidR="00432D45" w:rsidRPr="00534E89" w:rsidRDefault="00432D45" w:rsidP="0083324F">
      <w:pPr>
        <w:ind w:firstLine="708"/>
        <w:jc w:val="both"/>
        <w:rPr>
          <w:color w:val="000000" w:themeColor="text1"/>
        </w:rPr>
      </w:pPr>
      <w:r w:rsidRPr="00534E89">
        <w:rPr>
          <w:color w:val="000000" w:themeColor="text1"/>
        </w:rPr>
        <w:t>- контроль за поступлением сре</w:t>
      </w:r>
      <w:proofErr w:type="gramStart"/>
      <w:r w:rsidRPr="00534E89">
        <w:rPr>
          <w:color w:val="000000" w:themeColor="text1"/>
        </w:rPr>
        <w:t>дств в б</w:t>
      </w:r>
      <w:proofErr w:type="gramEnd"/>
      <w:r w:rsidRPr="00534E89">
        <w:rPr>
          <w:color w:val="000000" w:themeColor="text1"/>
        </w:rPr>
        <w:t>юджет поселения от использования объектов муниципальной собственности;</w:t>
      </w:r>
    </w:p>
    <w:p w:rsidR="00432D45" w:rsidRPr="00534E89" w:rsidRDefault="00432D45" w:rsidP="0083324F">
      <w:pPr>
        <w:ind w:firstLine="708"/>
        <w:jc w:val="both"/>
        <w:rPr>
          <w:color w:val="000000" w:themeColor="text1"/>
        </w:rPr>
      </w:pPr>
      <w:r w:rsidRPr="00534E89">
        <w:rPr>
          <w:color w:val="000000" w:themeColor="text1"/>
        </w:rPr>
        <w:t>- приватизация имущества;</w:t>
      </w:r>
    </w:p>
    <w:p w:rsidR="00432D45" w:rsidRPr="00534E89" w:rsidRDefault="00432D45" w:rsidP="0083324F">
      <w:pPr>
        <w:ind w:firstLine="708"/>
        <w:jc w:val="both"/>
        <w:rPr>
          <w:color w:val="000000" w:themeColor="text1"/>
        </w:rPr>
      </w:pPr>
      <w:r w:rsidRPr="00534E89">
        <w:rPr>
          <w:color w:val="000000" w:themeColor="text1"/>
        </w:rPr>
        <w:t xml:space="preserve">- </w:t>
      </w:r>
      <w:proofErr w:type="gramStart"/>
      <w:r w:rsidRPr="00534E89">
        <w:rPr>
          <w:color w:val="000000" w:themeColor="text1"/>
        </w:rPr>
        <w:t>контроль за</w:t>
      </w:r>
      <w:proofErr w:type="gramEnd"/>
      <w:r w:rsidRPr="00534E89">
        <w:rPr>
          <w:color w:val="000000" w:themeColor="text1"/>
        </w:rPr>
        <w:t xml:space="preserve"> целевым использованием и сохранностью муниципального имущества;</w:t>
      </w:r>
    </w:p>
    <w:p w:rsidR="00432D45" w:rsidRPr="00534E89" w:rsidRDefault="00432D45" w:rsidP="0083324F">
      <w:pPr>
        <w:ind w:firstLine="708"/>
        <w:jc w:val="both"/>
        <w:rPr>
          <w:color w:val="000000" w:themeColor="text1"/>
        </w:rPr>
      </w:pPr>
      <w:r w:rsidRPr="00534E89">
        <w:rPr>
          <w:color w:val="000000" w:themeColor="text1"/>
        </w:rPr>
        <w:t>- регистрация права муниципальной собственности на объекты недвижимого имущества;</w:t>
      </w:r>
    </w:p>
    <w:p w:rsidR="00432D45" w:rsidRPr="00534E89" w:rsidRDefault="00432D45" w:rsidP="0083324F">
      <w:pPr>
        <w:ind w:firstLine="708"/>
        <w:jc w:val="both"/>
        <w:rPr>
          <w:color w:val="000000" w:themeColor="text1"/>
        </w:rPr>
      </w:pPr>
      <w:r w:rsidRPr="00534E89">
        <w:rPr>
          <w:color w:val="000000" w:themeColor="text1"/>
        </w:rPr>
        <w:t>- принятие нормативно-правовых актов по налогу на имущество.</w:t>
      </w:r>
    </w:p>
    <w:p w:rsidR="00432D45" w:rsidRPr="00534E89" w:rsidRDefault="00432D45" w:rsidP="00432D45">
      <w:pPr>
        <w:jc w:val="both"/>
        <w:rPr>
          <w:color w:val="000000" w:themeColor="text1"/>
        </w:rPr>
      </w:pPr>
      <w:r w:rsidRPr="00534E89">
        <w:rPr>
          <w:color w:val="000000" w:themeColor="text1"/>
        </w:rPr>
        <w:lastRenderedPageBreak/>
        <w:t>Основные направления деятельности администрации сельского поселения «Толбагинское», направленные на рациональное использование земель являются:</w:t>
      </w:r>
    </w:p>
    <w:p w:rsidR="00432D45" w:rsidRPr="00534E89" w:rsidRDefault="00432D45" w:rsidP="0083324F">
      <w:pPr>
        <w:ind w:firstLine="708"/>
        <w:jc w:val="both"/>
        <w:rPr>
          <w:color w:val="000000" w:themeColor="text1"/>
        </w:rPr>
      </w:pPr>
      <w:r w:rsidRPr="00534E89">
        <w:rPr>
          <w:color w:val="000000" w:themeColor="text1"/>
        </w:rPr>
        <w:t>- регистрация права муниципальной собственности на землю;</w:t>
      </w:r>
    </w:p>
    <w:p w:rsidR="00432D45" w:rsidRPr="00534E89" w:rsidRDefault="00432D45" w:rsidP="0083324F">
      <w:pPr>
        <w:ind w:firstLine="708"/>
        <w:jc w:val="both"/>
        <w:rPr>
          <w:color w:val="000000" w:themeColor="text1"/>
        </w:rPr>
      </w:pPr>
      <w:r w:rsidRPr="00534E89">
        <w:rPr>
          <w:color w:val="000000" w:themeColor="text1"/>
        </w:rPr>
        <w:t>- ведение реестра муниципальной земли и информационной базы землепользователей;</w:t>
      </w:r>
    </w:p>
    <w:p w:rsidR="00432D45" w:rsidRPr="00534E89" w:rsidRDefault="00432D45" w:rsidP="0083324F">
      <w:pPr>
        <w:ind w:firstLine="708"/>
        <w:jc w:val="both"/>
        <w:rPr>
          <w:color w:val="000000" w:themeColor="text1"/>
        </w:rPr>
      </w:pPr>
      <w:r w:rsidRPr="00534E89">
        <w:rPr>
          <w:color w:val="000000" w:themeColor="text1"/>
        </w:rPr>
        <w:t>- оформление, переоформление и приведение в соответствие правоустанавливающих и право удостоверяющих документов на землю, заключение договоров аренды;</w:t>
      </w:r>
    </w:p>
    <w:p w:rsidR="00432D45" w:rsidRDefault="00432D45" w:rsidP="0083324F">
      <w:pPr>
        <w:ind w:firstLine="708"/>
        <w:jc w:val="both"/>
        <w:rPr>
          <w:color w:val="000000" w:themeColor="text1"/>
        </w:rPr>
      </w:pPr>
      <w:r w:rsidRPr="00534E89">
        <w:rPr>
          <w:color w:val="000000" w:themeColor="text1"/>
        </w:rPr>
        <w:t xml:space="preserve">- осуществления </w:t>
      </w:r>
      <w:proofErr w:type="gramStart"/>
      <w:r w:rsidRPr="00534E89">
        <w:rPr>
          <w:color w:val="000000" w:themeColor="text1"/>
        </w:rPr>
        <w:t>контроля за</w:t>
      </w:r>
      <w:proofErr w:type="gramEnd"/>
      <w:r w:rsidRPr="00534E89">
        <w:rPr>
          <w:color w:val="000000" w:themeColor="text1"/>
        </w:rPr>
        <w:t xml:space="preserve"> поступлением арендных платежей.</w:t>
      </w:r>
    </w:p>
    <w:p w:rsidR="00432D45" w:rsidRDefault="00432D45" w:rsidP="00432D45">
      <w:pPr>
        <w:jc w:val="center"/>
        <w:rPr>
          <w:b/>
          <w:color w:val="4F81BD" w:themeColor="accent1"/>
          <w:sz w:val="28"/>
          <w:szCs w:val="28"/>
        </w:rPr>
      </w:pPr>
    </w:p>
    <w:p w:rsidR="00432D45" w:rsidRPr="009C59D4" w:rsidRDefault="00432D45" w:rsidP="00432D45">
      <w:pPr>
        <w:jc w:val="center"/>
        <w:rPr>
          <w:b/>
          <w:color w:val="000000" w:themeColor="text1"/>
        </w:rPr>
      </w:pPr>
      <w:r w:rsidRPr="009C59D4">
        <w:rPr>
          <w:b/>
          <w:color w:val="000000" w:themeColor="text1"/>
        </w:rPr>
        <w:t>Среднесрочные муниципальные программы</w:t>
      </w:r>
    </w:p>
    <w:p w:rsidR="00432D45" w:rsidRPr="009C59D4" w:rsidRDefault="00432D45" w:rsidP="00432D45">
      <w:pPr>
        <w:jc w:val="center"/>
        <w:rPr>
          <w:color w:val="000000" w:themeColor="text1"/>
        </w:rPr>
      </w:pPr>
    </w:p>
    <w:p w:rsidR="00432D45" w:rsidRPr="009C59D4" w:rsidRDefault="00432D45" w:rsidP="00432D45">
      <w:pPr>
        <w:jc w:val="center"/>
        <w:rPr>
          <w:color w:val="000000" w:themeColor="text1"/>
        </w:rPr>
      </w:pPr>
    </w:p>
    <w:p w:rsidR="00432D45" w:rsidRPr="009C59D4" w:rsidRDefault="00432D45" w:rsidP="00432D45">
      <w:pPr>
        <w:jc w:val="both"/>
        <w:rPr>
          <w:color w:val="000000" w:themeColor="text1"/>
        </w:rPr>
      </w:pPr>
      <w:r>
        <w:rPr>
          <w:color w:val="000000" w:themeColor="text1"/>
        </w:rPr>
        <w:t>1</w:t>
      </w:r>
      <w:r w:rsidRPr="009C59D4">
        <w:rPr>
          <w:color w:val="000000" w:themeColor="text1"/>
        </w:rPr>
        <w:t>.Муниципальная  программа    «</w:t>
      </w:r>
      <w:r w:rsidRPr="008631B2">
        <w:rPr>
          <w:color w:val="000000" w:themeColor="text1"/>
        </w:rPr>
        <w:t>Развитие малого и среднего предпри</w:t>
      </w:r>
      <w:r>
        <w:rPr>
          <w:color w:val="000000" w:themeColor="text1"/>
        </w:rPr>
        <w:t xml:space="preserve">нимательства сельском </w:t>
      </w:r>
      <w:proofErr w:type="gramStart"/>
      <w:r>
        <w:rPr>
          <w:color w:val="000000" w:themeColor="text1"/>
        </w:rPr>
        <w:t>поселении</w:t>
      </w:r>
      <w:proofErr w:type="gramEnd"/>
      <w:r>
        <w:rPr>
          <w:color w:val="000000" w:themeColor="text1"/>
        </w:rPr>
        <w:t xml:space="preserve"> «Толбагинское» </w:t>
      </w:r>
      <w:r w:rsidRPr="008631B2">
        <w:rPr>
          <w:color w:val="000000" w:themeColor="text1"/>
        </w:rPr>
        <w:t>на  2021-2023 годы»</w:t>
      </w:r>
      <w:r w:rsidRPr="009C59D4">
        <w:rPr>
          <w:color w:val="000000" w:themeColor="text1"/>
        </w:rPr>
        <w:t>;</w:t>
      </w:r>
    </w:p>
    <w:p w:rsidR="00432D45" w:rsidRDefault="00432D45" w:rsidP="00432D45">
      <w:pPr>
        <w:pStyle w:val="ab"/>
        <w:jc w:val="both"/>
        <w:rPr>
          <w:color w:val="000000" w:themeColor="text1"/>
        </w:rPr>
      </w:pPr>
      <w:r>
        <w:rPr>
          <w:color w:val="000000" w:themeColor="text1"/>
        </w:rPr>
        <w:t>2</w:t>
      </w:r>
      <w:r w:rsidRPr="009C59D4">
        <w:rPr>
          <w:color w:val="000000" w:themeColor="text1"/>
        </w:rPr>
        <w:t>.Муниципальная  программа «</w:t>
      </w:r>
      <w:r w:rsidRPr="002C75DB">
        <w:rPr>
          <w:color w:val="000000" w:themeColor="text1"/>
        </w:rPr>
        <w:t>Об утверждении долгосрочной целевой программы «Энергосбережение  и повышение энергетической  эффективности в сельском поселении «Толбагинское»  на 2021-2023 годы</w:t>
      </w:r>
      <w:r w:rsidRPr="009C59D4">
        <w:rPr>
          <w:color w:val="000000" w:themeColor="text1"/>
        </w:rPr>
        <w:t>;</w:t>
      </w:r>
    </w:p>
    <w:p w:rsidR="00432D45" w:rsidRDefault="00432D45" w:rsidP="00432D45">
      <w:pPr>
        <w:pStyle w:val="ab"/>
        <w:jc w:val="both"/>
        <w:rPr>
          <w:color w:val="000000" w:themeColor="text1"/>
        </w:rPr>
      </w:pPr>
      <w:r>
        <w:rPr>
          <w:color w:val="000000" w:themeColor="text1"/>
        </w:rPr>
        <w:t>3.Муниципальная программа «Комплексное развитие систем транспортной инфраструктуры и дорожного хозяйства на территории сельского поселения «Толбагинское» на 2017-2021 годы»;</w:t>
      </w:r>
    </w:p>
    <w:p w:rsidR="00432D45" w:rsidRPr="009C59D4" w:rsidRDefault="00432D45" w:rsidP="00432D45">
      <w:pPr>
        <w:pStyle w:val="ab"/>
        <w:jc w:val="both"/>
        <w:rPr>
          <w:color w:val="000000" w:themeColor="text1"/>
        </w:rPr>
      </w:pPr>
      <w:r>
        <w:rPr>
          <w:color w:val="000000" w:themeColor="text1"/>
        </w:rPr>
        <w:t>4.Муниципальная программа «Комплексное развитие социальной инфраструктуры сельского поселения «Толбагинское» муниципального района «Петровск-Забайкальский район» Забайкальского края  на период 2018-2027 годы»;</w:t>
      </w:r>
    </w:p>
    <w:p w:rsidR="00432D45" w:rsidRPr="009C59D4" w:rsidRDefault="00432D45" w:rsidP="00432D45">
      <w:pPr>
        <w:rPr>
          <w:color w:val="000000" w:themeColor="text1"/>
        </w:rPr>
      </w:pPr>
      <w:r>
        <w:rPr>
          <w:color w:val="000000" w:themeColor="text1"/>
          <w:spacing w:val="-6"/>
        </w:rPr>
        <w:t>5</w:t>
      </w:r>
      <w:r w:rsidRPr="009C59D4">
        <w:rPr>
          <w:color w:val="000000" w:themeColor="text1"/>
          <w:spacing w:val="-6"/>
        </w:rPr>
        <w:t>. Участие в программе  муниципального района  « Петровск-Забайкальский район «Комплексное развитие сельских территорий»;</w:t>
      </w:r>
    </w:p>
    <w:p w:rsidR="00432D45" w:rsidRDefault="00432D45" w:rsidP="00432D45">
      <w:pPr>
        <w:ind w:firstLine="312"/>
        <w:rPr>
          <w:color w:val="FF0000"/>
        </w:rPr>
      </w:pPr>
    </w:p>
    <w:p w:rsidR="00432D45" w:rsidRDefault="00432D45" w:rsidP="00113B30">
      <w:pPr>
        <w:rPr>
          <w:color w:val="FF0000"/>
        </w:rPr>
      </w:pPr>
      <w:r>
        <w:rPr>
          <w:rFonts w:eastAsia="TimesNewRomanPSMT"/>
          <w:color w:val="000000" w:themeColor="text1"/>
          <w:lang w:eastAsia="en-US"/>
        </w:rPr>
        <w:t xml:space="preserve">6. </w:t>
      </w:r>
      <w:r w:rsidRPr="009C59D4">
        <w:rPr>
          <w:rFonts w:eastAsia="TimesNewRomanPSMT"/>
          <w:color w:val="000000" w:themeColor="text1"/>
          <w:lang w:eastAsia="en-US"/>
        </w:rPr>
        <w:t>Участие в Региональной  адресной  программе   Забайкальского края по переселению граждан из аварийного жилищного фонда;</w:t>
      </w:r>
    </w:p>
    <w:p w:rsidR="00432D45" w:rsidRDefault="00432D45" w:rsidP="00432D45">
      <w:pPr>
        <w:sectPr w:rsidR="00432D45" w:rsidSect="00113B30">
          <w:headerReference w:type="default" r:id="rId9"/>
          <w:pgSz w:w="11906" w:h="16838"/>
          <w:pgMar w:top="709" w:right="991" w:bottom="851" w:left="1418" w:header="709" w:footer="709" w:gutter="0"/>
          <w:cols w:space="708"/>
          <w:titlePg/>
          <w:docGrid w:linePitch="360"/>
        </w:sectPr>
      </w:pPr>
    </w:p>
    <w:p w:rsidR="00432D45" w:rsidRDefault="00432D45" w:rsidP="00432D45"/>
    <w:p w:rsidR="00432D45" w:rsidRPr="003D44B4" w:rsidRDefault="00432D45" w:rsidP="00432D45"/>
    <w:p w:rsidR="00432D45" w:rsidRPr="00D67B09" w:rsidRDefault="00432D45" w:rsidP="00432D45">
      <w:pPr>
        <w:rPr>
          <w:color w:val="000000" w:themeColor="text1"/>
        </w:rPr>
      </w:pPr>
      <w:r w:rsidRPr="00D67B09">
        <w:rPr>
          <w:color w:val="000000" w:themeColor="text1"/>
        </w:rPr>
        <w:t>Штатная численность работников бюджетной</w:t>
      </w:r>
      <w:r>
        <w:rPr>
          <w:color w:val="000000" w:themeColor="text1"/>
        </w:rPr>
        <w:t xml:space="preserve"> и внебюджетной </w:t>
      </w:r>
      <w:r w:rsidRPr="00D67B09">
        <w:rPr>
          <w:color w:val="000000" w:themeColor="text1"/>
        </w:rPr>
        <w:t xml:space="preserve"> сферы сельского поселения «</w:t>
      </w:r>
      <w:r>
        <w:rPr>
          <w:color w:val="000000" w:themeColor="text1"/>
        </w:rPr>
        <w:t>Толбагинское</w:t>
      </w:r>
      <w:r w:rsidRPr="00D67B09">
        <w:rPr>
          <w:color w:val="000000" w:themeColor="text1"/>
        </w:rPr>
        <w:t>»</w:t>
      </w:r>
    </w:p>
    <w:p w:rsidR="00432D45" w:rsidRPr="00D67B09" w:rsidRDefault="00432D45" w:rsidP="00432D45">
      <w:pPr>
        <w:rPr>
          <w:color w:val="000000" w:themeColor="text1"/>
        </w:rPr>
      </w:pPr>
      <w:r>
        <w:rPr>
          <w:color w:val="000000" w:themeColor="text1"/>
        </w:rPr>
        <w:t>Таблица 8</w:t>
      </w:r>
    </w:p>
    <w:tbl>
      <w:tblPr>
        <w:tblStyle w:val="a5"/>
        <w:tblW w:w="14283" w:type="dxa"/>
        <w:tblLayout w:type="fixed"/>
        <w:tblLook w:val="04A0" w:firstRow="1" w:lastRow="0" w:firstColumn="1" w:lastColumn="0" w:noHBand="0" w:noVBand="1"/>
      </w:tblPr>
      <w:tblGrid>
        <w:gridCol w:w="3369"/>
        <w:gridCol w:w="1559"/>
        <w:gridCol w:w="1701"/>
        <w:gridCol w:w="1559"/>
        <w:gridCol w:w="1418"/>
        <w:gridCol w:w="1417"/>
        <w:gridCol w:w="1701"/>
        <w:gridCol w:w="1559"/>
      </w:tblGrid>
      <w:tr w:rsidR="0083324F" w:rsidRPr="00D67B09" w:rsidTr="00404452">
        <w:tc>
          <w:tcPr>
            <w:tcW w:w="3369" w:type="dxa"/>
            <w:vMerge w:val="restart"/>
          </w:tcPr>
          <w:p w:rsidR="0083324F" w:rsidRPr="00D67B09" w:rsidRDefault="0083324F" w:rsidP="00432D45">
            <w:pPr>
              <w:rPr>
                <w:color w:val="000000" w:themeColor="text1"/>
                <w:lang w:eastAsia="ru-RU"/>
              </w:rPr>
            </w:pPr>
            <w:r w:rsidRPr="00D67B09">
              <w:rPr>
                <w:color w:val="000000" w:themeColor="text1"/>
                <w:lang w:eastAsia="ru-RU"/>
              </w:rPr>
              <w:t>Наименование учреждений, организаций</w:t>
            </w:r>
          </w:p>
        </w:tc>
        <w:tc>
          <w:tcPr>
            <w:tcW w:w="10914" w:type="dxa"/>
            <w:gridSpan w:val="7"/>
          </w:tcPr>
          <w:p w:rsidR="0083324F" w:rsidRPr="00D67B09" w:rsidRDefault="0083324F" w:rsidP="0083324F">
            <w:pPr>
              <w:jc w:val="center"/>
              <w:rPr>
                <w:color w:val="000000" w:themeColor="text1"/>
                <w:lang w:eastAsia="ru-RU"/>
              </w:rPr>
            </w:pPr>
            <w:r w:rsidRPr="00D67B09">
              <w:rPr>
                <w:color w:val="000000" w:themeColor="text1"/>
                <w:lang w:eastAsia="ru-RU"/>
              </w:rPr>
              <w:t>Наименование должностей и профессий работников бюджетной сферы</w:t>
            </w:r>
          </w:p>
        </w:tc>
      </w:tr>
      <w:tr w:rsidR="00432D45" w:rsidRPr="00D67B09" w:rsidTr="0083324F">
        <w:tc>
          <w:tcPr>
            <w:tcW w:w="3369" w:type="dxa"/>
            <w:vMerge/>
          </w:tcPr>
          <w:p w:rsidR="00432D45" w:rsidRPr="00D67B09" w:rsidRDefault="00432D45" w:rsidP="00432D45">
            <w:pPr>
              <w:rPr>
                <w:color w:val="000000" w:themeColor="text1"/>
                <w:lang w:eastAsia="ru-RU"/>
              </w:rPr>
            </w:pPr>
          </w:p>
        </w:tc>
        <w:tc>
          <w:tcPr>
            <w:tcW w:w="1559" w:type="dxa"/>
            <w:vAlign w:val="center"/>
          </w:tcPr>
          <w:p w:rsidR="00432D45" w:rsidRDefault="00432D45" w:rsidP="00432D45">
            <w:pPr>
              <w:rPr>
                <w:color w:val="000000" w:themeColor="text1"/>
                <w:lang w:eastAsia="ru-RU"/>
              </w:rPr>
            </w:pPr>
            <w:proofErr w:type="spellStart"/>
            <w:r>
              <w:rPr>
                <w:color w:val="000000" w:themeColor="text1"/>
                <w:lang w:eastAsia="ru-RU"/>
              </w:rPr>
              <w:t>Муниципа</w:t>
            </w:r>
            <w:proofErr w:type="spellEnd"/>
          </w:p>
          <w:p w:rsidR="00432D45" w:rsidRPr="00D67B09" w:rsidRDefault="00432D45" w:rsidP="00432D45">
            <w:pPr>
              <w:rPr>
                <w:color w:val="000000" w:themeColor="text1"/>
                <w:lang w:eastAsia="ru-RU"/>
              </w:rPr>
            </w:pPr>
            <w:proofErr w:type="spellStart"/>
            <w:r w:rsidRPr="00D67B09">
              <w:rPr>
                <w:color w:val="000000" w:themeColor="text1"/>
                <w:lang w:eastAsia="ru-RU"/>
              </w:rPr>
              <w:t>льные</w:t>
            </w:r>
            <w:proofErr w:type="spellEnd"/>
            <w:r w:rsidRPr="00D67B09">
              <w:rPr>
                <w:color w:val="000000" w:themeColor="text1"/>
                <w:lang w:eastAsia="ru-RU"/>
              </w:rPr>
              <w:t xml:space="preserve"> должности</w:t>
            </w:r>
          </w:p>
        </w:tc>
        <w:tc>
          <w:tcPr>
            <w:tcW w:w="1701" w:type="dxa"/>
            <w:vAlign w:val="center"/>
          </w:tcPr>
          <w:p w:rsidR="00432D45" w:rsidRPr="00D67B09" w:rsidRDefault="00432D45" w:rsidP="00432D45">
            <w:pPr>
              <w:rPr>
                <w:color w:val="000000" w:themeColor="text1"/>
                <w:lang w:eastAsia="ru-RU"/>
              </w:rPr>
            </w:pPr>
            <w:proofErr w:type="spellStart"/>
            <w:r w:rsidRPr="00D67B09">
              <w:rPr>
                <w:color w:val="000000" w:themeColor="text1"/>
                <w:lang w:eastAsia="ru-RU"/>
              </w:rPr>
              <w:t>Пед</w:t>
            </w:r>
            <w:proofErr w:type="spellEnd"/>
            <w:r w:rsidRPr="00D67B09">
              <w:rPr>
                <w:color w:val="000000" w:themeColor="text1"/>
                <w:lang w:eastAsia="ru-RU"/>
              </w:rPr>
              <w:t>. работники</w:t>
            </w:r>
          </w:p>
        </w:tc>
        <w:tc>
          <w:tcPr>
            <w:tcW w:w="1559" w:type="dxa"/>
            <w:vAlign w:val="center"/>
          </w:tcPr>
          <w:p w:rsidR="00432D45" w:rsidRPr="00D67B09" w:rsidRDefault="00432D45" w:rsidP="00432D45">
            <w:pPr>
              <w:rPr>
                <w:color w:val="000000" w:themeColor="text1"/>
                <w:lang w:eastAsia="ru-RU"/>
              </w:rPr>
            </w:pPr>
            <w:proofErr w:type="spellStart"/>
            <w:r w:rsidRPr="00D67B09">
              <w:rPr>
                <w:color w:val="000000" w:themeColor="text1"/>
                <w:lang w:eastAsia="ru-RU"/>
              </w:rPr>
              <w:t>Мед</w:t>
            </w:r>
            <w:proofErr w:type="gramStart"/>
            <w:r w:rsidRPr="00D67B09">
              <w:rPr>
                <w:color w:val="000000" w:themeColor="text1"/>
                <w:lang w:eastAsia="ru-RU"/>
              </w:rPr>
              <w:t>.р</w:t>
            </w:r>
            <w:proofErr w:type="gramEnd"/>
            <w:r w:rsidRPr="00D67B09">
              <w:rPr>
                <w:color w:val="000000" w:themeColor="text1"/>
                <w:lang w:eastAsia="ru-RU"/>
              </w:rPr>
              <w:t>аботники</w:t>
            </w:r>
            <w:proofErr w:type="spellEnd"/>
          </w:p>
        </w:tc>
        <w:tc>
          <w:tcPr>
            <w:tcW w:w="1418" w:type="dxa"/>
            <w:vAlign w:val="center"/>
          </w:tcPr>
          <w:p w:rsidR="00432D45" w:rsidRDefault="00432D45" w:rsidP="00432D45">
            <w:pPr>
              <w:rPr>
                <w:color w:val="000000" w:themeColor="text1"/>
                <w:lang w:eastAsia="ru-RU"/>
              </w:rPr>
            </w:pPr>
            <w:r w:rsidRPr="00D67B09">
              <w:rPr>
                <w:color w:val="000000" w:themeColor="text1"/>
                <w:lang w:eastAsia="ru-RU"/>
              </w:rPr>
              <w:t xml:space="preserve">Работники </w:t>
            </w:r>
          </w:p>
          <w:p w:rsidR="00432D45" w:rsidRPr="00D67B09" w:rsidRDefault="00432D45" w:rsidP="00432D45">
            <w:pPr>
              <w:rPr>
                <w:color w:val="000000" w:themeColor="text1"/>
                <w:lang w:eastAsia="ru-RU"/>
              </w:rPr>
            </w:pPr>
            <w:r w:rsidRPr="00D67B09">
              <w:rPr>
                <w:color w:val="000000" w:themeColor="text1"/>
                <w:lang w:eastAsia="ru-RU"/>
              </w:rPr>
              <w:t>культуры</w:t>
            </w:r>
          </w:p>
        </w:tc>
        <w:tc>
          <w:tcPr>
            <w:tcW w:w="1417" w:type="dxa"/>
            <w:vAlign w:val="center"/>
          </w:tcPr>
          <w:p w:rsidR="00432D45" w:rsidRDefault="00432D45" w:rsidP="00432D45">
            <w:pPr>
              <w:rPr>
                <w:color w:val="000000" w:themeColor="text1"/>
                <w:lang w:eastAsia="ru-RU"/>
              </w:rPr>
            </w:pPr>
            <w:proofErr w:type="spellStart"/>
            <w:r w:rsidRPr="00D67B09">
              <w:rPr>
                <w:color w:val="000000" w:themeColor="text1"/>
                <w:lang w:eastAsia="ru-RU"/>
              </w:rPr>
              <w:t>Техничес</w:t>
            </w:r>
            <w:proofErr w:type="spellEnd"/>
            <w:r>
              <w:rPr>
                <w:color w:val="000000" w:themeColor="text1"/>
                <w:lang w:eastAsia="ru-RU"/>
              </w:rPr>
              <w:t>-</w:t>
            </w:r>
          </w:p>
          <w:p w:rsidR="00432D45" w:rsidRPr="00D67B09" w:rsidRDefault="00432D45" w:rsidP="00432D45">
            <w:pPr>
              <w:rPr>
                <w:color w:val="000000" w:themeColor="text1"/>
                <w:lang w:eastAsia="ru-RU"/>
              </w:rPr>
            </w:pPr>
            <w:r w:rsidRPr="00D67B09">
              <w:rPr>
                <w:color w:val="000000" w:themeColor="text1"/>
                <w:lang w:eastAsia="ru-RU"/>
              </w:rPr>
              <w:t>кий персонал</w:t>
            </w:r>
          </w:p>
        </w:tc>
        <w:tc>
          <w:tcPr>
            <w:tcW w:w="1701" w:type="dxa"/>
          </w:tcPr>
          <w:p w:rsidR="00432D45" w:rsidRDefault="00432D45" w:rsidP="00432D45">
            <w:pPr>
              <w:rPr>
                <w:color w:val="000000" w:themeColor="text1"/>
                <w:lang w:eastAsia="ru-RU"/>
              </w:rPr>
            </w:pPr>
            <w:r>
              <w:rPr>
                <w:color w:val="000000" w:themeColor="text1"/>
                <w:lang w:eastAsia="ru-RU"/>
              </w:rPr>
              <w:t>Работни-</w:t>
            </w:r>
          </w:p>
          <w:p w:rsidR="00432D45" w:rsidRDefault="00432D45" w:rsidP="00432D45">
            <w:pPr>
              <w:rPr>
                <w:color w:val="000000" w:themeColor="text1"/>
                <w:lang w:eastAsia="ru-RU"/>
              </w:rPr>
            </w:pPr>
            <w:proofErr w:type="spellStart"/>
            <w:r>
              <w:rPr>
                <w:color w:val="000000" w:themeColor="text1"/>
                <w:lang w:eastAsia="ru-RU"/>
              </w:rPr>
              <w:t>ки</w:t>
            </w:r>
            <w:proofErr w:type="spellEnd"/>
            <w:r>
              <w:rPr>
                <w:color w:val="000000" w:themeColor="text1"/>
                <w:lang w:eastAsia="ru-RU"/>
              </w:rPr>
              <w:t xml:space="preserve"> ЧОП</w:t>
            </w:r>
          </w:p>
          <w:p w:rsidR="00432D45" w:rsidRDefault="00432D45" w:rsidP="00432D45">
            <w:pPr>
              <w:rPr>
                <w:color w:val="000000" w:themeColor="text1"/>
                <w:lang w:eastAsia="ru-RU"/>
              </w:rPr>
            </w:pPr>
            <w:r>
              <w:rPr>
                <w:color w:val="000000" w:themeColor="text1"/>
                <w:lang w:eastAsia="ru-RU"/>
              </w:rPr>
              <w:t>«Русич»</w:t>
            </w:r>
          </w:p>
        </w:tc>
        <w:tc>
          <w:tcPr>
            <w:tcW w:w="1559" w:type="dxa"/>
          </w:tcPr>
          <w:p w:rsidR="00432D45" w:rsidRPr="00D67B09" w:rsidRDefault="00432D45" w:rsidP="00432D45">
            <w:pPr>
              <w:rPr>
                <w:color w:val="000000" w:themeColor="text1"/>
                <w:lang w:eastAsia="ru-RU"/>
              </w:rPr>
            </w:pPr>
            <w:r>
              <w:rPr>
                <w:color w:val="000000" w:themeColor="text1"/>
                <w:lang w:eastAsia="ru-RU"/>
              </w:rPr>
              <w:t xml:space="preserve"> Общее количество работников       </w:t>
            </w:r>
          </w:p>
        </w:tc>
      </w:tr>
      <w:tr w:rsidR="00432D45" w:rsidRPr="00D67B09" w:rsidTr="0083324F">
        <w:tc>
          <w:tcPr>
            <w:tcW w:w="3369" w:type="dxa"/>
          </w:tcPr>
          <w:p w:rsidR="00432D45" w:rsidRPr="009C59D4" w:rsidRDefault="00432D45" w:rsidP="00432D45">
            <w:pPr>
              <w:jc w:val="center"/>
              <w:rPr>
                <w:color w:val="000000" w:themeColor="text1"/>
                <w:lang w:eastAsia="ru-RU"/>
              </w:rPr>
            </w:pPr>
            <w:r w:rsidRPr="009C59D4">
              <w:rPr>
                <w:color w:val="000000" w:themeColor="text1"/>
                <w:lang w:eastAsia="ru-RU"/>
              </w:rPr>
              <w:t>Администрация СП «</w:t>
            </w:r>
            <w:r>
              <w:rPr>
                <w:color w:val="000000" w:themeColor="text1"/>
                <w:lang w:eastAsia="ru-RU"/>
              </w:rPr>
              <w:t>Толбагинское</w:t>
            </w:r>
            <w:r w:rsidRPr="009C59D4">
              <w:rPr>
                <w:color w:val="000000" w:themeColor="text1"/>
                <w:lang w:eastAsia="ru-RU"/>
              </w:rPr>
              <w:t>»</w:t>
            </w:r>
          </w:p>
        </w:tc>
        <w:tc>
          <w:tcPr>
            <w:tcW w:w="1559" w:type="dxa"/>
            <w:vAlign w:val="center"/>
          </w:tcPr>
          <w:p w:rsidR="00432D45" w:rsidRPr="009C59D4" w:rsidRDefault="00432D45" w:rsidP="00432D45">
            <w:pPr>
              <w:jc w:val="center"/>
              <w:rPr>
                <w:color w:val="000000" w:themeColor="text1"/>
                <w:lang w:eastAsia="ru-RU"/>
              </w:rPr>
            </w:pPr>
            <w:r>
              <w:rPr>
                <w:color w:val="000000" w:themeColor="text1"/>
                <w:lang w:eastAsia="ru-RU"/>
              </w:rPr>
              <w:t>1</w:t>
            </w:r>
          </w:p>
        </w:tc>
        <w:tc>
          <w:tcPr>
            <w:tcW w:w="1701" w:type="dxa"/>
            <w:vAlign w:val="center"/>
          </w:tcPr>
          <w:p w:rsidR="00432D45" w:rsidRPr="00534E89" w:rsidRDefault="00432D45" w:rsidP="00432D45">
            <w:pPr>
              <w:jc w:val="center"/>
              <w:rPr>
                <w:color w:val="FF0000"/>
                <w:lang w:eastAsia="ru-RU"/>
              </w:rPr>
            </w:pPr>
          </w:p>
        </w:tc>
        <w:tc>
          <w:tcPr>
            <w:tcW w:w="1559" w:type="dxa"/>
            <w:vAlign w:val="center"/>
          </w:tcPr>
          <w:p w:rsidR="00432D45" w:rsidRPr="00534E89" w:rsidRDefault="00432D45" w:rsidP="00432D45">
            <w:pPr>
              <w:jc w:val="center"/>
              <w:rPr>
                <w:lang w:eastAsia="ru-RU"/>
              </w:rPr>
            </w:pPr>
          </w:p>
        </w:tc>
        <w:tc>
          <w:tcPr>
            <w:tcW w:w="1418" w:type="dxa"/>
            <w:vAlign w:val="center"/>
          </w:tcPr>
          <w:p w:rsidR="00432D45" w:rsidRPr="00534E89" w:rsidRDefault="00432D45" w:rsidP="00432D45">
            <w:pPr>
              <w:jc w:val="center"/>
              <w:rPr>
                <w:lang w:eastAsia="ru-RU"/>
              </w:rPr>
            </w:pPr>
          </w:p>
        </w:tc>
        <w:tc>
          <w:tcPr>
            <w:tcW w:w="1417" w:type="dxa"/>
            <w:vAlign w:val="center"/>
          </w:tcPr>
          <w:p w:rsidR="00432D45" w:rsidRPr="00534E89" w:rsidRDefault="00432D45" w:rsidP="00432D45">
            <w:pPr>
              <w:jc w:val="center"/>
              <w:rPr>
                <w:lang w:eastAsia="ru-RU"/>
              </w:rPr>
            </w:pPr>
            <w:r>
              <w:rPr>
                <w:lang w:eastAsia="ru-RU"/>
              </w:rPr>
              <w:t>6</w:t>
            </w:r>
          </w:p>
        </w:tc>
        <w:tc>
          <w:tcPr>
            <w:tcW w:w="1701" w:type="dxa"/>
          </w:tcPr>
          <w:p w:rsidR="00432D45" w:rsidRDefault="00432D45" w:rsidP="00432D45">
            <w:pPr>
              <w:jc w:val="center"/>
              <w:rPr>
                <w:lang w:eastAsia="ru-RU"/>
              </w:rPr>
            </w:pPr>
          </w:p>
        </w:tc>
        <w:tc>
          <w:tcPr>
            <w:tcW w:w="1559" w:type="dxa"/>
            <w:vAlign w:val="center"/>
          </w:tcPr>
          <w:p w:rsidR="00432D45" w:rsidRPr="005F1D71" w:rsidRDefault="00432D45" w:rsidP="00432D45">
            <w:pPr>
              <w:jc w:val="center"/>
              <w:rPr>
                <w:lang w:eastAsia="ru-RU"/>
              </w:rPr>
            </w:pPr>
            <w:r w:rsidRPr="005F1D71">
              <w:rPr>
                <w:lang w:eastAsia="ru-RU"/>
              </w:rPr>
              <w:t>9</w:t>
            </w:r>
          </w:p>
        </w:tc>
      </w:tr>
      <w:tr w:rsidR="00432D45" w:rsidRPr="00D67B09" w:rsidTr="0083324F">
        <w:tc>
          <w:tcPr>
            <w:tcW w:w="3369" w:type="dxa"/>
          </w:tcPr>
          <w:p w:rsidR="00432D45" w:rsidRPr="009C59D4" w:rsidRDefault="00432D45" w:rsidP="00432D45">
            <w:pPr>
              <w:jc w:val="center"/>
              <w:rPr>
                <w:color w:val="000000" w:themeColor="text1"/>
                <w:lang w:eastAsia="ru-RU"/>
              </w:rPr>
            </w:pPr>
            <w:r>
              <w:rPr>
                <w:color w:val="000000" w:themeColor="text1"/>
                <w:lang w:eastAsia="ru-RU"/>
              </w:rPr>
              <w:t xml:space="preserve">Структурное подразделение </w:t>
            </w:r>
            <w:r w:rsidRPr="009C59D4">
              <w:rPr>
                <w:color w:val="000000" w:themeColor="text1"/>
                <w:lang w:eastAsia="ru-RU"/>
              </w:rPr>
              <w:t>МДОУ детский сад № 1</w:t>
            </w:r>
            <w:r>
              <w:rPr>
                <w:color w:val="000000" w:themeColor="text1"/>
                <w:lang w:eastAsia="ru-RU"/>
              </w:rPr>
              <w:t xml:space="preserve">5 </w:t>
            </w:r>
            <w:proofErr w:type="spellStart"/>
            <w:r>
              <w:rPr>
                <w:color w:val="000000" w:themeColor="text1"/>
                <w:lang w:eastAsia="ru-RU"/>
              </w:rPr>
              <w:t>пгт</w:t>
            </w:r>
            <w:proofErr w:type="gramStart"/>
            <w:r>
              <w:rPr>
                <w:color w:val="000000" w:themeColor="text1"/>
                <w:lang w:eastAsia="ru-RU"/>
              </w:rPr>
              <w:t>.Н</w:t>
            </w:r>
            <w:proofErr w:type="gramEnd"/>
            <w:r>
              <w:rPr>
                <w:color w:val="000000" w:themeColor="text1"/>
                <w:lang w:eastAsia="ru-RU"/>
              </w:rPr>
              <w:t>овопавловка</w:t>
            </w:r>
            <w:proofErr w:type="spellEnd"/>
          </w:p>
        </w:tc>
        <w:tc>
          <w:tcPr>
            <w:tcW w:w="1559" w:type="dxa"/>
            <w:vAlign w:val="center"/>
          </w:tcPr>
          <w:p w:rsidR="00432D45" w:rsidRPr="009C59D4" w:rsidRDefault="00432D45" w:rsidP="00432D45">
            <w:pPr>
              <w:jc w:val="center"/>
              <w:rPr>
                <w:color w:val="000000" w:themeColor="text1"/>
                <w:lang w:eastAsia="ru-RU"/>
              </w:rPr>
            </w:pPr>
            <w:r w:rsidRPr="009C59D4">
              <w:rPr>
                <w:color w:val="000000" w:themeColor="text1"/>
                <w:lang w:eastAsia="ru-RU"/>
              </w:rPr>
              <w:t>0</w:t>
            </w:r>
          </w:p>
        </w:tc>
        <w:tc>
          <w:tcPr>
            <w:tcW w:w="1701" w:type="dxa"/>
            <w:vAlign w:val="center"/>
          </w:tcPr>
          <w:p w:rsidR="00432D45" w:rsidRPr="00EC0D76" w:rsidRDefault="00432D45" w:rsidP="00432D45">
            <w:pPr>
              <w:jc w:val="center"/>
              <w:rPr>
                <w:lang w:eastAsia="ru-RU"/>
              </w:rPr>
            </w:pPr>
            <w:r w:rsidRPr="00EC0D76">
              <w:rPr>
                <w:lang w:eastAsia="ru-RU"/>
              </w:rPr>
              <w:t>2</w:t>
            </w:r>
          </w:p>
        </w:tc>
        <w:tc>
          <w:tcPr>
            <w:tcW w:w="1559" w:type="dxa"/>
            <w:vAlign w:val="center"/>
          </w:tcPr>
          <w:p w:rsidR="00432D45" w:rsidRPr="00534E89" w:rsidRDefault="00432D45" w:rsidP="00432D45">
            <w:pPr>
              <w:jc w:val="center"/>
              <w:rPr>
                <w:lang w:eastAsia="ru-RU"/>
              </w:rPr>
            </w:pPr>
          </w:p>
        </w:tc>
        <w:tc>
          <w:tcPr>
            <w:tcW w:w="1418" w:type="dxa"/>
            <w:vAlign w:val="center"/>
          </w:tcPr>
          <w:p w:rsidR="00432D45" w:rsidRPr="00534E89" w:rsidRDefault="00432D45" w:rsidP="00432D45">
            <w:pPr>
              <w:jc w:val="center"/>
              <w:rPr>
                <w:lang w:eastAsia="ru-RU"/>
              </w:rPr>
            </w:pPr>
          </w:p>
        </w:tc>
        <w:tc>
          <w:tcPr>
            <w:tcW w:w="1417" w:type="dxa"/>
            <w:vAlign w:val="center"/>
          </w:tcPr>
          <w:p w:rsidR="00432D45" w:rsidRPr="00534E89" w:rsidRDefault="00432D45" w:rsidP="00432D45">
            <w:pPr>
              <w:jc w:val="center"/>
              <w:rPr>
                <w:lang w:eastAsia="ru-RU"/>
              </w:rPr>
            </w:pPr>
            <w:r>
              <w:rPr>
                <w:lang w:eastAsia="ru-RU"/>
              </w:rPr>
              <w:t>7</w:t>
            </w:r>
          </w:p>
        </w:tc>
        <w:tc>
          <w:tcPr>
            <w:tcW w:w="1701" w:type="dxa"/>
          </w:tcPr>
          <w:p w:rsidR="00432D45" w:rsidRDefault="00432D45" w:rsidP="00432D45">
            <w:pPr>
              <w:jc w:val="center"/>
              <w:rPr>
                <w:lang w:eastAsia="ru-RU"/>
              </w:rPr>
            </w:pPr>
          </w:p>
        </w:tc>
        <w:tc>
          <w:tcPr>
            <w:tcW w:w="1559" w:type="dxa"/>
            <w:vAlign w:val="center"/>
          </w:tcPr>
          <w:p w:rsidR="00432D45" w:rsidRPr="00EC0D76" w:rsidRDefault="00432D45" w:rsidP="00432D45">
            <w:pPr>
              <w:jc w:val="center"/>
              <w:rPr>
                <w:lang w:eastAsia="ru-RU"/>
              </w:rPr>
            </w:pPr>
            <w:r w:rsidRPr="00EC0D76">
              <w:rPr>
                <w:lang w:eastAsia="ru-RU"/>
              </w:rPr>
              <w:t>9</w:t>
            </w:r>
          </w:p>
        </w:tc>
      </w:tr>
      <w:tr w:rsidR="00432D45" w:rsidRPr="00D67B09" w:rsidTr="0083324F">
        <w:tc>
          <w:tcPr>
            <w:tcW w:w="3369" w:type="dxa"/>
          </w:tcPr>
          <w:p w:rsidR="00432D45" w:rsidRPr="009C59D4" w:rsidRDefault="00432D45" w:rsidP="00432D45">
            <w:pPr>
              <w:jc w:val="center"/>
              <w:rPr>
                <w:color w:val="000000" w:themeColor="text1"/>
                <w:lang w:eastAsia="ru-RU"/>
              </w:rPr>
            </w:pPr>
            <w:r>
              <w:rPr>
                <w:color w:val="000000" w:themeColor="text1"/>
                <w:lang w:eastAsia="ru-RU"/>
              </w:rPr>
              <w:t>Школа-интернат№ 33 ОАО «РЖД»</w:t>
            </w:r>
          </w:p>
        </w:tc>
        <w:tc>
          <w:tcPr>
            <w:tcW w:w="1559" w:type="dxa"/>
            <w:vAlign w:val="center"/>
          </w:tcPr>
          <w:p w:rsidR="00432D45" w:rsidRPr="009C59D4" w:rsidRDefault="00432D45" w:rsidP="00432D45">
            <w:pPr>
              <w:jc w:val="center"/>
              <w:rPr>
                <w:color w:val="000000" w:themeColor="text1"/>
                <w:lang w:eastAsia="ru-RU"/>
              </w:rPr>
            </w:pPr>
            <w:r>
              <w:rPr>
                <w:color w:val="000000" w:themeColor="text1"/>
                <w:lang w:eastAsia="ru-RU"/>
              </w:rPr>
              <w:t>0</w:t>
            </w:r>
          </w:p>
        </w:tc>
        <w:tc>
          <w:tcPr>
            <w:tcW w:w="1701" w:type="dxa"/>
            <w:vAlign w:val="center"/>
          </w:tcPr>
          <w:p w:rsidR="00432D45" w:rsidRPr="00201D2A" w:rsidRDefault="00432D45" w:rsidP="00432D45">
            <w:pPr>
              <w:jc w:val="center"/>
              <w:rPr>
                <w:lang w:eastAsia="ru-RU"/>
              </w:rPr>
            </w:pPr>
            <w:r w:rsidRPr="00201D2A">
              <w:rPr>
                <w:lang w:eastAsia="ru-RU"/>
              </w:rPr>
              <w:t>43</w:t>
            </w:r>
          </w:p>
        </w:tc>
        <w:tc>
          <w:tcPr>
            <w:tcW w:w="1559" w:type="dxa"/>
            <w:vAlign w:val="center"/>
          </w:tcPr>
          <w:p w:rsidR="00432D45" w:rsidRPr="00534E89" w:rsidRDefault="00432D45" w:rsidP="00432D45">
            <w:pPr>
              <w:jc w:val="center"/>
              <w:rPr>
                <w:lang w:eastAsia="ru-RU"/>
              </w:rPr>
            </w:pPr>
            <w:r>
              <w:rPr>
                <w:lang w:eastAsia="ru-RU"/>
              </w:rPr>
              <w:t>2</w:t>
            </w:r>
          </w:p>
        </w:tc>
        <w:tc>
          <w:tcPr>
            <w:tcW w:w="1418" w:type="dxa"/>
            <w:vAlign w:val="center"/>
          </w:tcPr>
          <w:p w:rsidR="00432D45" w:rsidRPr="00534E89" w:rsidRDefault="00432D45" w:rsidP="00432D45">
            <w:pPr>
              <w:jc w:val="center"/>
              <w:rPr>
                <w:lang w:eastAsia="ru-RU"/>
              </w:rPr>
            </w:pPr>
            <w:r>
              <w:rPr>
                <w:lang w:eastAsia="ru-RU"/>
              </w:rPr>
              <w:t>1</w:t>
            </w:r>
          </w:p>
        </w:tc>
        <w:tc>
          <w:tcPr>
            <w:tcW w:w="1417" w:type="dxa"/>
            <w:vAlign w:val="center"/>
          </w:tcPr>
          <w:p w:rsidR="00432D45" w:rsidRPr="00534E89" w:rsidRDefault="00432D45" w:rsidP="00432D45">
            <w:pPr>
              <w:jc w:val="center"/>
              <w:rPr>
                <w:lang w:eastAsia="ru-RU"/>
              </w:rPr>
            </w:pPr>
            <w:r>
              <w:rPr>
                <w:lang w:eastAsia="ru-RU"/>
              </w:rPr>
              <w:t>23</w:t>
            </w:r>
          </w:p>
        </w:tc>
        <w:tc>
          <w:tcPr>
            <w:tcW w:w="1701" w:type="dxa"/>
            <w:vAlign w:val="center"/>
          </w:tcPr>
          <w:p w:rsidR="00432D45" w:rsidRPr="00201D2A" w:rsidRDefault="00432D45" w:rsidP="00432D45">
            <w:pPr>
              <w:jc w:val="center"/>
              <w:rPr>
                <w:lang w:eastAsia="ru-RU"/>
              </w:rPr>
            </w:pPr>
            <w:r>
              <w:rPr>
                <w:lang w:eastAsia="ru-RU"/>
              </w:rPr>
              <w:t>7</w:t>
            </w:r>
          </w:p>
        </w:tc>
        <w:tc>
          <w:tcPr>
            <w:tcW w:w="1559" w:type="dxa"/>
            <w:vAlign w:val="center"/>
          </w:tcPr>
          <w:p w:rsidR="00432D45" w:rsidRPr="00201D2A" w:rsidRDefault="00432D45" w:rsidP="00432D45">
            <w:pPr>
              <w:jc w:val="center"/>
              <w:rPr>
                <w:lang w:eastAsia="ru-RU"/>
              </w:rPr>
            </w:pPr>
            <w:r w:rsidRPr="00201D2A">
              <w:rPr>
                <w:lang w:eastAsia="ru-RU"/>
              </w:rPr>
              <w:t>7</w:t>
            </w:r>
            <w:r>
              <w:rPr>
                <w:lang w:eastAsia="ru-RU"/>
              </w:rPr>
              <w:t>6</w:t>
            </w:r>
          </w:p>
        </w:tc>
      </w:tr>
      <w:tr w:rsidR="00432D45" w:rsidRPr="00D67B09" w:rsidTr="0083324F">
        <w:tc>
          <w:tcPr>
            <w:tcW w:w="3369" w:type="dxa"/>
          </w:tcPr>
          <w:p w:rsidR="00432D45" w:rsidRPr="009C59D4" w:rsidRDefault="00432D45" w:rsidP="00432D45">
            <w:pPr>
              <w:jc w:val="center"/>
              <w:rPr>
                <w:color w:val="000000" w:themeColor="text1"/>
                <w:lang w:eastAsia="ru-RU"/>
              </w:rPr>
            </w:pPr>
            <w:r>
              <w:rPr>
                <w:color w:val="000000" w:themeColor="text1"/>
              </w:rPr>
              <w:t xml:space="preserve">ФАП </w:t>
            </w:r>
            <w:proofErr w:type="spellStart"/>
            <w:r>
              <w:rPr>
                <w:color w:val="000000" w:themeColor="text1"/>
              </w:rPr>
              <w:t>с</w:t>
            </w:r>
            <w:proofErr w:type="gramStart"/>
            <w:r>
              <w:rPr>
                <w:color w:val="000000" w:themeColor="text1"/>
              </w:rPr>
              <w:t>.Т</w:t>
            </w:r>
            <w:proofErr w:type="gramEnd"/>
            <w:r>
              <w:rPr>
                <w:color w:val="000000" w:themeColor="text1"/>
              </w:rPr>
              <w:t>олбага</w:t>
            </w:r>
            <w:proofErr w:type="spellEnd"/>
          </w:p>
        </w:tc>
        <w:tc>
          <w:tcPr>
            <w:tcW w:w="1559" w:type="dxa"/>
            <w:vAlign w:val="center"/>
          </w:tcPr>
          <w:p w:rsidR="00432D45" w:rsidRPr="009C59D4" w:rsidRDefault="00432D45" w:rsidP="00432D45">
            <w:pPr>
              <w:jc w:val="center"/>
              <w:rPr>
                <w:color w:val="000000" w:themeColor="text1"/>
                <w:lang w:eastAsia="ru-RU"/>
              </w:rPr>
            </w:pPr>
            <w:r w:rsidRPr="009C59D4">
              <w:rPr>
                <w:color w:val="000000" w:themeColor="text1"/>
                <w:lang w:eastAsia="ru-RU"/>
              </w:rPr>
              <w:t>0</w:t>
            </w:r>
          </w:p>
        </w:tc>
        <w:tc>
          <w:tcPr>
            <w:tcW w:w="1701" w:type="dxa"/>
            <w:vAlign w:val="center"/>
          </w:tcPr>
          <w:p w:rsidR="00432D45" w:rsidRPr="00C40AB4" w:rsidRDefault="00432D45" w:rsidP="00432D45">
            <w:pPr>
              <w:jc w:val="center"/>
              <w:rPr>
                <w:lang w:eastAsia="ru-RU"/>
              </w:rPr>
            </w:pPr>
            <w:r w:rsidRPr="00C40AB4">
              <w:rPr>
                <w:lang w:eastAsia="ru-RU"/>
              </w:rPr>
              <w:t>0</w:t>
            </w:r>
          </w:p>
        </w:tc>
        <w:tc>
          <w:tcPr>
            <w:tcW w:w="1559" w:type="dxa"/>
            <w:vAlign w:val="center"/>
          </w:tcPr>
          <w:p w:rsidR="00432D45" w:rsidRPr="00534E89" w:rsidRDefault="00432D45" w:rsidP="00432D45">
            <w:pPr>
              <w:jc w:val="center"/>
              <w:rPr>
                <w:lang w:eastAsia="ru-RU"/>
              </w:rPr>
            </w:pPr>
            <w:r>
              <w:rPr>
                <w:lang w:eastAsia="ru-RU"/>
              </w:rPr>
              <w:t>1</w:t>
            </w:r>
          </w:p>
        </w:tc>
        <w:tc>
          <w:tcPr>
            <w:tcW w:w="1418" w:type="dxa"/>
            <w:vAlign w:val="center"/>
          </w:tcPr>
          <w:p w:rsidR="00432D45" w:rsidRPr="00534E89" w:rsidRDefault="00432D45" w:rsidP="00432D45">
            <w:pPr>
              <w:jc w:val="center"/>
              <w:rPr>
                <w:lang w:eastAsia="ru-RU"/>
              </w:rPr>
            </w:pPr>
          </w:p>
        </w:tc>
        <w:tc>
          <w:tcPr>
            <w:tcW w:w="1417" w:type="dxa"/>
            <w:vAlign w:val="center"/>
          </w:tcPr>
          <w:p w:rsidR="00432D45" w:rsidRPr="00534E89" w:rsidRDefault="00432D45" w:rsidP="00432D45">
            <w:pPr>
              <w:jc w:val="center"/>
              <w:rPr>
                <w:lang w:eastAsia="ru-RU"/>
              </w:rPr>
            </w:pPr>
            <w:r>
              <w:rPr>
                <w:lang w:eastAsia="ru-RU"/>
              </w:rPr>
              <w:t>1</w:t>
            </w:r>
          </w:p>
        </w:tc>
        <w:tc>
          <w:tcPr>
            <w:tcW w:w="1701" w:type="dxa"/>
          </w:tcPr>
          <w:p w:rsidR="00432D45" w:rsidRPr="00534E89" w:rsidRDefault="00432D45" w:rsidP="00432D45">
            <w:pPr>
              <w:jc w:val="center"/>
              <w:rPr>
                <w:color w:val="FF0000"/>
                <w:lang w:eastAsia="ru-RU"/>
              </w:rPr>
            </w:pPr>
          </w:p>
        </w:tc>
        <w:tc>
          <w:tcPr>
            <w:tcW w:w="1559" w:type="dxa"/>
            <w:vAlign w:val="center"/>
          </w:tcPr>
          <w:p w:rsidR="00432D45" w:rsidRPr="00C40AB4" w:rsidRDefault="00432D45" w:rsidP="00432D45">
            <w:pPr>
              <w:jc w:val="center"/>
              <w:rPr>
                <w:lang w:eastAsia="ru-RU"/>
              </w:rPr>
            </w:pPr>
            <w:r w:rsidRPr="00C40AB4">
              <w:rPr>
                <w:lang w:eastAsia="ru-RU"/>
              </w:rPr>
              <w:t>2</w:t>
            </w:r>
          </w:p>
        </w:tc>
      </w:tr>
      <w:tr w:rsidR="00432D45" w:rsidRPr="00D67B09" w:rsidTr="0083324F">
        <w:tc>
          <w:tcPr>
            <w:tcW w:w="3369" w:type="dxa"/>
          </w:tcPr>
          <w:p w:rsidR="00432D45" w:rsidRPr="009C59D4" w:rsidRDefault="00432D45" w:rsidP="00432D45">
            <w:pPr>
              <w:jc w:val="center"/>
              <w:rPr>
                <w:color w:val="000000" w:themeColor="text1"/>
                <w:lang w:eastAsia="ru-RU"/>
              </w:rPr>
            </w:pPr>
            <w:r w:rsidRPr="009C59D4">
              <w:rPr>
                <w:color w:val="000000" w:themeColor="text1"/>
                <w:lang w:eastAsia="ru-RU"/>
              </w:rPr>
              <w:t>Сельский дом культуры</w:t>
            </w:r>
            <w:r>
              <w:rPr>
                <w:color w:val="000000" w:themeColor="text1"/>
                <w:lang w:eastAsia="ru-RU"/>
              </w:rPr>
              <w:t xml:space="preserve"> </w:t>
            </w:r>
            <w:proofErr w:type="spellStart"/>
            <w:r>
              <w:rPr>
                <w:color w:val="000000" w:themeColor="text1"/>
                <w:lang w:eastAsia="ru-RU"/>
              </w:rPr>
              <w:t>с</w:t>
            </w:r>
            <w:proofErr w:type="gramStart"/>
            <w:r>
              <w:rPr>
                <w:color w:val="000000" w:themeColor="text1"/>
                <w:lang w:eastAsia="ru-RU"/>
              </w:rPr>
              <w:t>.Т</w:t>
            </w:r>
            <w:proofErr w:type="gramEnd"/>
            <w:r>
              <w:rPr>
                <w:color w:val="000000" w:themeColor="text1"/>
                <w:lang w:eastAsia="ru-RU"/>
              </w:rPr>
              <w:t>олбага</w:t>
            </w:r>
            <w:proofErr w:type="spellEnd"/>
          </w:p>
        </w:tc>
        <w:tc>
          <w:tcPr>
            <w:tcW w:w="1559" w:type="dxa"/>
            <w:vAlign w:val="center"/>
          </w:tcPr>
          <w:p w:rsidR="00432D45" w:rsidRPr="009C59D4" w:rsidRDefault="00432D45" w:rsidP="00432D45">
            <w:pPr>
              <w:jc w:val="center"/>
              <w:rPr>
                <w:color w:val="000000" w:themeColor="text1"/>
                <w:lang w:eastAsia="ru-RU"/>
              </w:rPr>
            </w:pPr>
            <w:r>
              <w:rPr>
                <w:color w:val="000000" w:themeColor="text1"/>
                <w:lang w:eastAsia="ru-RU"/>
              </w:rPr>
              <w:t>0</w:t>
            </w:r>
          </w:p>
        </w:tc>
        <w:tc>
          <w:tcPr>
            <w:tcW w:w="1701" w:type="dxa"/>
            <w:vAlign w:val="center"/>
          </w:tcPr>
          <w:p w:rsidR="00432D45" w:rsidRPr="00C40AB4" w:rsidRDefault="00432D45" w:rsidP="00432D45">
            <w:pPr>
              <w:jc w:val="center"/>
              <w:rPr>
                <w:lang w:eastAsia="ru-RU"/>
              </w:rPr>
            </w:pPr>
            <w:r w:rsidRPr="00C40AB4">
              <w:rPr>
                <w:lang w:eastAsia="ru-RU"/>
              </w:rPr>
              <w:t>0</w:t>
            </w:r>
          </w:p>
        </w:tc>
        <w:tc>
          <w:tcPr>
            <w:tcW w:w="1559" w:type="dxa"/>
            <w:vAlign w:val="center"/>
          </w:tcPr>
          <w:p w:rsidR="00432D45" w:rsidRPr="00534E89" w:rsidRDefault="00432D45" w:rsidP="00432D45">
            <w:pPr>
              <w:jc w:val="center"/>
              <w:rPr>
                <w:lang w:eastAsia="ru-RU"/>
              </w:rPr>
            </w:pPr>
            <w:r>
              <w:rPr>
                <w:lang w:eastAsia="ru-RU"/>
              </w:rPr>
              <w:t>0</w:t>
            </w:r>
          </w:p>
        </w:tc>
        <w:tc>
          <w:tcPr>
            <w:tcW w:w="1418" w:type="dxa"/>
            <w:vAlign w:val="center"/>
          </w:tcPr>
          <w:p w:rsidR="00432D45" w:rsidRPr="00534E89" w:rsidRDefault="00432D45" w:rsidP="00432D45">
            <w:pPr>
              <w:jc w:val="center"/>
              <w:rPr>
                <w:lang w:eastAsia="ru-RU"/>
              </w:rPr>
            </w:pPr>
            <w:r>
              <w:rPr>
                <w:lang w:eastAsia="ru-RU"/>
              </w:rPr>
              <w:t>2</w:t>
            </w:r>
          </w:p>
        </w:tc>
        <w:tc>
          <w:tcPr>
            <w:tcW w:w="1417" w:type="dxa"/>
            <w:vAlign w:val="center"/>
          </w:tcPr>
          <w:p w:rsidR="00432D45" w:rsidRPr="00534E89" w:rsidRDefault="00432D45" w:rsidP="00432D45">
            <w:pPr>
              <w:jc w:val="center"/>
              <w:rPr>
                <w:lang w:eastAsia="ru-RU"/>
              </w:rPr>
            </w:pPr>
            <w:r>
              <w:rPr>
                <w:lang w:eastAsia="ru-RU"/>
              </w:rPr>
              <w:t>4</w:t>
            </w:r>
          </w:p>
        </w:tc>
        <w:tc>
          <w:tcPr>
            <w:tcW w:w="1701" w:type="dxa"/>
          </w:tcPr>
          <w:p w:rsidR="00432D45" w:rsidRPr="00534E89" w:rsidRDefault="00432D45" w:rsidP="00432D45">
            <w:pPr>
              <w:jc w:val="center"/>
              <w:rPr>
                <w:color w:val="FF0000"/>
                <w:lang w:eastAsia="ru-RU"/>
              </w:rPr>
            </w:pPr>
          </w:p>
        </w:tc>
        <w:tc>
          <w:tcPr>
            <w:tcW w:w="1559" w:type="dxa"/>
            <w:vAlign w:val="center"/>
          </w:tcPr>
          <w:p w:rsidR="00432D45" w:rsidRPr="00C40AB4" w:rsidRDefault="00432D45" w:rsidP="00432D45">
            <w:pPr>
              <w:jc w:val="center"/>
              <w:rPr>
                <w:lang w:eastAsia="ru-RU"/>
              </w:rPr>
            </w:pPr>
            <w:r>
              <w:rPr>
                <w:lang w:eastAsia="ru-RU"/>
              </w:rPr>
              <w:t>6</w:t>
            </w:r>
          </w:p>
        </w:tc>
      </w:tr>
      <w:tr w:rsidR="00432D45" w:rsidRPr="00D67B09" w:rsidTr="0083324F">
        <w:tc>
          <w:tcPr>
            <w:tcW w:w="3369" w:type="dxa"/>
          </w:tcPr>
          <w:p w:rsidR="00432D45" w:rsidRPr="009C59D4" w:rsidRDefault="00432D45" w:rsidP="00432D45">
            <w:pPr>
              <w:jc w:val="center"/>
              <w:rPr>
                <w:color w:val="000000" w:themeColor="text1"/>
                <w:lang w:eastAsia="ru-RU"/>
              </w:rPr>
            </w:pPr>
            <w:r>
              <w:rPr>
                <w:color w:val="000000" w:themeColor="text1"/>
                <w:lang w:eastAsia="ru-RU"/>
              </w:rPr>
              <w:t xml:space="preserve">Библиотечный филиал №11 </w:t>
            </w:r>
            <w:proofErr w:type="spellStart"/>
            <w:r>
              <w:rPr>
                <w:color w:val="000000" w:themeColor="text1"/>
                <w:lang w:eastAsia="ru-RU"/>
              </w:rPr>
              <w:t>с</w:t>
            </w:r>
            <w:proofErr w:type="gramStart"/>
            <w:r>
              <w:rPr>
                <w:color w:val="000000" w:themeColor="text1"/>
                <w:lang w:eastAsia="ru-RU"/>
              </w:rPr>
              <w:t>.Т</w:t>
            </w:r>
            <w:proofErr w:type="gramEnd"/>
            <w:r>
              <w:rPr>
                <w:color w:val="000000" w:themeColor="text1"/>
                <w:lang w:eastAsia="ru-RU"/>
              </w:rPr>
              <w:t>олбага</w:t>
            </w:r>
            <w:proofErr w:type="spellEnd"/>
          </w:p>
        </w:tc>
        <w:tc>
          <w:tcPr>
            <w:tcW w:w="1559" w:type="dxa"/>
            <w:vAlign w:val="center"/>
          </w:tcPr>
          <w:p w:rsidR="00432D45" w:rsidRPr="009C59D4" w:rsidRDefault="00432D45" w:rsidP="00432D45">
            <w:pPr>
              <w:jc w:val="center"/>
              <w:rPr>
                <w:color w:val="000000" w:themeColor="text1"/>
                <w:lang w:eastAsia="ru-RU"/>
              </w:rPr>
            </w:pPr>
            <w:r>
              <w:rPr>
                <w:color w:val="000000" w:themeColor="text1"/>
                <w:lang w:eastAsia="ru-RU"/>
              </w:rPr>
              <w:t>0</w:t>
            </w:r>
          </w:p>
        </w:tc>
        <w:tc>
          <w:tcPr>
            <w:tcW w:w="1701" w:type="dxa"/>
            <w:vAlign w:val="center"/>
          </w:tcPr>
          <w:p w:rsidR="00432D45" w:rsidRPr="00C40AB4" w:rsidRDefault="00432D45" w:rsidP="00432D45">
            <w:pPr>
              <w:jc w:val="center"/>
              <w:rPr>
                <w:lang w:eastAsia="ru-RU"/>
              </w:rPr>
            </w:pPr>
            <w:r w:rsidRPr="00C40AB4">
              <w:rPr>
                <w:lang w:eastAsia="ru-RU"/>
              </w:rPr>
              <w:t>0</w:t>
            </w:r>
          </w:p>
        </w:tc>
        <w:tc>
          <w:tcPr>
            <w:tcW w:w="1559" w:type="dxa"/>
            <w:vAlign w:val="center"/>
          </w:tcPr>
          <w:p w:rsidR="00432D45" w:rsidRPr="00534E89" w:rsidRDefault="00432D45" w:rsidP="00432D45">
            <w:pPr>
              <w:jc w:val="center"/>
              <w:rPr>
                <w:lang w:eastAsia="ru-RU"/>
              </w:rPr>
            </w:pPr>
            <w:r>
              <w:rPr>
                <w:lang w:eastAsia="ru-RU"/>
              </w:rPr>
              <w:t>0</w:t>
            </w:r>
          </w:p>
        </w:tc>
        <w:tc>
          <w:tcPr>
            <w:tcW w:w="1418" w:type="dxa"/>
            <w:vAlign w:val="center"/>
          </w:tcPr>
          <w:p w:rsidR="00432D45" w:rsidRPr="00534E89" w:rsidRDefault="00432D45" w:rsidP="00432D45">
            <w:pPr>
              <w:jc w:val="center"/>
              <w:rPr>
                <w:lang w:eastAsia="ru-RU"/>
              </w:rPr>
            </w:pPr>
            <w:r>
              <w:rPr>
                <w:lang w:eastAsia="ru-RU"/>
              </w:rPr>
              <w:t>1</w:t>
            </w:r>
          </w:p>
        </w:tc>
        <w:tc>
          <w:tcPr>
            <w:tcW w:w="1417" w:type="dxa"/>
            <w:vAlign w:val="center"/>
          </w:tcPr>
          <w:p w:rsidR="00432D45" w:rsidRPr="00534E89" w:rsidRDefault="00432D45" w:rsidP="00432D45">
            <w:pPr>
              <w:jc w:val="center"/>
              <w:rPr>
                <w:lang w:eastAsia="ru-RU"/>
              </w:rPr>
            </w:pPr>
            <w:r w:rsidRPr="00534E89">
              <w:rPr>
                <w:lang w:eastAsia="ru-RU"/>
              </w:rPr>
              <w:t>1</w:t>
            </w:r>
          </w:p>
        </w:tc>
        <w:tc>
          <w:tcPr>
            <w:tcW w:w="1701" w:type="dxa"/>
          </w:tcPr>
          <w:p w:rsidR="00432D45" w:rsidRPr="00534E89" w:rsidRDefault="00432D45" w:rsidP="00432D45">
            <w:pPr>
              <w:jc w:val="center"/>
              <w:rPr>
                <w:color w:val="FF0000"/>
                <w:lang w:eastAsia="ru-RU"/>
              </w:rPr>
            </w:pPr>
          </w:p>
        </w:tc>
        <w:tc>
          <w:tcPr>
            <w:tcW w:w="1559" w:type="dxa"/>
            <w:vAlign w:val="center"/>
          </w:tcPr>
          <w:p w:rsidR="00432D45" w:rsidRPr="00C40AB4" w:rsidRDefault="00432D45" w:rsidP="00432D45">
            <w:pPr>
              <w:jc w:val="center"/>
              <w:rPr>
                <w:lang w:eastAsia="ru-RU"/>
              </w:rPr>
            </w:pPr>
            <w:r w:rsidRPr="00C40AB4">
              <w:rPr>
                <w:lang w:eastAsia="ru-RU"/>
              </w:rPr>
              <w:t>2</w:t>
            </w:r>
          </w:p>
        </w:tc>
      </w:tr>
      <w:tr w:rsidR="00432D45" w:rsidRPr="00D67B09" w:rsidTr="0083324F">
        <w:tc>
          <w:tcPr>
            <w:tcW w:w="3369" w:type="dxa"/>
          </w:tcPr>
          <w:p w:rsidR="00432D45" w:rsidRDefault="00432D45" w:rsidP="00432D45">
            <w:pPr>
              <w:jc w:val="center"/>
              <w:rPr>
                <w:color w:val="000000" w:themeColor="text1"/>
                <w:lang w:eastAsia="ru-RU"/>
              </w:rPr>
            </w:pPr>
            <w:r>
              <w:rPr>
                <w:color w:val="000000" w:themeColor="text1"/>
                <w:lang w:eastAsia="ru-RU"/>
              </w:rPr>
              <w:t xml:space="preserve">Отделение  почтовой связи </w:t>
            </w:r>
            <w:proofErr w:type="spellStart"/>
            <w:r>
              <w:rPr>
                <w:color w:val="000000" w:themeColor="text1"/>
                <w:lang w:eastAsia="ru-RU"/>
              </w:rPr>
              <w:t>с</w:t>
            </w:r>
            <w:proofErr w:type="gramStart"/>
            <w:r>
              <w:rPr>
                <w:color w:val="000000" w:themeColor="text1"/>
                <w:lang w:eastAsia="ru-RU"/>
              </w:rPr>
              <w:t>.Т</w:t>
            </w:r>
            <w:proofErr w:type="gramEnd"/>
            <w:r>
              <w:rPr>
                <w:color w:val="000000" w:themeColor="text1"/>
                <w:lang w:eastAsia="ru-RU"/>
              </w:rPr>
              <w:t>олбага</w:t>
            </w:r>
            <w:proofErr w:type="spellEnd"/>
            <w:r>
              <w:rPr>
                <w:color w:val="000000" w:themeColor="text1"/>
                <w:lang w:eastAsia="ru-RU"/>
              </w:rPr>
              <w:t xml:space="preserve"> ,  </w:t>
            </w:r>
            <w:proofErr w:type="spellStart"/>
            <w:r>
              <w:rPr>
                <w:color w:val="000000" w:themeColor="text1"/>
                <w:lang w:eastAsia="ru-RU"/>
              </w:rPr>
              <w:t>нач.ОПС</w:t>
            </w:r>
            <w:proofErr w:type="spellEnd"/>
            <w:r>
              <w:rPr>
                <w:color w:val="000000" w:themeColor="text1"/>
                <w:lang w:eastAsia="ru-RU"/>
              </w:rPr>
              <w:t xml:space="preserve">  -   1</w:t>
            </w:r>
          </w:p>
        </w:tc>
        <w:tc>
          <w:tcPr>
            <w:tcW w:w="1559" w:type="dxa"/>
            <w:vAlign w:val="center"/>
          </w:tcPr>
          <w:p w:rsidR="00432D45" w:rsidRPr="009C59D4" w:rsidRDefault="00432D45" w:rsidP="00432D45">
            <w:pPr>
              <w:jc w:val="center"/>
              <w:rPr>
                <w:color w:val="000000" w:themeColor="text1"/>
                <w:lang w:eastAsia="ru-RU"/>
              </w:rPr>
            </w:pPr>
            <w:r>
              <w:rPr>
                <w:color w:val="000000" w:themeColor="text1"/>
                <w:lang w:eastAsia="ru-RU"/>
              </w:rPr>
              <w:t>0</w:t>
            </w:r>
          </w:p>
        </w:tc>
        <w:tc>
          <w:tcPr>
            <w:tcW w:w="1701" w:type="dxa"/>
            <w:vAlign w:val="center"/>
          </w:tcPr>
          <w:p w:rsidR="00432D45" w:rsidRPr="00715D14" w:rsidRDefault="00432D45" w:rsidP="00432D45">
            <w:pPr>
              <w:jc w:val="center"/>
              <w:rPr>
                <w:lang w:eastAsia="ru-RU"/>
              </w:rPr>
            </w:pPr>
            <w:r w:rsidRPr="00715D14">
              <w:rPr>
                <w:lang w:eastAsia="ru-RU"/>
              </w:rPr>
              <w:t>0</w:t>
            </w:r>
          </w:p>
        </w:tc>
        <w:tc>
          <w:tcPr>
            <w:tcW w:w="1559" w:type="dxa"/>
            <w:vAlign w:val="center"/>
          </w:tcPr>
          <w:p w:rsidR="00432D45" w:rsidRPr="00534E89" w:rsidRDefault="00432D45" w:rsidP="00432D45">
            <w:pPr>
              <w:jc w:val="center"/>
              <w:rPr>
                <w:lang w:eastAsia="ru-RU"/>
              </w:rPr>
            </w:pPr>
            <w:r>
              <w:rPr>
                <w:lang w:eastAsia="ru-RU"/>
              </w:rPr>
              <w:t>0</w:t>
            </w:r>
          </w:p>
        </w:tc>
        <w:tc>
          <w:tcPr>
            <w:tcW w:w="1418" w:type="dxa"/>
            <w:vAlign w:val="center"/>
          </w:tcPr>
          <w:p w:rsidR="00432D45" w:rsidRDefault="00432D45" w:rsidP="00432D45">
            <w:pPr>
              <w:jc w:val="center"/>
              <w:rPr>
                <w:lang w:eastAsia="ru-RU"/>
              </w:rPr>
            </w:pPr>
            <w:r>
              <w:rPr>
                <w:lang w:eastAsia="ru-RU"/>
              </w:rPr>
              <w:t>0</w:t>
            </w:r>
          </w:p>
        </w:tc>
        <w:tc>
          <w:tcPr>
            <w:tcW w:w="1417" w:type="dxa"/>
            <w:vAlign w:val="center"/>
          </w:tcPr>
          <w:p w:rsidR="00432D45" w:rsidRPr="00534E89" w:rsidRDefault="00432D45" w:rsidP="00432D45">
            <w:pPr>
              <w:jc w:val="center"/>
              <w:rPr>
                <w:lang w:eastAsia="ru-RU"/>
              </w:rPr>
            </w:pPr>
            <w:r>
              <w:rPr>
                <w:lang w:eastAsia="ru-RU"/>
              </w:rPr>
              <w:t>0</w:t>
            </w:r>
          </w:p>
        </w:tc>
        <w:tc>
          <w:tcPr>
            <w:tcW w:w="1701" w:type="dxa"/>
          </w:tcPr>
          <w:p w:rsidR="00432D45" w:rsidRPr="00534E89" w:rsidRDefault="00432D45" w:rsidP="00432D45">
            <w:pPr>
              <w:jc w:val="center"/>
              <w:rPr>
                <w:color w:val="FF0000"/>
                <w:lang w:eastAsia="ru-RU"/>
              </w:rPr>
            </w:pPr>
          </w:p>
        </w:tc>
        <w:tc>
          <w:tcPr>
            <w:tcW w:w="1559" w:type="dxa"/>
            <w:vAlign w:val="center"/>
          </w:tcPr>
          <w:p w:rsidR="00432D45" w:rsidRPr="00C40AB4" w:rsidRDefault="00432D45" w:rsidP="00432D45">
            <w:pPr>
              <w:jc w:val="center"/>
              <w:rPr>
                <w:lang w:eastAsia="ru-RU"/>
              </w:rPr>
            </w:pPr>
            <w:r w:rsidRPr="00C40AB4">
              <w:rPr>
                <w:lang w:eastAsia="ru-RU"/>
              </w:rPr>
              <w:t>1</w:t>
            </w:r>
          </w:p>
        </w:tc>
      </w:tr>
      <w:tr w:rsidR="00432D45" w:rsidRPr="00D67B09" w:rsidTr="0083324F">
        <w:tc>
          <w:tcPr>
            <w:tcW w:w="3369" w:type="dxa"/>
          </w:tcPr>
          <w:p w:rsidR="00432D45" w:rsidRDefault="00432D45" w:rsidP="00432D45">
            <w:pPr>
              <w:jc w:val="center"/>
              <w:rPr>
                <w:color w:val="000000" w:themeColor="text1"/>
                <w:lang w:eastAsia="ru-RU"/>
              </w:rPr>
            </w:pPr>
            <w:r>
              <w:rPr>
                <w:color w:val="000000" w:themeColor="text1"/>
                <w:lang w:eastAsia="ru-RU"/>
              </w:rPr>
              <w:t xml:space="preserve">Насосная станция </w:t>
            </w:r>
            <w:proofErr w:type="spellStart"/>
            <w:r>
              <w:rPr>
                <w:color w:val="000000" w:themeColor="text1"/>
                <w:lang w:eastAsia="ru-RU"/>
              </w:rPr>
              <w:t>с</w:t>
            </w:r>
            <w:proofErr w:type="gramStart"/>
            <w:r>
              <w:rPr>
                <w:color w:val="000000" w:themeColor="text1"/>
                <w:lang w:eastAsia="ru-RU"/>
              </w:rPr>
              <w:t>.Т</w:t>
            </w:r>
            <w:proofErr w:type="gramEnd"/>
            <w:r>
              <w:rPr>
                <w:color w:val="000000" w:themeColor="text1"/>
                <w:lang w:eastAsia="ru-RU"/>
              </w:rPr>
              <w:t>олбага</w:t>
            </w:r>
            <w:proofErr w:type="spellEnd"/>
          </w:p>
        </w:tc>
        <w:tc>
          <w:tcPr>
            <w:tcW w:w="1559" w:type="dxa"/>
            <w:vAlign w:val="center"/>
          </w:tcPr>
          <w:p w:rsidR="00432D45" w:rsidRPr="009C59D4" w:rsidRDefault="00432D45" w:rsidP="00432D45">
            <w:pPr>
              <w:jc w:val="center"/>
              <w:rPr>
                <w:color w:val="000000" w:themeColor="text1"/>
                <w:lang w:eastAsia="ru-RU"/>
              </w:rPr>
            </w:pPr>
            <w:r>
              <w:rPr>
                <w:color w:val="000000" w:themeColor="text1"/>
                <w:lang w:eastAsia="ru-RU"/>
              </w:rPr>
              <w:t>0</w:t>
            </w:r>
          </w:p>
        </w:tc>
        <w:tc>
          <w:tcPr>
            <w:tcW w:w="1701" w:type="dxa"/>
            <w:vAlign w:val="center"/>
          </w:tcPr>
          <w:p w:rsidR="00432D45" w:rsidRPr="00534E89" w:rsidRDefault="00432D45" w:rsidP="00432D45">
            <w:pPr>
              <w:jc w:val="center"/>
              <w:rPr>
                <w:color w:val="FF0000"/>
                <w:lang w:eastAsia="ru-RU"/>
              </w:rPr>
            </w:pPr>
          </w:p>
        </w:tc>
        <w:tc>
          <w:tcPr>
            <w:tcW w:w="1559" w:type="dxa"/>
            <w:vAlign w:val="center"/>
          </w:tcPr>
          <w:p w:rsidR="00432D45" w:rsidRPr="00534E89" w:rsidRDefault="00432D45" w:rsidP="00432D45">
            <w:pPr>
              <w:jc w:val="center"/>
              <w:rPr>
                <w:lang w:eastAsia="ru-RU"/>
              </w:rPr>
            </w:pPr>
          </w:p>
        </w:tc>
        <w:tc>
          <w:tcPr>
            <w:tcW w:w="1418" w:type="dxa"/>
            <w:vAlign w:val="center"/>
          </w:tcPr>
          <w:p w:rsidR="00432D45" w:rsidRDefault="00432D45" w:rsidP="00432D45">
            <w:pPr>
              <w:jc w:val="center"/>
              <w:rPr>
                <w:lang w:eastAsia="ru-RU"/>
              </w:rPr>
            </w:pPr>
          </w:p>
        </w:tc>
        <w:tc>
          <w:tcPr>
            <w:tcW w:w="1417" w:type="dxa"/>
            <w:vAlign w:val="center"/>
          </w:tcPr>
          <w:p w:rsidR="00432D45" w:rsidRPr="00534E89" w:rsidRDefault="00432D45" w:rsidP="00432D45">
            <w:pPr>
              <w:jc w:val="center"/>
              <w:rPr>
                <w:lang w:eastAsia="ru-RU"/>
              </w:rPr>
            </w:pPr>
            <w:r>
              <w:rPr>
                <w:lang w:eastAsia="ru-RU"/>
              </w:rPr>
              <w:t>8</w:t>
            </w:r>
          </w:p>
        </w:tc>
        <w:tc>
          <w:tcPr>
            <w:tcW w:w="1701" w:type="dxa"/>
          </w:tcPr>
          <w:p w:rsidR="00432D45" w:rsidRPr="00534E89" w:rsidRDefault="00432D45" w:rsidP="00432D45">
            <w:pPr>
              <w:jc w:val="center"/>
              <w:rPr>
                <w:color w:val="FF0000"/>
                <w:lang w:eastAsia="ru-RU"/>
              </w:rPr>
            </w:pPr>
          </w:p>
        </w:tc>
        <w:tc>
          <w:tcPr>
            <w:tcW w:w="1559" w:type="dxa"/>
            <w:vAlign w:val="center"/>
          </w:tcPr>
          <w:p w:rsidR="00432D45" w:rsidRPr="000F5CCB" w:rsidRDefault="00432D45" w:rsidP="00432D45">
            <w:pPr>
              <w:jc w:val="center"/>
              <w:rPr>
                <w:lang w:eastAsia="ru-RU"/>
              </w:rPr>
            </w:pPr>
            <w:r w:rsidRPr="000F5CCB">
              <w:rPr>
                <w:lang w:eastAsia="ru-RU"/>
              </w:rPr>
              <w:t>8</w:t>
            </w:r>
          </w:p>
        </w:tc>
      </w:tr>
      <w:tr w:rsidR="00432D45" w:rsidRPr="00D67B09" w:rsidTr="0083324F">
        <w:tc>
          <w:tcPr>
            <w:tcW w:w="3369" w:type="dxa"/>
          </w:tcPr>
          <w:p w:rsidR="00432D45" w:rsidRDefault="00432D45" w:rsidP="00432D45">
            <w:pPr>
              <w:jc w:val="center"/>
              <w:rPr>
                <w:color w:val="000000" w:themeColor="text1"/>
                <w:lang w:eastAsia="ru-RU"/>
              </w:rPr>
            </w:pPr>
            <w:r>
              <w:rPr>
                <w:color w:val="000000" w:themeColor="text1"/>
                <w:lang w:eastAsia="ru-RU"/>
              </w:rPr>
              <w:t xml:space="preserve">ПЧ-1 </w:t>
            </w:r>
            <w:proofErr w:type="gramStart"/>
            <w:r>
              <w:rPr>
                <w:color w:val="000000" w:themeColor="text1"/>
                <w:lang w:eastAsia="ru-RU"/>
              </w:rPr>
              <w:t>Петровск-Забайкальской</w:t>
            </w:r>
            <w:proofErr w:type="gramEnd"/>
            <w:r>
              <w:rPr>
                <w:color w:val="000000" w:themeColor="text1"/>
                <w:lang w:eastAsia="ru-RU"/>
              </w:rPr>
              <w:t xml:space="preserve"> дистанции пути</w:t>
            </w:r>
          </w:p>
        </w:tc>
        <w:tc>
          <w:tcPr>
            <w:tcW w:w="1559" w:type="dxa"/>
            <w:vAlign w:val="center"/>
          </w:tcPr>
          <w:p w:rsidR="00432D45" w:rsidRPr="009C59D4" w:rsidRDefault="00432D45" w:rsidP="00432D45">
            <w:pPr>
              <w:jc w:val="center"/>
              <w:rPr>
                <w:color w:val="000000" w:themeColor="text1"/>
                <w:lang w:eastAsia="ru-RU"/>
              </w:rPr>
            </w:pPr>
            <w:r>
              <w:rPr>
                <w:color w:val="000000" w:themeColor="text1"/>
                <w:lang w:eastAsia="ru-RU"/>
              </w:rPr>
              <w:t>0</w:t>
            </w:r>
          </w:p>
        </w:tc>
        <w:tc>
          <w:tcPr>
            <w:tcW w:w="1701" w:type="dxa"/>
            <w:vAlign w:val="center"/>
          </w:tcPr>
          <w:p w:rsidR="00432D45" w:rsidRPr="000F5CCB" w:rsidRDefault="00432D45" w:rsidP="00432D45">
            <w:pPr>
              <w:jc w:val="center"/>
              <w:rPr>
                <w:lang w:eastAsia="ru-RU"/>
              </w:rPr>
            </w:pPr>
            <w:r w:rsidRPr="000F5CCB">
              <w:rPr>
                <w:lang w:eastAsia="ru-RU"/>
              </w:rPr>
              <w:t>0</w:t>
            </w:r>
          </w:p>
        </w:tc>
        <w:tc>
          <w:tcPr>
            <w:tcW w:w="1559" w:type="dxa"/>
            <w:vAlign w:val="center"/>
          </w:tcPr>
          <w:p w:rsidR="00432D45" w:rsidRPr="00534E89" w:rsidRDefault="00432D45" w:rsidP="00432D45">
            <w:pPr>
              <w:jc w:val="center"/>
              <w:rPr>
                <w:lang w:eastAsia="ru-RU"/>
              </w:rPr>
            </w:pPr>
            <w:r>
              <w:rPr>
                <w:lang w:eastAsia="ru-RU"/>
              </w:rPr>
              <w:t>0</w:t>
            </w:r>
          </w:p>
        </w:tc>
        <w:tc>
          <w:tcPr>
            <w:tcW w:w="1418" w:type="dxa"/>
            <w:vAlign w:val="center"/>
          </w:tcPr>
          <w:p w:rsidR="00432D45" w:rsidRDefault="00432D45" w:rsidP="00432D45">
            <w:pPr>
              <w:jc w:val="center"/>
              <w:rPr>
                <w:lang w:eastAsia="ru-RU"/>
              </w:rPr>
            </w:pPr>
            <w:r>
              <w:rPr>
                <w:lang w:eastAsia="ru-RU"/>
              </w:rPr>
              <w:t>0</w:t>
            </w:r>
          </w:p>
        </w:tc>
        <w:tc>
          <w:tcPr>
            <w:tcW w:w="1417" w:type="dxa"/>
            <w:vAlign w:val="center"/>
          </w:tcPr>
          <w:p w:rsidR="00432D45" w:rsidRPr="00534E89" w:rsidRDefault="00432D45" w:rsidP="00432D45">
            <w:pPr>
              <w:jc w:val="center"/>
              <w:rPr>
                <w:lang w:eastAsia="ru-RU"/>
              </w:rPr>
            </w:pPr>
            <w:r>
              <w:rPr>
                <w:lang w:eastAsia="ru-RU"/>
              </w:rPr>
              <w:t>12</w:t>
            </w:r>
          </w:p>
        </w:tc>
        <w:tc>
          <w:tcPr>
            <w:tcW w:w="1701" w:type="dxa"/>
          </w:tcPr>
          <w:p w:rsidR="00432D45" w:rsidRPr="00534E89" w:rsidRDefault="00432D45" w:rsidP="00432D45">
            <w:pPr>
              <w:jc w:val="center"/>
              <w:rPr>
                <w:color w:val="FF0000"/>
                <w:lang w:eastAsia="ru-RU"/>
              </w:rPr>
            </w:pPr>
          </w:p>
        </w:tc>
        <w:tc>
          <w:tcPr>
            <w:tcW w:w="1559" w:type="dxa"/>
            <w:vAlign w:val="center"/>
          </w:tcPr>
          <w:p w:rsidR="00432D45" w:rsidRPr="00715D14" w:rsidRDefault="00432D45" w:rsidP="00432D45">
            <w:pPr>
              <w:jc w:val="center"/>
              <w:rPr>
                <w:lang w:eastAsia="ru-RU"/>
              </w:rPr>
            </w:pPr>
            <w:r w:rsidRPr="00715D14">
              <w:rPr>
                <w:lang w:eastAsia="ru-RU"/>
              </w:rPr>
              <w:t>12</w:t>
            </w:r>
          </w:p>
        </w:tc>
      </w:tr>
      <w:tr w:rsidR="00432D45" w:rsidRPr="00D67B09" w:rsidTr="0083324F">
        <w:tc>
          <w:tcPr>
            <w:tcW w:w="3369" w:type="dxa"/>
          </w:tcPr>
          <w:p w:rsidR="00432D45" w:rsidRDefault="00432D45" w:rsidP="00432D45">
            <w:pPr>
              <w:jc w:val="center"/>
              <w:rPr>
                <w:color w:val="000000" w:themeColor="text1"/>
                <w:lang w:eastAsia="ru-RU"/>
              </w:rPr>
            </w:pPr>
            <w:r>
              <w:rPr>
                <w:color w:val="000000" w:themeColor="text1"/>
                <w:lang w:eastAsia="ru-RU"/>
              </w:rPr>
              <w:t>ГАУСО «Петровск-Забайкальский  центр социального облуживания населения «Ветеран» Забайкальского  края</w:t>
            </w:r>
          </w:p>
        </w:tc>
        <w:tc>
          <w:tcPr>
            <w:tcW w:w="1559" w:type="dxa"/>
            <w:vAlign w:val="center"/>
          </w:tcPr>
          <w:p w:rsidR="00432D45" w:rsidRDefault="00432D45" w:rsidP="00432D45">
            <w:pPr>
              <w:jc w:val="center"/>
              <w:rPr>
                <w:color w:val="000000" w:themeColor="text1"/>
                <w:lang w:eastAsia="ru-RU"/>
              </w:rPr>
            </w:pPr>
          </w:p>
        </w:tc>
        <w:tc>
          <w:tcPr>
            <w:tcW w:w="1701" w:type="dxa"/>
            <w:vAlign w:val="center"/>
          </w:tcPr>
          <w:p w:rsidR="00432D45" w:rsidRPr="000F5CCB" w:rsidRDefault="00432D45" w:rsidP="00432D45">
            <w:pPr>
              <w:jc w:val="center"/>
              <w:rPr>
                <w:lang w:eastAsia="ru-RU"/>
              </w:rPr>
            </w:pPr>
          </w:p>
        </w:tc>
        <w:tc>
          <w:tcPr>
            <w:tcW w:w="1559" w:type="dxa"/>
            <w:vAlign w:val="center"/>
          </w:tcPr>
          <w:p w:rsidR="00432D45" w:rsidRDefault="00432D45" w:rsidP="00432D45">
            <w:pPr>
              <w:jc w:val="center"/>
              <w:rPr>
                <w:lang w:eastAsia="ru-RU"/>
              </w:rPr>
            </w:pPr>
          </w:p>
        </w:tc>
        <w:tc>
          <w:tcPr>
            <w:tcW w:w="1418" w:type="dxa"/>
            <w:vAlign w:val="center"/>
          </w:tcPr>
          <w:p w:rsidR="00432D45" w:rsidRDefault="00432D45" w:rsidP="00432D45">
            <w:pPr>
              <w:jc w:val="center"/>
              <w:rPr>
                <w:lang w:eastAsia="ru-RU"/>
              </w:rPr>
            </w:pPr>
          </w:p>
        </w:tc>
        <w:tc>
          <w:tcPr>
            <w:tcW w:w="1417" w:type="dxa"/>
            <w:vAlign w:val="center"/>
          </w:tcPr>
          <w:p w:rsidR="00432D45" w:rsidRDefault="00432D45" w:rsidP="00432D45">
            <w:pPr>
              <w:jc w:val="center"/>
              <w:rPr>
                <w:lang w:eastAsia="ru-RU"/>
              </w:rPr>
            </w:pPr>
            <w:r>
              <w:rPr>
                <w:lang w:eastAsia="ru-RU"/>
              </w:rPr>
              <w:t xml:space="preserve">2 </w:t>
            </w:r>
            <w:proofErr w:type="spellStart"/>
            <w:r>
              <w:rPr>
                <w:lang w:eastAsia="ru-RU"/>
              </w:rPr>
              <w:t>соц</w:t>
            </w:r>
            <w:proofErr w:type="gramStart"/>
            <w:r>
              <w:rPr>
                <w:lang w:eastAsia="ru-RU"/>
              </w:rPr>
              <w:t>.р</w:t>
            </w:r>
            <w:proofErr w:type="gramEnd"/>
            <w:r>
              <w:rPr>
                <w:lang w:eastAsia="ru-RU"/>
              </w:rPr>
              <w:t>абот</w:t>
            </w:r>
            <w:proofErr w:type="spellEnd"/>
          </w:p>
          <w:p w:rsidR="00432D45" w:rsidRDefault="00432D45" w:rsidP="00432D45">
            <w:pPr>
              <w:jc w:val="center"/>
              <w:rPr>
                <w:lang w:eastAsia="ru-RU"/>
              </w:rPr>
            </w:pPr>
            <w:proofErr w:type="spellStart"/>
            <w:r>
              <w:rPr>
                <w:lang w:eastAsia="ru-RU"/>
              </w:rPr>
              <w:t>ника</w:t>
            </w:r>
            <w:proofErr w:type="spellEnd"/>
          </w:p>
        </w:tc>
        <w:tc>
          <w:tcPr>
            <w:tcW w:w="1701" w:type="dxa"/>
          </w:tcPr>
          <w:p w:rsidR="00432D45" w:rsidRPr="00534E89" w:rsidRDefault="00432D45" w:rsidP="00432D45">
            <w:pPr>
              <w:jc w:val="center"/>
              <w:rPr>
                <w:color w:val="FF0000"/>
                <w:lang w:eastAsia="ru-RU"/>
              </w:rPr>
            </w:pPr>
          </w:p>
        </w:tc>
        <w:tc>
          <w:tcPr>
            <w:tcW w:w="1559" w:type="dxa"/>
            <w:vAlign w:val="center"/>
          </w:tcPr>
          <w:p w:rsidR="00432D45" w:rsidRPr="00715D14" w:rsidRDefault="00432D45" w:rsidP="00432D45">
            <w:pPr>
              <w:jc w:val="center"/>
              <w:rPr>
                <w:lang w:eastAsia="ru-RU"/>
              </w:rPr>
            </w:pPr>
          </w:p>
        </w:tc>
      </w:tr>
      <w:tr w:rsidR="00432D45" w:rsidRPr="00715D14" w:rsidTr="0083324F">
        <w:tc>
          <w:tcPr>
            <w:tcW w:w="3369" w:type="dxa"/>
          </w:tcPr>
          <w:p w:rsidR="00432D45" w:rsidRPr="00715D14" w:rsidRDefault="00432D45" w:rsidP="00432D45">
            <w:pPr>
              <w:jc w:val="center"/>
              <w:rPr>
                <w:b/>
                <w:color w:val="000000" w:themeColor="text1"/>
                <w:lang w:eastAsia="ru-RU"/>
              </w:rPr>
            </w:pPr>
            <w:r w:rsidRPr="00715D14">
              <w:rPr>
                <w:b/>
                <w:color w:val="000000" w:themeColor="text1"/>
                <w:lang w:eastAsia="ru-RU"/>
              </w:rPr>
              <w:t>Итого</w:t>
            </w:r>
          </w:p>
        </w:tc>
        <w:tc>
          <w:tcPr>
            <w:tcW w:w="1559" w:type="dxa"/>
            <w:vAlign w:val="center"/>
          </w:tcPr>
          <w:p w:rsidR="00432D45" w:rsidRPr="00715D14" w:rsidRDefault="00432D45" w:rsidP="00432D45">
            <w:pPr>
              <w:jc w:val="center"/>
              <w:rPr>
                <w:b/>
                <w:color w:val="000000" w:themeColor="text1"/>
                <w:lang w:eastAsia="ru-RU"/>
              </w:rPr>
            </w:pPr>
            <w:r w:rsidRPr="00715D14">
              <w:rPr>
                <w:b/>
                <w:color w:val="000000" w:themeColor="text1"/>
                <w:lang w:eastAsia="ru-RU"/>
              </w:rPr>
              <w:t>1</w:t>
            </w:r>
          </w:p>
        </w:tc>
        <w:tc>
          <w:tcPr>
            <w:tcW w:w="1701" w:type="dxa"/>
            <w:vAlign w:val="center"/>
          </w:tcPr>
          <w:p w:rsidR="00432D45" w:rsidRPr="00715D14" w:rsidRDefault="00432D45" w:rsidP="00432D45">
            <w:pPr>
              <w:jc w:val="center"/>
              <w:rPr>
                <w:b/>
                <w:lang w:eastAsia="ru-RU"/>
              </w:rPr>
            </w:pPr>
            <w:r w:rsidRPr="00715D14">
              <w:rPr>
                <w:b/>
                <w:lang w:eastAsia="ru-RU"/>
              </w:rPr>
              <w:t>45</w:t>
            </w:r>
          </w:p>
        </w:tc>
        <w:tc>
          <w:tcPr>
            <w:tcW w:w="1559" w:type="dxa"/>
            <w:vAlign w:val="center"/>
          </w:tcPr>
          <w:p w:rsidR="00432D45" w:rsidRPr="00715D14" w:rsidRDefault="00432D45" w:rsidP="00432D45">
            <w:pPr>
              <w:jc w:val="center"/>
              <w:rPr>
                <w:b/>
                <w:lang w:eastAsia="ru-RU"/>
              </w:rPr>
            </w:pPr>
            <w:r>
              <w:rPr>
                <w:b/>
                <w:lang w:eastAsia="ru-RU"/>
              </w:rPr>
              <w:t>3</w:t>
            </w:r>
          </w:p>
        </w:tc>
        <w:tc>
          <w:tcPr>
            <w:tcW w:w="1418" w:type="dxa"/>
            <w:vAlign w:val="center"/>
          </w:tcPr>
          <w:p w:rsidR="00432D45" w:rsidRPr="00715D14" w:rsidRDefault="00432D45" w:rsidP="00432D45">
            <w:pPr>
              <w:jc w:val="center"/>
              <w:rPr>
                <w:b/>
                <w:lang w:eastAsia="ru-RU"/>
              </w:rPr>
            </w:pPr>
            <w:r>
              <w:rPr>
                <w:b/>
                <w:lang w:eastAsia="ru-RU"/>
              </w:rPr>
              <w:t>4</w:t>
            </w:r>
          </w:p>
        </w:tc>
        <w:tc>
          <w:tcPr>
            <w:tcW w:w="1417" w:type="dxa"/>
            <w:vAlign w:val="center"/>
          </w:tcPr>
          <w:p w:rsidR="00432D45" w:rsidRPr="00715D14" w:rsidRDefault="00432D45" w:rsidP="00432D45">
            <w:pPr>
              <w:jc w:val="center"/>
              <w:rPr>
                <w:b/>
                <w:lang w:eastAsia="ru-RU"/>
              </w:rPr>
            </w:pPr>
            <w:r>
              <w:rPr>
                <w:b/>
                <w:lang w:eastAsia="ru-RU"/>
              </w:rPr>
              <w:t>64</w:t>
            </w:r>
          </w:p>
        </w:tc>
        <w:tc>
          <w:tcPr>
            <w:tcW w:w="1701" w:type="dxa"/>
          </w:tcPr>
          <w:p w:rsidR="00432D45" w:rsidRPr="00715D14" w:rsidRDefault="00432D45" w:rsidP="00432D45">
            <w:pPr>
              <w:jc w:val="center"/>
              <w:rPr>
                <w:b/>
                <w:lang w:eastAsia="ru-RU"/>
              </w:rPr>
            </w:pPr>
            <w:r w:rsidRPr="00715D14">
              <w:rPr>
                <w:b/>
                <w:lang w:eastAsia="ru-RU"/>
              </w:rPr>
              <w:t>7</w:t>
            </w:r>
          </w:p>
        </w:tc>
        <w:tc>
          <w:tcPr>
            <w:tcW w:w="1559" w:type="dxa"/>
            <w:vAlign w:val="center"/>
          </w:tcPr>
          <w:p w:rsidR="00432D45" w:rsidRPr="00715D14" w:rsidRDefault="00432D45" w:rsidP="00432D45">
            <w:pPr>
              <w:jc w:val="center"/>
              <w:rPr>
                <w:b/>
                <w:lang w:eastAsia="ru-RU"/>
              </w:rPr>
            </w:pPr>
            <w:r w:rsidRPr="00715D14">
              <w:rPr>
                <w:b/>
                <w:lang w:eastAsia="ru-RU"/>
              </w:rPr>
              <w:t>125</w:t>
            </w:r>
          </w:p>
        </w:tc>
      </w:tr>
    </w:tbl>
    <w:p w:rsidR="00432D45" w:rsidRPr="00715D14" w:rsidRDefault="00432D45" w:rsidP="00432D45">
      <w:pPr>
        <w:jc w:val="center"/>
        <w:rPr>
          <w:b/>
          <w:color w:val="000000" w:themeColor="text1"/>
        </w:rPr>
      </w:pPr>
    </w:p>
    <w:p w:rsidR="00432D45" w:rsidRPr="00D67B09" w:rsidRDefault="00432D45" w:rsidP="00432D45">
      <w:pPr>
        <w:rPr>
          <w:color w:val="000000" w:themeColor="text1"/>
        </w:rPr>
        <w:sectPr w:rsidR="00432D45" w:rsidRPr="00D67B09" w:rsidSect="004834D8">
          <w:pgSz w:w="16838" w:h="11906" w:orient="landscape"/>
          <w:pgMar w:top="567" w:right="1134" w:bottom="1985" w:left="1134" w:header="709" w:footer="709" w:gutter="0"/>
          <w:cols w:space="708"/>
          <w:titlePg/>
          <w:docGrid w:linePitch="360"/>
        </w:sectPr>
      </w:pPr>
    </w:p>
    <w:p w:rsidR="00432D45" w:rsidRPr="005321F7" w:rsidRDefault="00145D4D" w:rsidP="00432D45">
      <w:pPr>
        <w:jc w:val="both"/>
        <w:rPr>
          <w:rFonts w:eastAsia="Calibri"/>
          <w:b/>
          <w:color w:val="000000" w:themeColor="text1"/>
          <w:lang w:eastAsia="en-US"/>
        </w:rPr>
      </w:pPr>
      <w:r>
        <w:rPr>
          <w:rFonts w:eastAsia="Calibri"/>
          <w:b/>
          <w:color w:val="000000" w:themeColor="text1"/>
          <w:lang w:eastAsia="en-US"/>
        </w:rPr>
        <w:lastRenderedPageBreak/>
        <w:t>7</w:t>
      </w:r>
      <w:r w:rsidR="00432D45" w:rsidRPr="005321F7">
        <w:rPr>
          <w:rFonts w:eastAsia="Calibri"/>
          <w:b/>
          <w:color w:val="000000" w:themeColor="text1"/>
          <w:lang w:eastAsia="en-US"/>
        </w:rPr>
        <w:t>. Основные механизмы и инструменты реализации среднесрочного плана социально-экономического развития сельского  поселения «Толбагинское».</w:t>
      </w:r>
    </w:p>
    <w:p w:rsidR="00432D45" w:rsidRPr="005321F7" w:rsidRDefault="00432D45" w:rsidP="00432D45">
      <w:pPr>
        <w:jc w:val="both"/>
        <w:rPr>
          <w:rFonts w:eastAsia="Calibri"/>
          <w:b/>
          <w:color w:val="000000" w:themeColor="text1"/>
          <w:lang w:eastAsia="en-US"/>
        </w:rPr>
      </w:pPr>
    </w:p>
    <w:p w:rsidR="00432D45" w:rsidRPr="00534E89" w:rsidRDefault="00432D45" w:rsidP="0083324F">
      <w:pPr>
        <w:ind w:firstLine="708"/>
        <w:jc w:val="both"/>
        <w:rPr>
          <w:rFonts w:eastAsia="Calibri"/>
          <w:color w:val="000000" w:themeColor="text1"/>
          <w:lang w:eastAsia="en-US"/>
        </w:rPr>
      </w:pPr>
      <w:r w:rsidRPr="00534E89">
        <w:rPr>
          <w:rFonts w:eastAsia="Calibri"/>
          <w:color w:val="000000" w:themeColor="text1"/>
          <w:lang w:eastAsia="en-US"/>
        </w:rPr>
        <w:t>Система плановых мероприятий среднесрочного плана представляет собой взаимоувязанный по ресурсам и исполнителям комплекс действий организационного, административного и хозяйственного характера, направленный на эффективное решение поставленных в среднесрочном плане целей и задач, с учетом основных приоритетов среднесрочного плана.</w:t>
      </w:r>
    </w:p>
    <w:p w:rsidR="00432D45" w:rsidRPr="00534E89" w:rsidRDefault="00432D45" w:rsidP="0083324F">
      <w:pPr>
        <w:ind w:firstLine="708"/>
        <w:jc w:val="both"/>
        <w:rPr>
          <w:rFonts w:eastAsia="Calibri"/>
          <w:color w:val="000000" w:themeColor="text1"/>
          <w:lang w:eastAsia="en-US"/>
        </w:rPr>
      </w:pPr>
      <w:r w:rsidRPr="00534E89">
        <w:rPr>
          <w:rFonts w:eastAsia="Calibri"/>
          <w:color w:val="000000" w:themeColor="text1"/>
          <w:lang w:eastAsia="en-US"/>
        </w:rPr>
        <w:t>Механизм реализации среднесрочного плана основывается на принципах согласования интересов всех участников социально-экономических процессов сельского поселения «Толбагинское»: органов местного самоуправления, хозяйствующих субъектов, а также населения сельского поселения</w:t>
      </w:r>
    </w:p>
    <w:p w:rsidR="00432D45" w:rsidRPr="00534E89" w:rsidRDefault="00432D45" w:rsidP="0083324F">
      <w:pPr>
        <w:ind w:firstLine="708"/>
        <w:jc w:val="both"/>
        <w:rPr>
          <w:rFonts w:eastAsia="Calibri"/>
          <w:color w:val="000000" w:themeColor="text1"/>
          <w:lang w:eastAsia="en-US"/>
        </w:rPr>
      </w:pPr>
      <w:r w:rsidRPr="00534E89">
        <w:rPr>
          <w:rFonts w:eastAsia="Calibri"/>
          <w:color w:val="000000" w:themeColor="text1"/>
          <w:lang w:eastAsia="en-US"/>
        </w:rPr>
        <w:t xml:space="preserve">Реализация среднесрочного плана предусматривает использование всех имеющихся инструментов осуществления муниципальной политики: нормативное регулирование, осуществление организационных мер хозяйственно-экономического регулирования, управленческое воздействие на социально-экономические процессы. </w:t>
      </w:r>
    </w:p>
    <w:p w:rsidR="00432D45" w:rsidRPr="00534E89" w:rsidRDefault="00432D45" w:rsidP="0083324F">
      <w:pPr>
        <w:ind w:firstLine="708"/>
        <w:jc w:val="both"/>
        <w:rPr>
          <w:rFonts w:eastAsia="Calibri"/>
          <w:color w:val="000000" w:themeColor="text1"/>
          <w:lang w:eastAsia="en-US"/>
        </w:rPr>
      </w:pPr>
      <w:r w:rsidRPr="00534E89">
        <w:rPr>
          <w:rFonts w:eastAsia="Calibri"/>
          <w:color w:val="000000" w:themeColor="text1"/>
          <w:lang w:eastAsia="en-US"/>
        </w:rPr>
        <w:t>Для эффективной реализации мероприятий среднесрочного плана, необходима разработка и принятие пакета нормативно-правовых актов, обеспечивающих эффективное решение вопросов местного самоуправления, по регулированию взаимоотношений, связанных с оборотом земель, увеличению доходов бюджета сельского поселения.</w:t>
      </w:r>
    </w:p>
    <w:p w:rsidR="00432D45" w:rsidRPr="00534E89" w:rsidRDefault="00432D45" w:rsidP="0083324F">
      <w:pPr>
        <w:ind w:firstLine="708"/>
        <w:jc w:val="both"/>
        <w:rPr>
          <w:rFonts w:eastAsia="Calibri"/>
          <w:color w:val="000000" w:themeColor="text1"/>
          <w:lang w:eastAsia="en-US"/>
        </w:rPr>
      </w:pPr>
      <w:r w:rsidRPr="00534E89">
        <w:rPr>
          <w:rFonts w:eastAsia="Calibri"/>
          <w:color w:val="000000" w:themeColor="text1"/>
          <w:lang w:eastAsia="en-US"/>
        </w:rPr>
        <w:t xml:space="preserve">Особое место в приведенной системе занимает хозяйственно-экономический элемент, который предполагает системную, последовательную и своевременную разработку годовых планов реализации мероприятий среднесрочного плана, которые отражают процедуру осуществления каждого мероприятия (сроки, ответственные исполнители, ресурсы). Главный </w:t>
      </w:r>
      <w:proofErr w:type="gramStart"/>
      <w:r w:rsidRPr="00534E89">
        <w:rPr>
          <w:rFonts w:eastAsia="Calibri"/>
          <w:color w:val="000000" w:themeColor="text1"/>
          <w:lang w:eastAsia="en-US"/>
        </w:rPr>
        <w:t>экономический механизм</w:t>
      </w:r>
      <w:proofErr w:type="gramEnd"/>
      <w:r w:rsidRPr="00534E89">
        <w:rPr>
          <w:rFonts w:eastAsia="Calibri"/>
          <w:color w:val="000000" w:themeColor="text1"/>
          <w:lang w:eastAsia="en-US"/>
        </w:rPr>
        <w:t xml:space="preserve"> – участие в региональных и муниципальных программах, указанных Приложении </w:t>
      </w:r>
      <w:r w:rsidRPr="00955622">
        <w:rPr>
          <w:rFonts w:eastAsia="Calibri"/>
          <w:color w:val="C0504D" w:themeColor="accent2"/>
          <w:lang w:eastAsia="en-US"/>
        </w:rPr>
        <w:t>3</w:t>
      </w:r>
      <w:r w:rsidRPr="00534E89">
        <w:rPr>
          <w:rFonts w:eastAsia="Calibri"/>
          <w:color w:val="000000" w:themeColor="text1"/>
          <w:lang w:eastAsia="en-US"/>
        </w:rPr>
        <w:t xml:space="preserve"> к среднесрочному плану социально-экономического развития сельского поселения «Толбагинское» на 2016-2020 годы.</w:t>
      </w:r>
    </w:p>
    <w:p w:rsidR="00432D45" w:rsidRPr="00534E89" w:rsidRDefault="00432D45" w:rsidP="0083324F">
      <w:pPr>
        <w:ind w:firstLine="708"/>
        <w:jc w:val="both"/>
        <w:rPr>
          <w:rFonts w:eastAsia="Calibri"/>
          <w:color w:val="000000" w:themeColor="text1"/>
          <w:lang w:eastAsia="en-US"/>
        </w:rPr>
      </w:pPr>
      <w:r w:rsidRPr="00534E89">
        <w:rPr>
          <w:rFonts w:eastAsia="Calibri"/>
          <w:color w:val="000000" w:themeColor="text1"/>
          <w:lang w:eastAsia="en-US"/>
        </w:rPr>
        <w:t xml:space="preserve">Управленческое воздействие на социально-экономические процессы осуществляется путем привлечения средств федерального и краевого бюджетов для развития социальной сферы и отраслей муниципального сектора экономики, создания эффективного механизма привлечения инвестиций для реализации среднесрочного плана посредством повышения инвестиционной привлекательности. </w:t>
      </w:r>
    </w:p>
    <w:p w:rsidR="00432D45" w:rsidRPr="00534E89" w:rsidRDefault="00432D45" w:rsidP="0083324F">
      <w:pPr>
        <w:ind w:firstLine="708"/>
        <w:jc w:val="both"/>
        <w:rPr>
          <w:rFonts w:eastAsia="Calibri"/>
          <w:color w:val="000000" w:themeColor="text1"/>
          <w:lang w:eastAsia="en-US"/>
        </w:rPr>
      </w:pPr>
      <w:r w:rsidRPr="00534E89">
        <w:rPr>
          <w:rFonts w:eastAsia="Calibri"/>
          <w:color w:val="000000" w:themeColor="text1"/>
          <w:lang w:eastAsia="en-US"/>
        </w:rPr>
        <w:t>Администрация сельского поселения «Толбагинское» имеет свой раздел на официальном сайте Администрации муниципального района «Петровск-Забайкальский район» и размещает в данном разделе информацию о своей деятельности по мере необходимости.</w:t>
      </w:r>
    </w:p>
    <w:p w:rsidR="00432D45" w:rsidRPr="00ED403F" w:rsidRDefault="00432D45" w:rsidP="00432D45">
      <w:pPr>
        <w:jc w:val="both"/>
        <w:rPr>
          <w:rFonts w:eastAsia="TimesNewRomanPSMT"/>
          <w:color w:val="000000" w:themeColor="text1"/>
          <w:lang w:eastAsia="en-US"/>
        </w:rPr>
      </w:pPr>
    </w:p>
    <w:p w:rsidR="00432D45" w:rsidRPr="00955622" w:rsidRDefault="00145D4D" w:rsidP="00432D45">
      <w:pPr>
        <w:jc w:val="both"/>
        <w:rPr>
          <w:rFonts w:eastAsia="Calibri"/>
          <w:b/>
          <w:color w:val="000000" w:themeColor="text1"/>
          <w:lang w:eastAsia="en-US"/>
        </w:rPr>
      </w:pPr>
      <w:r>
        <w:rPr>
          <w:rFonts w:eastAsia="Calibri"/>
          <w:b/>
          <w:color w:val="000000" w:themeColor="text1"/>
          <w:lang w:eastAsia="en-US"/>
        </w:rPr>
        <w:t>8</w:t>
      </w:r>
      <w:r w:rsidR="00432D45" w:rsidRPr="00955622">
        <w:rPr>
          <w:rFonts w:eastAsia="Calibri"/>
          <w:b/>
          <w:color w:val="000000" w:themeColor="text1"/>
          <w:lang w:eastAsia="en-US"/>
        </w:rPr>
        <w:t>. Основные индикаторы социально-экономического развития сельского поселения «Толбагинское» на среднесрочную перспективу</w:t>
      </w:r>
    </w:p>
    <w:p w:rsidR="00432D45" w:rsidRPr="00ED403F" w:rsidRDefault="00432D45" w:rsidP="00432D45">
      <w:pPr>
        <w:rPr>
          <w:rFonts w:eastAsia="Calibri"/>
          <w:color w:val="000000" w:themeColor="text1"/>
          <w:lang w:eastAsia="en-US"/>
        </w:rPr>
      </w:pPr>
      <w:r>
        <w:rPr>
          <w:rFonts w:eastAsia="Calibri"/>
          <w:color w:val="000000" w:themeColor="text1"/>
          <w:lang w:eastAsia="en-US"/>
        </w:rPr>
        <w:t>Таблица 9</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6"/>
        <w:gridCol w:w="843"/>
        <w:gridCol w:w="851"/>
        <w:gridCol w:w="850"/>
        <w:gridCol w:w="851"/>
        <w:gridCol w:w="850"/>
        <w:gridCol w:w="851"/>
        <w:gridCol w:w="850"/>
      </w:tblGrid>
      <w:tr w:rsidR="0083324F" w:rsidRPr="00ED403F" w:rsidTr="00352A84">
        <w:trPr>
          <w:tblHeader/>
        </w:trPr>
        <w:tc>
          <w:tcPr>
            <w:tcW w:w="3126" w:type="dxa"/>
            <w:vMerge w:val="restart"/>
            <w:tcBorders>
              <w:top w:val="single" w:sz="4" w:space="0" w:color="auto"/>
              <w:left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Показатели развития</w:t>
            </w:r>
          </w:p>
        </w:tc>
        <w:tc>
          <w:tcPr>
            <w:tcW w:w="5946" w:type="dxa"/>
            <w:gridSpan w:val="7"/>
            <w:tcBorders>
              <w:top w:val="single" w:sz="4" w:space="0" w:color="auto"/>
              <w:left w:val="single" w:sz="4" w:space="0" w:color="auto"/>
              <w:bottom w:val="single" w:sz="4" w:space="0" w:color="auto"/>
              <w:right w:val="single" w:sz="4" w:space="0" w:color="auto"/>
            </w:tcBorders>
            <w:hideMark/>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годы</w:t>
            </w:r>
          </w:p>
        </w:tc>
      </w:tr>
      <w:tr w:rsidR="0083324F" w:rsidRPr="00ED403F" w:rsidTr="00352A84">
        <w:trPr>
          <w:tblHeader/>
        </w:trPr>
        <w:tc>
          <w:tcPr>
            <w:tcW w:w="3126" w:type="dxa"/>
            <w:vMerge/>
            <w:tcBorders>
              <w:left w:val="single" w:sz="4" w:space="0" w:color="auto"/>
              <w:bottom w:val="single" w:sz="4" w:space="0" w:color="auto"/>
              <w:right w:val="single" w:sz="4" w:space="0" w:color="auto"/>
            </w:tcBorders>
            <w:vAlign w:val="center"/>
          </w:tcPr>
          <w:p w:rsidR="0083324F" w:rsidRPr="00ED403F" w:rsidRDefault="0083324F" w:rsidP="00432D45">
            <w:pPr>
              <w:rPr>
                <w:rFonts w:eastAsia="Calibri"/>
                <w:color w:val="000000" w:themeColor="text1"/>
                <w:lang w:eastAsia="en-US"/>
              </w:rPr>
            </w:pPr>
          </w:p>
        </w:tc>
        <w:tc>
          <w:tcPr>
            <w:tcW w:w="843" w:type="dxa"/>
            <w:tcBorders>
              <w:top w:val="single" w:sz="4" w:space="0" w:color="auto"/>
              <w:left w:val="single" w:sz="4" w:space="0" w:color="auto"/>
              <w:bottom w:val="single" w:sz="4" w:space="0" w:color="auto"/>
              <w:right w:val="single" w:sz="4" w:space="0" w:color="auto"/>
            </w:tcBorders>
            <w:hideMark/>
          </w:tcPr>
          <w:p w:rsidR="0083324F" w:rsidRPr="00955622" w:rsidRDefault="0083324F" w:rsidP="00432D45">
            <w:pPr>
              <w:rPr>
                <w:rFonts w:eastAsia="Calibri"/>
                <w:b/>
                <w:lang w:eastAsia="en-US"/>
              </w:rPr>
            </w:pPr>
            <w:r w:rsidRPr="00955622">
              <w:rPr>
                <w:rFonts w:eastAsia="Calibri"/>
                <w:b/>
                <w:lang w:eastAsia="en-US"/>
              </w:rPr>
              <w:t>2019</w:t>
            </w:r>
          </w:p>
        </w:tc>
        <w:tc>
          <w:tcPr>
            <w:tcW w:w="851" w:type="dxa"/>
            <w:tcBorders>
              <w:top w:val="single" w:sz="4" w:space="0" w:color="auto"/>
              <w:left w:val="single" w:sz="4" w:space="0" w:color="auto"/>
              <w:bottom w:val="single" w:sz="4" w:space="0" w:color="auto"/>
              <w:right w:val="single" w:sz="4" w:space="0" w:color="auto"/>
            </w:tcBorders>
            <w:hideMark/>
          </w:tcPr>
          <w:p w:rsidR="0083324F" w:rsidRPr="00955622" w:rsidRDefault="0083324F" w:rsidP="00432D45">
            <w:pPr>
              <w:rPr>
                <w:rFonts w:eastAsia="Calibri"/>
                <w:b/>
                <w:lang w:eastAsia="en-US"/>
              </w:rPr>
            </w:pPr>
            <w:r w:rsidRPr="00955622">
              <w:rPr>
                <w:rFonts w:eastAsia="Calibri"/>
                <w:b/>
                <w:lang w:eastAsia="en-US"/>
              </w:rPr>
              <w:t>2020</w:t>
            </w:r>
          </w:p>
        </w:tc>
        <w:tc>
          <w:tcPr>
            <w:tcW w:w="850" w:type="dxa"/>
            <w:tcBorders>
              <w:top w:val="single" w:sz="4" w:space="0" w:color="auto"/>
              <w:left w:val="single" w:sz="4" w:space="0" w:color="auto"/>
              <w:bottom w:val="single" w:sz="4" w:space="0" w:color="auto"/>
              <w:right w:val="single" w:sz="4" w:space="0" w:color="auto"/>
            </w:tcBorders>
            <w:hideMark/>
          </w:tcPr>
          <w:p w:rsidR="0083324F" w:rsidRPr="00955622" w:rsidRDefault="0083324F" w:rsidP="00432D45">
            <w:pPr>
              <w:rPr>
                <w:b/>
              </w:rPr>
            </w:pPr>
            <w:r w:rsidRPr="00955622">
              <w:rPr>
                <w:rFonts w:eastAsia="Calibri"/>
                <w:b/>
                <w:lang w:eastAsia="en-US"/>
              </w:rPr>
              <w:t>2021</w:t>
            </w:r>
          </w:p>
        </w:tc>
        <w:tc>
          <w:tcPr>
            <w:tcW w:w="851" w:type="dxa"/>
            <w:tcBorders>
              <w:top w:val="single" w:sz="4" w:space="0" w:color="auto"/>
              <w:left w:val="single" w:sz="4" w:space="0" w:color="auto"/>
              <w:bottom w:val="single" w:sz="4" w:space="0" w:color="auto"/>
              <w:right w:val="single" w:sz="4" w:space="0" w:color="auto"/>
            </w:tcBorders>
            <w:hideMark/>
          </w:tcPr>
          <w:p w:rsidR="0083324F" w:rsidRPr="00955622" w:rsidRDefault="0083324F" w:rsidP="00432D45">
            <w:pPr>
              <w:rPr>
                <w:b/>
              </w:rPr>
            </w:pPr>
            <w:r w:rsidRPr="00955622">
              <w:rPr>
                <w:rFonts w:eastAsia="Calibri"/>
                <w:b/>
                <w:lang w:eastAsia="en-US"/>
              </w:rPr>
              <w:t>2022</w:t>
            </w:r>
          </w:p>
        </w:tc>
        <w:tc>
          <w:tcPr>
            <w:tcW w:w="850" w:type="dxa"/>
            <w:tcBorders>
              <w:top w:val="single" w:sz="4" w:space="0" w:color="auto"/>
              <w:left w:val="single" w:sz="4" w:space="0" w:color="auto"/>
              <w:bottom w:val="single" w:sz="4" w:space="0" w:color="auto"/>
              <w:right w:val="single" w:sz="4" w:space="0" w:color="auto"/>
            </w:tcBorders>
            <w:hideMark/>
          </w:tcPr>
          <w:p w:rsidR="0083324F" w:rsidRPr="00955622" w:rsidRDefault="0083324F" w:rsidP="00432D45">
            <w:pPr>
              <w:rPr>
                <w:b/>
              </w:rPr>
            </w:pPr>
            <w:r w:rsidRPr="00955622">
              <w:rPr>
                <w:rFonts w:eastAsia="Calibri"/>
                <w:b/>
                <w:lang w:eastAsia="en-US"/>
              </w:rPr>
              <w:t>2023</w:t>
            </w:r>
          </w:p>
        </w:tc>
        <w:tc>
          <w:tcPr>
            <w:tcW w:w="851" w:type="dxa"/>
            <w:tcBorders>
              <w:top w:val="single" w:sz="4" w:space="0" w:color="auto"/>
              <w:left w:val="single" w:sz="4" w:space="0" w:color="auto"/>
              <w:bottom w:val="single" w:sz="4" w:space="0" w:color="auto"/>
              <w:right w:val="single" w:sz="4" w:space="0" w:color="auto"/>
            </w:tcBorders>
            <w:hideMark/>
          </w:tcPr>
          <w:p w:rsidR="0083324F" w:rsidRPr="00955622" w:rsidRDefault="0083324F" w:rsidP="00432D45">
            <w:pPr>
              <w:rPr>
                <w:b/>
              </w:rPr>
            </w:pPr>
            <w:r w:rsidRPr="00955622">
              <w:rPr>
                <w:rFonts w:eastAsia="Calibri"/>
                <w:b/>
                <w:lang w:eastAsia="en-US"/>
              </w:rPr>
              <w:t>2024</w:t>
            </w:r>
          </w:p>
        </w:tc>
        <w:tc>
          <w:tcPr>
            <w:tcW w:w="850" w:type="dxa"/>
            <w:tcBorders>
              <w:top w:val="single" w:sz="4" w:space="0" w:color="auto"/>
              <w:left w:val="single" w:sz="4" w:space="0" w:color="auto"/>
              <w:bottom w:val="single" w:sz="4" w:space="0" w:color="auto"/>
              <w:right w:val="single" w:sz="4" w:space="0" w:color="auto"/>
            </w:tcBorders>
            <w:hideMark/>
          </w:tcPr>
          <w:p w:rsidR="0083324F" w:rsidRPr="00955622" w:rsidRDefault="0083324F" w:rsidP="00432D45">
            <w:pPr>
              <w:rPr>
                <w:b/>
              </w:rPr>
            </w:pPr>
            <w:r w:rsidRPr="00955622">
              <w:rPr>
                <w:rFonts w:eastAsia="Calibri"/>
                <w:b/>
                <w:lang w:eastAsia="en-US"/>
              </w:rPr>
              <w:t>2025</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Численность населения,</w:t>
            </w:r>
          </w:p>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тыс. человек</w:t>
            </w:r>
          </w:p>
        </w:tc>
        <w:tc>
          <w:tcPr>
            <w:tcW w:w="843" w:type="dxa"/>
            <w:tcBorders>
              <w:top w:val="single" w:sz="4" w:space="0" w:color="auto"/>
              <w:left w:val="single" w:sz="4" w:space="0" w:color="auto"/>
              <w:bottom w:val="single" w:sz="4" w:space="0" w:color="auto"/>
              <w:right w:val="single" w:sz="4" w:space="0" w:color="auto"/>
            </w:tcBorders>
          </w:tcPr>
          <w:p w:rsidR="0083324F" w:rsidRPr="003044A8" w:rsidRDefault="0083324F" w:rsidP="00432D45">
            <w:pPr>
              <w:rPr>
                <w:rFonts w:eastAsia="Calibri"/>
                <w:lang w:eastAsia="en-US"/>
              </w:rPr>
            </w:pPr>
            <w:r w:rsidRPr="003044A8">
              <w:rPr>
                <w:rFonts w:eastAsia="Calibri"/>
                <w:lang w:eastAsia="en-US"/>
              </w:rPr>
              <w:t>532</w:t>
            </w:r>
          </w:p>
        </w:tc>
        <w:tc>
          <w:tcPr>
            <w:tcW w:w="851" w:type="dxa"/>
            <w:tcBorders>
              <w:top w:val="single" w:sz="4" w:space="0" w:color="auto"/>
              <w:left w:val="single" w:sz="4" w:space="0" w:color="auto"/>
              <w:bottom w:val="single" w:sz="4" w:space="0" w:color="auto"/>
              <w:right w:val="single" w:sz="4" w:space="0" w:color="auto"/>
            </w:tcBorders>
          </w:tcPr>
          <w:p w:rsidR="0083324F" w:rsidRPr="00DD4B5A" w:rsidRDefault="0083324F" w:rsidP="00432D45">
            <w:pPr>
              <w:rPr>
                <w:rFonts w:eastAsia="Calibri"/>
                <w:lang w:eastAsia="en-US"/>
              </w:rPr>
            </w:pPr>
            <w:r w:rsidRPr="00DD4B5A">
              <w:rPr>
                <w:rFonts w:eastAsia="Calibri"/>
                <w:lang w:eastAsia="en-US"/>
              </w:rPr>
              <w:t>529</w:t>
            </w:r>
          </w:p>
        </w:tc>
        <w:tc>
          <w:tcPr>
            <w:tcW w:w="850" w:type="dxa"/>
            <w:tcBorders>
              <w:top w:val="single" w:sz="4" w:space="0" w:color="auto"/>
              <w:left w:val="single" w:sz="4" w:space="0" w:color="auto"/>
              <w:bottom w:val="single" w:sz="4" w:space="0" w:color="auto"/>
              <w:right w:val="single" w:sz="4" w:space="0" w:color="auto"/>
            </w:tcBorders>
          </w:tcPr>
          <w:p w:rsidR="0083324F" w:rsidRPr="006F777B" w:rsidRDefault="006F777B" w:rsidP="00432D45">
            <w:pPr>
              <w:rPr>
                <w:rFonts w:eastAsia="Calibri"/>
                <w:lang w:eastAsia="en-US"/>
              </w:rPr>
            </w:pPr>
            <w:r w:rsidRPr="006F777B">
              <w:rPr>
                <w:rFonts w:eastAsia="Calibri"/>
                <w:lang w:eastAsia="en-US"/>
              </w:rPr>
              <w:t>531</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FA30F4" w:rsidP="00432D45">
            <w:pPr>
              <w:rPr>
                <w:rFonts w:eastAsia="Calibri"/>
                <w:color w:val="FF0000"/>
                <w:lang w:eastAsia="en-US"/>
              </w:rPr>
            </w:pPr>
            <w:r w:rsidRPr="00FA30F4">
              <w:rPr>
                <w:rFonts w:eastAsia="Calibri"/>
                <w:lang w:eastAsia="en-US"/>
              </w:rPr>
              <w:t>533</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4E57C2" w:rsidP="00432D45">
            <w:pPr>
              <w:rPr>
                <w:rFonts w:eastAsia="Calibri"/>
                <w:color w:val="FF0000"/>
                <w:lang w:eastAsia="en-US"/>
              </w:rPr>
            </w:pPr>
            <w:r w:rsidRPr="004E57C2">
              <w:rPr>
                <w:rFonts w:eastAsia="Calibri"/>
                <w:lang w:eastAsia="en-US"/>
              </w:rPr>
              <w:t>535</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sidRPr="00844094">
              <w:rPr>
                <w:rFonts w:eastAsia="Calibri"/>
                <w:lang w:eastAsia="en-US"/>
              </w:rPr>
              <w:t>537</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rFonts w:eastAsia="Calibri"/>
                <w:color w:val="FF0000"/>
                <w:lang w:eastAsia="en-US"/>
              </w:rPr>
            </w:pPr>
            <w:r w:rsidRPr="0038041C">
              <w:rPr>
                <w:rFonts w:eastAsia="Calibri"/>
                <w:lang w:eastAsia="en-US"/>
              </w:rPr>
              <w:t>540</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Численность занятых в экономике (в среднем за год), тыс. человек</w:t>
            </w:r>
          </w:p>
        </w:tc>
        <w:tc>
          <w:tcPr>
            <w:tcW w:w="843" w:type="dxa"/>
            <w:tcBorders>
              <w:top w:val="single" w:sz="4" w:space="0" w:color="auto"/>
              <w:left w:val="single" w:sz="4" w:space="0" w:color="auto"/>
              <w:bottom w:val="single" w:sz="4" w:space="0" w:color="auto"/>
              <w:right w:val="single" w:sz="4" w:space="0" w:color="auto"/>
            </w:tcBorders>
          </w:tcPr>
          <w:p w:rsidR="0083324F" w:rsidRPr="003044A8" w:rsidRDefault="0083324F" w:rsidP="00432D45">
            <w:pPr>
              <w:rPr>
                <w:rFonts w:eastAsia="Calibri"/>
                <w:lang w:eastAsia="en-US"/>
              </w:rPr>
            </w:pPr>
            <w:r w:rsidRPr="003044A8">
              <w:rPr>
                <w:rFonts w:eastAsia="Calibri"/>
                <w:lang w:eastAsia="en-US"/>
              </w:rPr>
              <w:t>2,5</w:t>
            </w:r>
          </w:p>
        </w:tc>
        <w:tc>
          <w:tcPr>
            <w:tcW w:w="851" w:type="dxa"/>
            <w:tcBorders>
              <w:top w:val="single" w:sz="4" w:space="0" w:color="auto"/>
              <w:left w:val="single" w:sz="4" w:space="0" w:color="auto"/>
              <w:bottom w:val="single" w:sz="4" w:space="0" w:color="auto"/>
              <w:right w:val="single" w:sz="4" w:space="0" w:color="auto"/>
            </w:tcBorders>
          </w:tcPr>
          <w:p w:rsidR="0083324F" w:rsidRPr="00DD4B5A" w:rsidRDefault="0083324F" w:rsidP="00432D45">
            <w:pPr>
              <w:rPr>
                <w:rFonts w:eastAsia="Calibri"/>
                <w:lang w:eastAsia="en-US"/>
              </w:rPr>
            </w:pPr>
            <w:r w:rsidRPr="00DD4B5A">
              <w:rPr>
                <w:rFonts w:eastAsia="Calibri"/>
                <w:lang w:eastAsia="en-US"/>
              </w:rPr>
              <w:t>2,4</w:t>
            </w:r>
          </w:p>
        </w:tc>
        <w:tc>
          <w:tcPr>
            <w:tcW w:w="850" w:type="dxa"/>
            <w:tcBorders>
              <w:top w:val="single" w:sz="4" w:space="0" w:color="auto"/>
              <w:left w:val="single" w:sz="4" w:space="0" w:color="auto"/>
              <w:bottom w:val="single" w:sz="4" w:space="0" w:color="auto"/>
              <w:right w:val="single" w:sz="4" w:space="0" w:color="auto"/>
            </w:tcBorders>
          </w:tcPr>
          <w:p w:rsidR="0083324F" w:rsidRPr="006F777B" w:rsidRDefault="006F777B" w:rsidP="00432D45">
            <w:pPr>
              <w:rPr>
                <w:rFonts w:eastAsia="Calibri"/>
                <w:lang w:eastAsia="en-US"/>
              </w:rPr>
            </w:pPr>
            <w:r w:rsidRPr="006F777B">
              <w:rPr>
                <w:rFonts w:eastAsia="Calibri"/>
                <w:lang w:eastAsia="en-US"/>
              </w:rPr>
              <w:t>2,5</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FA30F4" w:rsidP="00432D45">
            <w:pPr>
              <w:rPr>
                <w:rFonts w:eastAsia="Calibri"/>
                <w:color w:val="FF0000"/>
                <w:lang w:eastAsia="en-US"/>
              </w:rPr>
            </w:pPr>
            <w:r w:rsidRPr="00FA30F4">
              <w:rPr>
                <w:rFonts w:eastAsia="Calibri"/>
                <w:lang w:eastAsia="en-US"/>
              </w:rPr>
              <w:t>2,6</w:t>
            </w:r>
          </w:p>
        </w:tc>
        <w:tc>
          <w:tcPr>
            <w:tcW w:w="850" w:type="dxa"/>
            <w:tcBorders>
              <w:top w:val="single" w:sz="4" w:space="0" w:color="auto"/>
              <w:left w:val="single" w:sz="4" w:space="0" w:color="auto"/>
              <w:bottom w:val="single" w:sz="4" w:space="0" w:color="auto"/>
              <w:right w:val="single" w:sz="4" w:space="0" w:color="auto"/>
            </w:tcBorders>
          </w:tcPr>
          <w:p w:rsidR="0083324F" w:rsidRPr="00844094" w:rsidRDefault="004E57C2" w:rsidP="00432D45">
            <w:pPr>
              <w:rPr>
                <w:rFonts w:eastAsia="Calibri"/>
                <w:lang w:eastAsia="en-US"/>
              </w:rPr>
            </w:pPr>
            <w:r w:rsidRPr="00844094">
              <w:rPr>
                <w:rFonts w:eastAsia="Calibri"/>
                <w:lang w:eastAsia="en-US"/>
              </w:rPr>
              <w:t>2,7</w:t>
            </w:r>
          </w:p>
        </w:tc>
        <w:tc>
          <w:tcPr>
            <w:tcW w:w="851" w:type="dxa"/>
            <w:tcBorders>
              <w:top w:val="single" w:sz="4" w:space="0" w:color="auto"/>
              <w:left w:val="single" w:sz="4" w:space="0" w:color="auto"/>
              <w:bottom w:val="single" w:sz="4" w:space="0" w:color="auto"/>
              <w:right w:val="single" w:sz="4" w:space="0" w:color="auto"/>
            </w:tcBorders>
          </w:tcPr>
          <w:p w:rsidR="0083324F" w:rsidRPr="00844094" w:rsidRDefault="00844094" w:rsidP="00432D45">
            <w:pPr>
              <w:rPr>
                <w:rFonts w:eastAsia="Calibri"/>
                <w:lang w:eastAsia="en-US"/>
              </w:rPr>
            </w:pPr>
            <w:r w:rsidRPr="00844094">
              <w:rPr>
                <w:rFonts w:eastAsia="Calibri"/>
                <w:lang w:eastAsia="en-US"/>
              </w:rPr>
              <w:t>2,8</w:t>
            </w:r>
          </w:p>
        </w:tc>
        <w:tc>
          <w:tcPr>
            <w:tcW w:w="850" w:type="dxa"/>
            <w:tcBorders>
              <w:top w:val="single" w:sz="4" w:space="0" w:color="auto"/>
              <w:left w:val="single" w:sz="4" w:space="0" w:color="auto"/>
              <w:bottom w:val="single" w:sz="4" w:space="0" w:color="auto"/>
              <w:right w:val="single" w:sz="4" w:space="0" w:color="auto"/>
            </w:tcBorders>
          </w:tcPr>
          <w:p w:rsidR="0083324F" w:rsidRPr="0038041C" w:rsidRDefault="0038041C" w:rsidP="00432D45">
            <w:pPr>
              <w:rPr>
                <w:rFonts w:eastAsia="Calibri"/>
                <w:lang w:eastAsia="en-US"/>
              </w:rPr>
            </w:pPr>
            <w:r w:rsidRPr="0038041C">
              <w:rPr>
                <w:rFonts w:eastAsia="Calibri"/>
                <w:lang w:eastAsia="en-US"/>
              </w:rPr>
              <w:t>3,1</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Уровень официально зарегистрированной безработицы, </w:t>
            </w:r>
            <w:proofErr w:type="gramStart"/>
            <w:r w:rsidRPr="00ED403F">
              <w:rPr>
                <w:rFonts w:eastAsia="Calibri"/>
                <w:color w:val="000000" w:themeColor="text1"/>
                <w:lang w:eastAsia="en-US"/>
              </w:rPr>
              <w:t>в</w:t>
            </w:r>
            <w:proofErr w:type="gramEnd"/>
            <w:r w:rsidRPr="00ED403F">
              <w:rPr>
                <w:rFonts w:eastAsia="Calibri"/>
                <w:color w:val="000000" w:themeColor="text1"/>
                <w:lang w:eastAsia="en-US"/>
              </w:rPr>
              <w:t xml:space="preserve"> %</w:t>
            </w:r>
          </w:p>
        </w:tc>
        <w:tc>
          <w:tcPr>
            <w:tcW w:w="843" w:type="dxa"/>
            <w:tcBorders>
              <w:top w:val="single" w:sz="4" w:space="0" w:color="auto"/>
              <w:left w:val="single" w:sz="4" w:space="0" w:color="auto"/>
              <w:bottom w:val="single" w:sz="4" w:space="0" w:color="auto"/>
              <w:right w:val="single" w:sz="4" w:space="0" w:color="auto"/>
            </w:tcBorders>
          </w:tcPr>
          <w:p w:rsidR="0083324F" w:rsidRPr="003044A8" w:rsidRDefault="0083324F" w:rsidP="00432D45">
            <w:pPr>
              <w:rPr>
                <w:rFonts w:eastAsia="Calibri"/>
                <w:lang w:eastAsia="en-US"/>
              </w:rPr>
            </w:pPr>
            <w:r w:rsidRPr="003044A8">
              <w:rPr>
                <w:rFonts w:eastAsia="Calibri"/>
                <w:lang w:eastAsia="en-US"/>
              </w:rPr>
              <w:t>3</w:t>
            </w:r>
            <w:r>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3F3E54" w:rsidRDefault="0083324F" w:rsidP="00432D45">
            <w:pPr>
              <w:rPr>
                <w:rFonts w:eastAsia="Calibri"/>
                <w:lang w:eastAsia="en-US"/>
              </w:rPr>
            </w:pPr>
            <w:r w:rsidRPr="003F3E54">
              <w:rPr>
                <w:rFonts w:eastAsia="Calibri"/>
                <w:lang w:eastAsia="en-US"/>
              </w:rPr>
              <w:t>3,1</w:t>
            </w:r>
          </w:p>
        </w:tc>
        <w:tc>
          <w:tcPr>
            <w:tcW w:w="850" w:type="dxa"/>
            <w:tcBorders>
              <w:top w:val="single" w:sz="4" w:space="0" w:color="auto"/>
              <w:left w:val="single" w:sz="4" w:space="0" w:color="auto"/>
              <w:bottom w:val="single" w:sz="4" w:space="0" w:color="auto"/>
              <w:right w:val="single" w:sz="4" w:space="0" w:color="auto"/>
            </w:tcBorders>
          </w:tcPr>
          <w:p w:rsidR="0083324F" w:rsidRPr="006F777B" w:rsidRDefault="006F777B" w:rsidP="00432D45">
            <w:pPr>
              <w:rPr>
                <w:rFonts w:eastAsia="Calibri"/>
                <w:lang w:eastAsia="en-US"/>
              </w:rPr>
            </w:pPr>
            <w:r w:rsidRPr="006F777B">
              <w:rPr>
                <w:rFonts w:eastAsia="Calibri"/>
                <w:lang w:eastAsia="en-US"/>
              </w:rPr>
              <w:t>3,2</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FA30F4" w:rsidP="00432D45">
            <w:pPr>
              <w:rPr>
                <w:rFonts w:eastAsia="Calibri"/>
                <w:color w:val="FF0000"/>
                <w:lang w:eastAsia="en-US"/>
              </w:rPr>
            </w:pPr>
            <w:r w:rsidRPr="00FA30F4">
              <w:rPr>
                <w:rFonts w:eastAsia="Calibri"/>
                <w:lang w:eastAsia="en-US"/>
              </w:rPr>
              <w:t>3,4</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4E57C2" w:rsidP="00432D45">
            <w:pPr>
              <w:rPr>
                <w:rFonts w:eastAsia="Calibri"/>
                <w:color w:val="FF0000"/>
                <w:lang w:eastAsia="en-US"/>
              </w:rPr>
            </w:pPr>
            <w:r w:rsidRPr="004E57C2">
              <w:rPr>
                <w:rFonts w:eastAsia="Calibri"/>
                <w:lang w:eastAsia="en-US"/>
              </w:rPr>
              <w:t>3,4</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sidRPr="00844094">
              <w:rPr>
                <w:rFonts w:eastAsia="Calibri"/>
                <w:lang w:eastAsia="en-US"/>
              </w:rPr>
              <w:t>3,5</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3,5</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Количество созданных </w:t>
            </w:r>
            <w:r w:rsidRPr="00ED403F">
              <w:rPr>
                <w:rFonts w:eastAsia="Calibri"/>
                <w:color w:val="000000" w:themeColor="text1"/>
                <w:lang w:eastAsia="en-US"/>
              </w:rPr>
              <w:lastRenderedPageBreak/>
              <w:t>рабочих мест</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lastRenderedPageBreak/>
              <w:t>0</w:t>
            </w:r>
          </w:p>
        </w:tc>
        <w:tc>
          <w:tcPr>
            <w:tcW w:w="851" w:type="dxa"/>
            <w:tcBorders>
              <w:top w:val="single" w:sz="4" w:space="0" w:color="auto"/>
              <w:left w:val="single" w:sz="4" w:space="0" w:color="auto"/>
              <w:bottom w:val="single" w:sz="4" w:space="0" w:color="auto"/>
              <w:right w:val="single" w:sz="4" w:space="0" w:color="auto"/>
            </w:tcBorders>
          </w:tcPr>
          <w:p w:rsidR="0083324F" w:rsidRPr="003F3E54" w:rsidRDefault="0083324F" w:rsidP="00432D45">
            <w:pPr>
              <w:rPr>
                <w:rFonts w:eastAsia="Calibri"/>
                <w:lang w:eastAsia="en-US"/>
              </w:rPr>
            </w:pPr>
            <w:r w:rsidRPr="003F3E54">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6F777B" w:rsidP="00432D45">
            <w:pPr>
              <w:rPr>
                <w:rFonts w:eastAsia="Calibri"/>
                <w:color w:val="FF0000"/>
                <w:lang w:eastAsia="en-US"/>
              </w:rPr>
            </w:pPr>
            <w:r w:rsidRPr="006F777B">
              <w:rPr>
                <w:rFonts w:eastAsia="Calibri"/>
                <w:lang w:eastAsia="en-US"/>
              </w:rPr>
              <w:t>1</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637382" w:rsidP="00432D45">
            <w:pPr>
              <w:rPr>
                <w:rFonts w:eastAsia="Calibri"/>
                <w:color w:val="FF0000"/>
                <w:lang w:eastAsia="en-US"/>
              </w:rPr>
            </w:pPr>
            <w:r>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637382" w:rsidP="00432D45">
            <w:pPr>
              <w:rPr>
                <w:rFonts w:eastAsia="Calibri"/>
                <w:color w:val="FF0000"/>
                <w:lang w:eastAsia="en-US"/>
              </w:rPr>
            </w:pPr>
            <w:r>
              <w:rPr>
                <w:rFonts w:eastAsia="Calibri"/>
                <w:lang w:eastAsia="en-US"/>
              </w:rPr>
              <w:t>8</w:t>
            </w:r>
          </w:p>
        </w:tc>
        <w:tc>
          <w:tcPr>
            <w:tcW w:w="851" w:type="dxa"/>
            <w:tcBorders>
              <w:top w:val="single" w:sz="4" w:space="0" w:color="auto"/>
              <w:left w:val="single" w:sz="4" w:space="0" w:color="auto"/>
              <w:bottom w:val="single" w:sz="4" w:space="0" w:color="auto"/>
              <w:right w:val="single" w:sz="4" w:space="0" w:color="auto"/>
            </w:tcBorders>
          </w:tcPr>
          <w:p w:rsidR="0083324F" w:rsidRPr="00844094" w:rsidRDefault="00844094" w:rsidP="00432D45">
            <w:pPr>
              <w:rPr>
                <w:rFonts w:eastAsia="Calibri"/>
                <w:lang w:eastAsia="en-US"/>
              </w:rPr>
            </w:pPr>
            <w:r w:rsidRPr="00844094">
              <w:rPr>
                <w:rFonts w:eastAsia="Calibri"/>
                <w:lang w:eastAsia="en-US"/>
              </w:rPr>
              <w:t>8</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8</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lastRenderedPageBreak/>
              <w:t xml:space="preserve">Объем производства промышленной продукции, </w:t>
            </w:r>
            <w:proofErr w:type="spellStart"/>
            <w:r w:rsidRPr="00ED403F">
              <w:rPr>
                <w:rFonts w:eastAsia="Calibri"/>
                <w:color w:val="000000" w:themeColor="text1"/>
                <w:lang w:eastAsia="en-US"/>
              </w:rPr>
              <w:t>млн</w:t>
            </w:r>
            <w:proofErr w:type="gramStart"/>
            <w:r w:rsidRPr="00ED403F">
              <w:rPr>
                <w:rFonts w:eastAsia="Calibri"/>
                <w:color w:val="000000" w:themeColor="text1"/>
                <w:lang w:eastAsia="en-US"/>
              </w:rPr>
              <w:t>.р</w:t>
            </w:r>
            <w:proofErr w:type="gramEnd"/>
            <w:r w:rsidRPr="00ED403F">
              <w:rPr>
                <w:rFonts w:eastAsia="Calibri"/>
                <w:color w:val="000000" w:themeColor="text1"/>
                <w:lang w:eastAsia="en-US"/>
              </w:rPr>
              <w:t>уб</w:t>
            </w:r>
            <w:proofErr w:type="spellEnd"/>
            <w:r w:rsidRPr="00ED403F">
              <w:rPr>
                <w:rFonts w:eastAsia="Calibri"/>
                <w:color w:val="000000" w:themeColor="text1"/>
                <w:lang w:eastAsia="en-US"/>
              </w:rPr>
              <w:t>.</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AC0F43" w:rsidRDefault="0083324F" w:rsidP="00432D45">
            <w:pPr>
              <w:rPr>
                <w:rFonts w:eastAsia="Calibri"/>
                <w:lang w:eastAsia="en-US"/>
              </w:rPr>
            </w:pPr>
            <w:r w:rsidRPr="00AC0F43">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rFonts w:eastAsia="Calibri"/>
                <w:color w:val="FF0000"/>
                <w:lang w:eastAsia="en-US"/>
              </w:rPr>
            </w:pPr>
            <w:r w:rsidRPr="006F777B">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FA30F4" w:rsidP="00432D45">
            <w:pPr>
              <w:rPr>
                <w:rFonts w:eastAsia="Calibri"/>
                <w:color w:val="FF0000"/>
                <w:lang w:eastAsia="en-US"/>
              </w:rPr>
            </w:pPr>
            <w:r w:rsidRPr="00FA30F4">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4E57C2" w:rsidP="00432D45">
            <w:pPr>
              <w:rPr>
                <w:rFonts w:eastAsia="Calibri"/>
                <w:color w:val="FF0000"/>
                <w:lang w:eastAsia="en-US"/>
              </w:rPr>
            </w:pPr>
            <w:r w:rsidRPr="004E57C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sidRPr="00844094">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0</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Индекс промышленного производства, </w:t>
            </w:r>
            <w:proofErr w:type="gramStart"/>
            <w:r w:rsidRPr="00ED403F">
              <w:rPr>
                <w:rFonts w:eastAsia="Calibri"/>
                <w:color w:val="000000" w:themeColor="text1"/>
                <w:lang w:eastAsia="en-US"/>
              </w:rPr>
              <w:t>в</w:t>
            </w:r>
            <w:proofErr w:type="gramEnd"/>
            <w:r w:rsidRPr="00ED403F">
              <w:rPr>
                <w:rFonts w:eastAsia="Calibri"/>
                <w:color w:val="000000" w:themeColor="text1"/>
                <w:lang w:eastAsia="en-US"/>
              </w:rPr>
              <w:t xml:space="preserve"> % </w:t>
            </w:r>
            <w:proofErr w:type="gramStart"/>
            <w:r w:rsidRPr="00ED403F">
              <w:rPr>
                <w:rFonts w:eastAsia="Calibri"/>
                <w:color w:val="000000" w:themeColor="text1"/>
                <w:lang w:eastAsia="en-US"/>
              </w:rPr>
              <w:t>к</w:t>
            </w:r>
            <w:proofErr w:type="gramEnd"/>
            <w:r w:rsidRPr="00ED403F">
              <w:rPr>
                <w:rFonts w:eastAsia="Calibri"/>
                <w:color w:val="000000" w:themeColor="text1"/>
                <w:lang w:eastAsia="en-US"/>
              </w:rPr>
              <w:t xml:space="preserve"> предыдущему году</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AC0F43" w:rsidRDefault="0083324F" w:rsidP="00432D45">
            <w:pPr>
              <w:rPr>
                <w:rFonts w:eastAsia="Calibri"/>
                <w:lang w:eastAsia="en-US"/>
              </w:rPr>
            </w:pPr>
            <w:r w:rsidRPr="00AC0F43">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6F777B" w:rsidP="00432D45">
            <w:pPr>
              <w:rPr>
                <w:rFonts w:eastAsia="Calibri"/>
                <w:color w:val="FF0000"/>
                <w:lang w:eastAsia="en-US"/>
              </w:rPr>
            </w:pPr>
            <w:r w:rsidRPr="006F777B">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FA30F4" w:rsidP="00432D45">
            <w:pPr>
              <w:rPr>
                <w:rFonts w:eastAsia="Calibri"/>
                <w:color w:val="FF0000"/>
                <w:lang w:eastAsia="en-US"/>
              </w:rPr>
            </w:pPr>
            <w:r w:rsidRPr="00FA30F4">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4E57C2" w:rsidP="00432D45">
            <w:pPr>
              <w:rPr>
                <w:rFonts w:eastAsia="Calibri"/>
                <w:color w:val="FF0000"/>
                <w:lang w:eastAsia="en-US"/>
              </w:rPr>
            </w:pPr>
            <w:r w:rsidRPr="004E57C2">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sidRPr="00844094">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0</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Объем инвестиций в основной капитал за счет всех источников финансирования, тыс. рублей</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1,4</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1,4</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6F777B" w:rsidP="00432D45">
            <w:pPr>
              <w:rPr>
                <w:rFonts w:eastAsia="Calibri"/>
                <w:color w:val="FF0000"/>
                <w:lang w:eastAsia="en-US"/>
              </w:rPr>
            </w:pPr>
            <w:r w:rsidRPr="006F777B">
              <w:rPr>
                <w:rFonts w:eastAsia="Calibri"/>
                <w:lang w:eastAsia="en-US"/>
              </w:rPr>
              <w:t>1,4</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FA30F4" w:rsidP="00432D45">
            <w:pPr>
              <w:rPr>
                <w:rFonts w:eastAsia="Calibri"/>
                <w:color w:val="FF0000"/>
                <w:lang w:eastAsia="en-US"/>
              </w:rPr>
            </w:pPr>
            <w:r w:rsidRPr="00FA30F4">
              <w:rPr>
                <w:rFonts w:eastAsia="Calibri"/>
                <w:lang w:eastAsia="en-US"/>
              </w:rPr>
              <w:t>1,4</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4E57C2" w:rsidP="00432D45">
            <w:pPr>
              <w:rPr>
                <w:rFonts w:eastAsia="Calibri"/>
                <w:color w:val="FF0000"/>
                <w:lang w:eastAsia="en-US"/>
              </w:rPr>
            </w:pPr>
            <w:r w:rsidRPr="004E57C2">
              <w:rPr>
                <w:rFonts w:eastAsia="Calibri"/>
                <w:lang w:eastAsia="en-US"/>
              </w:rPr>
              <w:t>1,4</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sidRPr="00844094">
              <w:rPr>
                <w:rFonts w:eastAsia="Calibri"/>
                <w:lang w:eastAsia="en-US"/>
              </w:rPr>
              <w:t>1,5</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1,5</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Объем инвестиций в основной капитал за счет всех источников финансирования на душу населения, тыс. рублей</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6F777B" w:rsidP="00432D45">
            <w:pPr>
              <w:rPr>
                <w:rFonts w:eastAsia="Calibri"/>
                <w:lang w:eastAsia="en-US"/>
              </w:rPr>
            </w:pPr>
            <w:r>
              <w:rPr>
                <w:rFonts w:eastAsia="Calibri"/>
                <w:lang w:eastAsia="en-US"/>
              </w:rPr>
              <w:t>1,</w:t>
            </w:r>
            <w:r w:rsidR="0083324F" w:rsidRPr="003E6F08">
              <w:rPr>
                <w:rFonts w:eastAsia="Calibri"/>
                <w:lang w:eastAsia="en-US"/>
              </w:rPr>
              <w:t>2</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1,2</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6F777B" w:rsidP="00432D45">
            <w:pPr>
              <w:rPr>
                <w:rFonts w:eastAsia="Calibri"/>
                <w:color w:val="FF0000"/>
                <w:lang w:eastAsia="en-US"/>
              </w:rPr>
            </w:pPr>
            <w:r w:rsidRPr="006F777B">
              <w:rPr>
                <w:rFonts w:eastAsia="Calibri"/>
                <w:lang w:eastAsia="en-US"/>
              </w:rPr>
              <w:t>1,2</w:t>
            </w:r>
          </w:p>
        </w:tc>
        <w:tc>
          <w:tcPr>
            <w:tcW w:w="851" w:type="dxa"/>
            <w:tcBorders>
              <w:top w:val="single" w:sz="4" w:space="0" w:color="auto"/>
              <w:left w:val="single" w:sz="4" w:space="0" w:color="auto"/>
              <w:bottom w:val="single" w:sz="4" w:space="0" w:color="auto"/>
              <w:right w:val="single" w:sz="4" w:space="0" w:color="auto"/>
            </w:tcBorders>
          </w:tcPr>
          <w:p w:rsidR="0083324F" w:rsidRPr="00FA30F4" w:rsidRDefault="00FA30F4" w:rsidP="00432D45">
            <w:pPr>
              <w:rPr>
                <w:rFonts w:eastAsia="Calibri"/>
                <w:lang w:eastAsia="en-US"/>
              </w:rPr>
            </w:pPr>
            <w:r w:rsidRPr="00FA30F4">
              <w:rPr>
                <w:rFonts w:eastAsia="Calibri"/>
                <w:lang w:eastAsia="en-US"/>
              </w:rPr>
              <w:t>1,2</w:t>
            </w:r>
          </w:p>
        </w:tc>
        <w:tc>
          <w:tcPr>
            <w:tcW w:w="850" w:type="dxa"/>
            <w:tcBorders>
              <w:top w:val="single" w:sz="4" w:space="0" w:color="auto"/>
              <w:left w:val="single" w:sz="4" w:space="0" w:color="auto"/>
              <w:bottom w:val="single" w:sz="4" w:space="0" w:color="auto"/>
              <w:right w:val="single" w:sz="4" w:space="0" w:color="auto"/>
            </w:tcBorders>
          </w:tcPr>
          <w:p w:rsidR="0083324F" w:rsidRPr="004E57C2" w:rsidRDefault="004E57C2" w:rsidP="00432D45">
            <w:pPr>
              <w:rPr>
                <w:rFonts w:eastAsia="Calibri"/>
                <w:lang w:eastAsia="en-US"/>
              </w:rPr>
            </w:pPr>
            <w:r w:rsidRPr="004E57C2">
              <w:rPr>
                <w:rFonts w:eastAsia="Calibri"/>
                <w:lang w:eastAsia="en-US"/>
              </w:rPr>
              <w:t>1,2</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sidRPr="00844094">
              <w:rPr>
                <w:rFonts w:eastAsia="Calibri"/>
                <w:lang w:eastAsia="en-US"/>
              </w:rPr>
              <w:t>1,3</w:t>
            </w:r>
          </w:p>
        </w:tc>
        <w:tc>
          <w:tcPr>
            <w:tcW w:w="850" w:type="dxa"/>
            <w:tcBorders>
              <w:top w:val="single" w:sz="4" w:space="0" w:color="auto"/>
              <w:left w:val="single" w:sz="4" w:space="0" w:color="auto"/>
              <w:bottom w:val="single" w:sz="4" w:space="0" w:color="auto"/>
              <w:right w:val="single" w:sz="4" w:space="0" w:color="auto"/>
            </w:tcBorders>
          </w:tcPr>
          <w:p w:rsidR="0083324F" w:rsidRPr="0038041C" w:rsidRDefault="0038041C" w:rsidP="00432D45">
            <w:pPr>
              <w:rPr>
                <w:rFonts w:eastAsia="Calibri"/>
                <w:lang w:eastAsia="en-US"/>
              </w:rPr>
            </w:pPr>
            <w:r w:rsidRPr="0038041C">
              <w:rPr>
                <w:rFonts w:eastAsia="Calibri"/>
                <w:lang w:eastAsia="en-US"/>
              </w:rPr>
              <w:t>1,3</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Объем работ, выполненных по виду деятельности "строительство", в  тыс. руб.</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1,2</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1,2</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6F777B" w:rsidP="00432D45">
            <w:pPr>
              <w:rPr>
                <w:rFonts w:eastAsia="Calibri"/>
                <w:color w:val="FF0000"/>
                <w:lang w:eastAsia="en-US"/>
              </w:rPr>
            </w:pPr>
            <w:r w:rsidRPr="006F777B">
              <w:rPr>
                <w:rFonts w:eastAsia="Calibri"/>
                <w:lang w:eastAsia="en-US"/>
              </w:rPr>
              <w:t>1,2</w:t>
            </w:r>
          </w:p>
        </w:tc>
        <w:tc>
          <w:tcPr>
            <w:tcW w:w="851" w:type="dxa"/>
            <w:tcBorders>
              <w:top w:val="single" w:sz="4" w:space="0" w:color="auto"/>
              <w:left w:val="single" w:sz="4" w:space="0" w:color="auto"/>
              <w:bottom w:val="single" w:sz="4" w:space="0" w:color="auto"/>
              <w:right w:val="single" w:sz="4" w:space="0" w:color="auto"/>
            </w:tcBorders>
          </w:tcPr>
          <w:p w:rsidR="0083324F" w:rsidRPr="00FA30F4" w:rsidRDefault="00FA30F4" w:rsidP="00432D45">
            <w:pPr>
              <w:rPr>
                <w:rFonts w:eastAsia="Calibri"/>
                <w:lang w:eastAsia="en-US"/>
              </w:rPr>
            </w:pPr>
            <w:r w:rsidRPr="00FA30F4">
              <w:rPr>
                <w:rFonts w:eastAsia="Calibri"/>
                <w:lang w:eastAsia="en-US"/>
              </w:rPr>
              <w:t>1,2</w:t>
            </w:r>
          </w:p>
        </w:tc>
        <w:tc>
          <w:tcPr>
            <w:tcW w:w="850" w:type="dxa"/>
            <w:tcBorders>
              <w:top w:val="single" w:sz="4" w:space="0" w:color="auto"/>
              <w:left w:val="single" w:sz="4" w:space="0" w:color="auto"/>
              <w:bottom w:val="single" w:sz="4" w:space="0" w:color="auto"/>
              <w:right w:val="single" w:sz="4" w:space="0" w:color="auto"/>
            </w:tcBorders>
          </w:tcPr>
          <w:p w:rsidR="0083324F" w:rsidRPr="004E57C2" w:rsidRDefault="004E57C2" w:rsidP="00432D45">
            <w:pPr>
              <w:rPr>
                <w:rFonts w:eastAsia="Calibri"/>
                <w:lang w:eastAsia="en-US"/>
              </w:rPr>
            </w:pPr>
            <w:r w:rsidRPr="004E57C2">
              <w:rPr>
                <w:rFonts w:eastAsia="Calibri"/>
                <w:lang w:eastAsia="en-US"/>
              </w:rPr>
              <w:t>1,2</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sidRPr="00844094">
              <w:rPr>
                <w:rFonts w:eastAsia="Calibri"/>
                <w:lang w:eastAsia="en-US"/>
              </w:rPr>
              <w:t>1,3</w:t>
            </w:r>
          </w:p>
        </w:tc>
        <w:tc>
          <w:tcPr>
            <w:tcW w:w="850" w:type="dxa"/>
            <w:tcBorders>
              <w:top w:val="single" w:sz="4" w:space="0" w:color="auto"/>
              <w:left w:val="single" w:sz="4" w:space="0" w:color="auto"/>
              <w:bottom w:val="single" w:sz="4" w:space="0" w:color="auto"/>
              <w:right w:val="single" w:sz="4" w:space="0" w:color="auto"/>
            </w:tcBorders>
          </w:tcPr>
          <w:p w:rsidR="0083324F" w:rsidRPr="0038041C" w:rsidRDefault="0038041C" w:rsidP="00432D45">
            <w:pPr>
              <w:rPr>
                <w:rFonts w:eastAsia="Calibri"/>
                <w:lang w:eastAsia="en-US"/>
              </w:rPr>
            </w:pPr>
            <w:r w:rsidRPr="0038041C">
              <w:rPr>
                <w:rFonts w:eastAsia="Calibri"/>
                <w:lang w:eastAsia="en-US"/>
              </w:rPr>
              <w:t>1,3</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Темп роста объема работ, выполненных по виду деятельности "строительство", в сопоставимых ценах </w:t>
            </w:r>
            <w:proofErr w:type="gramStart"/>
            <w:r w:rsidRPr="00ED403F">
              <w:rPr>
                <w:rFonts w:eastAsia="Calibri"/>
                <w:color w:val="000000" w:themeColor="text1"/>
                <w:lang w:eastAsia="en-US"/>
              </w:rPr>
              <w:t>в</w:t>
            </w:r>
            <w:proofErr w:type="gramEnd"/>
            <w:r w:rsidRPr="00ED403F">
              <w:rPr>
                <w:rFonts w:eastAsia="Calibri"/>
                <w:color w:val="000000" w:themeColor="text1"/>
                <w:lang w:eastAsia="en-US"/>
              </w:rPr>
              <w:t xml:space="preserve"> % </w:t>
            </w:r>
            <w:proofErr w:type="gramStart"/>
            <w:r w:rsidRPr="00ED403F">
              <w:rPr>
                <w:rFonts w:eastAsia="Calibri"/>
                <w:color w:val="000000" w:themeColor="text1"/>
                <w:lang w:eastAsia="en-US"/>
              </w:rPr>
              <w:t>к</w:t>
            </w:r>
            <w:proofErr w:type="gramEnd"/>
            <w:r w:rsidRPr="00ED403F">
              <w:rPr>
                <w:rFonts w:eastAsia="Calibri"/>
                <w:color w:val="000000" w:themeColor="text1"/>
                <w:lang w:eastAsia="en-US"/>
              </w:rPr>
              <w:t xml:space="preserve"> предыдущему году</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6F777B" w:rsidP="00432D45">
            <w:pPr>
              <w:rPr>
                <w:rFonts w:eastAsia="Calibri"/>
                <w:color w:val="FF0000"/>
                <w:lang w:eastAsia="en-US"/>
              </w:rPr>
            </w:pPr>
            <w:r w:rsidRPr="00910245">
              <w:rPr>
                <w:rFonts w:eastAsia="Calibri"/>
                <w:lang w:eastAsia="en-US"/>
              </w:rPr>
              <w:t>-</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FA30F4" w:rsidP="00432D45">
            <w:pPr>
              <w:rPr>
                <w:rFonts w:eastAsia="Calibri"/>
                <w:color w:val="FF0000"/>
                <w:lang w:eastAsia="en-US"/>
              </w:rPr>
            </w:pPr>
            <w:r w:rsidRPr="00FA30F4">
              <w:rPr>
                <w:rFonts w:eastAsia="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4E57C2" w:rsidP="00432D45">
            <w:pPr>
              <w:rPr>
                <w:rFonts w:eastAsia="Calibri"/>
                <w:color w:val="FF0000"/>
                <w:lang w:eastAsia="en-US"/>
              </w:rPr>
            </w:pPr>
            <w:r w:rsidRPr="004E57C2">
              <w:rPr>
                <w:rFonts w:eastAsia="Calibri"/>
                <w:lang w:eastAsia="en-US"/>
              </w:rPr>
              <w:t>-</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sidRPr="00844094">
              <w:rPr>
                <w:rFonts w:eastAsia="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Доля </w:t>
            </w:r>
            <w:proofErr w:type="gramStart"/>
            <w:r w:rsidRPr="00ED403F">
              <w:rPr>
                <w:rFonts w:eastAsia="Calibri"/>
                <w:color w:val="000000" w:themeColor="text1"/>
                <w:lang w:eastAsia="en-US"/>
              </w:rPr>
              <w:t>занятых</w:t>
            </w:r>
            <w:proofErr w:type="gramEnd"/>
            <w:r w:rsidRPr="00ED403F">
              <w:rPr>
                <w:rFonts w:eastAsia="Calibri"/>
                <w:color w:val="000000" w:themeColor="text1"/>
                <w:lang w:eastAsia="en-US"/>
              </w:rPr>
              <w:t xml:space="preserve"> в малом бизнесе от занятых в экономике, %</w:t>
            </w:r>
          </w:p>
          <w:p w:rsidR="0083324F" w:rsidRPr="00ED403F" w:rsidRDefault="0083324F" w:rsidP="00432D45">
            <w:pPr>
              <w:rPr>
                <w:rFonts w:eastAsia="Calibri"/>
                <w:color w:val="000000" w:themeColor="text1"/>
                <w:lang w:eastAsia="en-US"/>
              </w:rPr>
            </w:pP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7,5</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7,6</w:t>
            </w:r>
          </w:p>
        </w:tc>
        <w:tc>
          <w:tcPr>
            <w:tcW w:w="850" w:type="dxa"/>
            <w:tcBorders>
              <w:top w:val="single" w:sz="4" w:space="0" w:color="auto"/>
              <w:left w:val="single" w:sz="4" w:space="0" w:color="auto"/>
              <w:bottom w:val="single" w:sz="4" w:space="0" w:color="auto"/>
              <w:right w:val="single" w:sz="4" w:space="0" w:color="auto"/>
            </w:tcBorders>
          </w:tcPr>
          <w:p w:rsidR="0083324F" w:rsidRPr="006F777B" w:rsidRDefault="006F777B" w:rsidP="00432D45">
            <w:pPr>
              <w:rPr>
                <w:rFonts w:eastAsia="Calibri"/>
                <w:lang w:eastAsia="en-US"/>
              </w:rPr>
            </w:pPr>
            <w:r w:rsidRPr="006F777B">
              <w:rPr>
                <w:rFonts w:eastAsia="Calibri"/>
                <w:lang w:eastAsia="en-US"/>
              </w:rPr>
              <w:t>7,7</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7026F" w:rsidP="00432D45">
            <w:pPr>
              <w:rPr>
                <w:rFonts w:eastAsia="Calibri"/>
                <w:color w:val="FF0000"/>
                <w:lang w:eastAsia="en-US"/>
              </w:rPr>
            </w:pPr>
            <w:r w:rsidRPr="0037026F">
              <w:rPr>
                <w:rFonts w:eastAsia="Calibri"/>
                <w:lang w:eastAsia="en-US"/>
              </w:rPr>
              <w:t>7,8</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4E57C2" w:rsidP="00432D45">
            <w:pPr>
              <w:rPr>
                <w:rFonts w:eastAsia="Calibri"/>
                <w:color w:val="FF0000"/>
                <w:lang w:eastAsia="en-US"/>
              </w:rPr>
            </w:pPr>
            <w:r w:rsidRPr="004E57C2">
              <w:rPr>
                <w:rFonts w:eastAsia="Calibri"/>
                <w:lang w:eastAsia="en-US"/>
              </w:rPr>
              <w:t>8,0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sidRPr="00844094">
              <w:rPr>
                <w:rFonts w:eastAsia="Calibri"/>
                <w:lang w:eastAsia="en-US"/>
              </w:rPr>
              <w:t>8,3</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8,5</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Число субъектов малого предпринимательства в расчете на 1000 человек населения</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910245" w:rsidP="00432D45">
            <w:pPr>
              <w:rPr>
                <w:rFonts w:eastAsia="Calibri"/>
                <w:lang w:eastAsia="en-US"/>
              </w:rPr>
            </w:pPr>
            <w:r>
              <w:rPr>
                <w:rFonts w:eastAsia="Calibri"/>
                <w:lang w:eastAsia="en-US"/>
              </w:rPr>
              <w:t>1,6</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910245" w:rsidP="00432D45">
            <w:pPr>
              <w:rPr>
                <w:rFonts w:eastAsia="Calibri"/>
                <w:lang w:eastAsia="en-US"/>
              </w:rPr>
            </w:pPr>
            <w:r>
              <w:rPr>
                <w:rFonts w:eastAsia="Calibri"/>
                <w:lang w:eastAsia="en-US"/>
              </w:rPr>
              <w:t>1,6</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37026F" w:rsidP="00432D45">
            <w:pPr>
              <w:rPr>
                <w:rFonts w:eastAsia="Calibri"/>
                <w:color w:val="FF0000"/>
                <w:lang w:eastAsia="en-US"/>
              </w:rPr>
            </w:pPr>
            <w:r>
              <w:rPr>
                <w:rFonts w:eastAsia="Calibri"/>
                <w:lang w:eastAsia="en-US"/>
              </w:rPr>
              <w:t>1,7</w:t>
            </w:r>
          </w:p>
        </w:tc>
        <w:tc>
          <w:tcPr>
            <w:tcW w:w="851" w:type="dxa"/>
            <w:tcBorders>
              <w:top w:val="single" w:sz="4" w:space="0" w:color="auto"/>
              <w:left w:val="single" w:sz="4" w:space="0" w:color="auto"/>
              <w:bottom w:val="single" w:sz="4" w:space="0" w:color="auto"/>
              <w:right w:val="single" w:sz="4" w:space="0" w:color="auto"/>
            </w:tcBorders>
          </w:tcPr>
          <w:p w:rsidR="0083324F" w:rsidRPr="0037026F" w:rsidRDefault="0037026F" w:rsidP="00432D45">
            <w:pPr>
              <w:rPr>
                <w:rFonts w:eastAsia="Calibri"/>
                <w:lang w:eastAsia="en-US"/>
              </w:rPr>
            </w:pPr>
            <w:r w:rsidRPr="0037026F">
              <w:rPr>
                <w:rFonts w:eastAsia="Calibri"/>
                <w:lang w:eastAsia="en-US"/>
              </w:rPr>
              <w:t>1,7</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4E57C2" w:rsidP="00432D45">
            <w:pPr>
              <w:rPr>
                <w:rFonts w:eastAsia="Calibri"/>
                <w:color w:val="FF0000"/>
                <w:lang w:eastAsia="en-US"/>
              </w:rPr>
            </w:pPr>
            <w:r w:rsidRPr="004E57C2">
              <w:rPr>
                <w:rFonts w:eastAsia="Calibri"/>
                <w:lang w:eastAsia="en-US"/>
              </w:rPr>
              <w:t>2,1</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685FF9" w:rsidP="00432D45">
            <w:pPr>
              <w:rPr>
                <w:rFonts w:eastAsia="Calibri"/>
                <w:color w:val="FF0000"/>
                <w:lang w:eastAsia="en-US"/>
              </w:rPr>
            </w:pPr>
            <w:r w:rsidRPr="00685FF9">
              <w:rPr>
                <w:rFonts w:eastAsia="Calibri"/>
                <w:lang w:eastAsia="en-US"/>
              </w:rPr>
              <w:t>2,6</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2,7</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Среднемесячная заработная плата одного работника, рублей</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t>25191,0</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910245" w:rsidP="00432D45">
            <w:pPr>
              <w:rPr>
                <w:rFonts w:eastAsia="Calibri"/>
                <w:lang w:eastAsia="en-US"/>
              </w:rPr>
            </w:pPr>
            <w:r>
              <w:rPr>
                <w:rFonts w:eastAsia="Calibri"/>
                <w:lang w:eastAsia="en-US"/>
              </w:rPr>
              <w:t>26192,</w:t>
            </w:r>
            <w:r w:rsidR="0083324F" w:rsidRPr="00FF1616">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910245" w:rsidP="00432D45">
            <w:pPr>
              <w:rPr>
                <w:rFonts w:eastAsia="Calibri"/>
                <w:color w:val="FF0000"/>
                <w:lang w:eastAsia="en-US"/>
              </w:rPr>
            </w:pPr>
            <w:r w:rsidRPr="00910245">
              <w:rPr>
                <w:rFonts w:eastAsia="Calibri"/>
                <w:lang w:eastAsia="en-US"/>
              </w:rPr>
              <w:t>26205,0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7026F" w:rsidP="00432D45">
            <w:pPr>
              <w:rPr>
                <w:rFonts w:eastAsia="Calibri"/>
                <w:color w:val="FF0000"/>
                <w:lang w:eastAsia="en-US"/>
              </w:rPr>
            </w:pPr>
            <w:r w:rsidRPr="0037026F">
              <w:rPr>
                <w:rFonts w:eastAsia="Calibri"/>
                <w:lang w:eastAsia="en-US"/>
              </w:rPr>
              <w:t>26250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4E57C2" w:rsidP="00432D45">
            <w:pPr>
              <w:rPr>
                <w:rFonts w:eastAsia="Calibri"/>
                <w:color w:val="FF0000"/>
                <w:lang w:eastAsia="en-US"/>
              </w:rPr>
            </w:pPr>
            <w:r w:rsidRPr="004E57C2">
              <w:rPr>
                <w:rFonts w:eastAsia="Calibri"/>
                <w:lang w:eastAsia="en-US"/>
              </w:rPr>
              <w:t>26750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685FF9" w:rsidP="00432D45">
            <w:pPr>
              <w:rPr>
                <w:rFonts w:eastAsia="Calibri"/>
                <w:color w:val="FF0000"/>
                <w:lang w:eastAsia="en-US"/>
              </w:rPr>
            </w:pPr>
            <w:r w:rsidRPr="00685FF9">
              <w:rPr>
                <w:rFonts w:eastAsia="Calibri"/>
                <w:lang w:eastAsia="en-US"/>
              </w:rPr>
              <w:t>27050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28250</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Среднедушевые денежные доходы населения, рублей</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 xml:space="preserve">47,8 </w:t>
            </w:r>
            <w:proofErr w:type="spellStart"/>
            <w:r w:rsidRPr="003E6F08">
              <w:rPr>
                <w:rFonts w:eastAsia="Calibri"/>
                <w:lang w:eastAsia="en-US"/>
              </w:rPr>
              <w:t>млн</w:t>
            </w:r>
            <w:proofErr w:type="gramStart"/>
            <w:r w:rsidRPr="003E6F08">
              <w:rPr>
                <w:rFonts w:eastAsia="Calibri"/>
                <w:lang w:eastAsia="en-US"/>
              </w:rPr>
              <w:t>.р</w:t>
            </w:r>
            <w:proofErr w:type="gramEnd"/>
            <w:r w:rsidRPr="003E6F08">
              <w:rPr>
                <w:rFonts w:eastAsia="Calibri"/>
                <w:lang w:eastAsia="en-US"/>
              </w:rPr>
              <w:t>ублей</w:t>
            </w:r>
            <w:proofErr w:type="spellEnd"/>
          </w:p>
        </w:tc>
        <w:tc>
          <w:tcPr>
            <w:tcW w:w="851" w:type="dxa"/>
            <w:tcBorders>
              <w:top w:val="single" w:sz="4" w:space="0" w:color="auto"/>
              <w:left w:val="single" w:sz="4" w:space="0" w:color="auto"/>
              <w:bottom w:val="single" w:sz="4" w:space="0" w:color="auto"/>
              <w:right w:val="single" w:sz="4" w:space="0" w:color="auto"/>
            </w:tcBorders>
          </w:tcPr>
          <w:p w:rsidR="0083324F" w:rsidRDefault="0037026F" w:rsidP="00432D45">
            <w:pPr>
              <w:rPr>
                <w:rFonts w:eastAsia="Calibri"/>
                <w:lang w:eastAsia="en-US"/>
              </w:rPr>
            </w:pPr>
            <w:r>
              <w:rPr>
                <w:rFonts w:eastAsia="Calibri"/>
                <w:lang w:eastAsia="en-US"/>
              </w:rPr>
              <w:t>48</w:t>
            </w:r>
            <w:r w:rsidR="0083324F" w:rsidRPr="00FF1616">
              <w:rPr>
                <w:rFonts w:eastAsia="Calibri"/>
                <w:lang w:eastAsia="en-US"/>
              </w:rPr>
              <w:t>,0</w:t>
            </w:r>
          </w:p>
          <w:p w:rsidR="00910245" w:rsidRPr="00FF1616" w:rsidRDefault="00910245" w:rsidP="00432D45">
            <w:pPr>
              <w:rPr>
                <w:rFonts w:eastAsia="Calibri"/>
                <w:lang w:eastAsia="en-US"/>
              </w:rPr>
            </w:pPr>
            <w:proofErr w:type="spellStart"/>
            <w:r>
              <w:rPr>
                <w:rFonts w:eastAsia="Calibri"/>
                <w:lang w:eastAsia="en-US"/>
              </w:rPr>
              <w:t>млн</w:t>
            </w:r>
            <w:proofErr w:type="gramStart"/>
            <w:r>
              <w:rPr>
                <w:rFonts w:eastAsia="Calibri"/>
                <w:lang w:eastAsia="en-US"/>
              </w:rPr>
              <w:t>.р</w:t>
            </w:r>
            <w:proofErr w:type="gramEnd"/>
            <w:r>
              <w:rPr>
                <w:rFonts w:eastAsia="Calibri"/>
                <w:lang w:eastAsia="en-US"/>
              </w:rPr>
              <w:t>ублей</w:t>
            </w:r>
            <w:proofErr w:type="spellEnd"/>
          </w:p>
        </w:tc>
        <w:tc>
          <w:tcPr>
            <w:tcW w:w="850" w:type="dxa"/>
            <w:tcBorders>
              <w:top w:val="single" w:sz="4" w:space="0" w:color="auto"/>
              <w:left w:val="single" w:sz="4" w:space="0" w:color="auto"/>
              <w:bottom w:val="single" w:sz="4" w:space="0" w:color="auto"/>
              <w:right w:val="single" w:sz="4" w:space="0" w:color="auto"/>
            </w:tcBorders>
          </w:tcPr>
          <w:p w:rsidR="0083324F" w:rsidRPr="00910245" w:rsidRDefault="00910245" w:rsidP="00432D45">
            <w:pPr>
              <w:rPr>
                <w:rFonts w:eastAsia="Calibri"/>
                <w:lang w:eastAsia="en-US"/>
              </w:rPr>
            </w:pPr>
            <w:r w:rsidRPr="00910245">
              <w:rPr>
                <w:rFonts w:eastAsia="Calibri"/>
                <w:lang w:eastAsia="en-US"/>
              </w:rPr>
              <w:t>48,1</w:t>
            </w:r>
          </w:p>
          <w:p w:rsidR="00910245" w:rsidRPr="00F34B57" w:rsidRDefault="00910245" w:rsidP="00432D45">
            <w:pPr>
              <w:rPr>
                <w:rFonts w:eastAsia="Calibri"/>
                <w:color w:val="FF0000"/>
                <w:lang w:eastAsia="en-US"/>
              </w:rPr>
            </w:pPr>
            <w:proofErr w:type="spellStart"/>
            <w:r w:rsidRPr="00910245">
              <w:rPr>
                <w:rFonts w:eastAsia="Calibri"/>
                <w:lang w:eastAsia="en-US"/>
              </w:rPr>
              <w:t>млн</w:t>
            </w:r>
            <w:proofErr w:type="gramStart"/>
            <w:r w:rsidRPr="00910245">
              <w:rPr>
                <w:rFonts w:eastAsia="Calibri"/>
                <w:lang w:eastAsia="en-US"/>
              </w:rPr>
              <w:t>.р</w:t>
            </w:r>
            <w:proofErr w:type="gramEnd"/>
            <w:r w:rsidRPr="00910245">
              <w:rPr>
                <w:rFonts w:eastAsia="Calibri"/>
                <w:lang w:eastAsia="en-US"/>
              </w:rPr>
              <w:t>ублей</w:t>
            </w:r>
            <w:proofErr w:type="spellEnd"/>
          </w:p>
        </w:tc>
        <w:tc>
          <w:tcPr>
            <w:tcW w:w="851" w:type="dxa"/>
            <w:tcBorders>
              <w:top w:val="single" w:sz="4" w:space="0" w:color="auto"/>
              <w:left w:val="single" w:sz="4" w:space="0" w:color="auto"/>
              <w:bottom w:val="single" w:sz="4" w:space="0" w:color="auto"/>
              <w:right w:val="single" w:sz="4" w:space="0" w:color="auto"/>
            </w:tcBorders>
          </w:tcPr>
          <w:p w:rsidR="0083324F" w:rsidRPr="0037026F" w:rsidRDefault="0037026F" w:rsidP="00432D45">
            <w:pPr>
              <w:rPr>
                <w:rFonts w:eastAsia="Calibri"/>
                <w:lang w:eastAsia="en-US"/>
              </w:rPr>
            </w:pPr>
            <w:r w:rsidRPr="0037026F">
              <w:rPr>
                <w:rFonts w:eastAsia="Calibri"/>
                <w:lang w:eastAsia="en-US"/>
              </w:rPr>
              <w:t>48,2</w:t>
            </w:r>
          </w:p>
          <w:p w:rsidR="0037026F" w:rsidRPr="00F34B57" w:rsidRDefault="0037026F" w:rsidP="00432D45">
            <w:pPr>
              <w:rPr>
                <w:rFonts w:eastAsia="Calibri"/>
                <w:color w:val="FF0000"/>
                <w:lang w:eastAsia="en-US"/>
              </w:rPr>
            </w:pPr>
            <w:proofErr w:type="spellStart"/>
            <w:r w:rsidRPr="0037026F">
              <w:rPr>
                <w:rFonts w:eastAsia="Calibri"/>
                <w:lang w:eastAsia="en-US"/>
              </w:rPr>
              <w:t>млн</w:t>
            </w:r>
            <w:proofErr w:type="gramStart"/>
            <w:r w:rsidRPr="0037026F">
              <w:rPr>
                <w:rFonts w:eastAsia="Calibri"/>
                <w:lang w:eastAsia="en-US"/>
              </w:rPr>
              <w:t>.р</w:t>
            </w:r>
            <w:proofErr w:type="gramEnd"/>
            <w:r w:rsidRPr="0037026F">
              <w:rPr>
                <w:rFonts w:eastAsia="Calibri"/>
                <w:lang w:eastAsia="en-US"/>
              </w:rPr>
              <w:t>ублей</w:t>
            </w:r>
            <w:proofErr w:type="spellEnd"/>
          </w:p>
        </w:tc>
        <w:tc>
          <w:tcPr>
            <w:tcW w:w="850" w:type="dxa"/>
            <w:tcBorders>
              <w:top w:val="single" w:sz="4" w:space="0" w:color="auto"/>
              <w:left w:val="single" w:sz="4" w:space="0" w:color="auto"/>
              <w:bottom w:val="single" w:sz="4" w:space="0" w:color="auto"/>
              <w:right w:val="single" w:sz="4" w:space="0" w:color="auto"/>
            </w:tcBorders>
          </w:tcPr>
          <w:p w:rsidR="004E57C2" w:rsidRPr="004E57C2" w:rsidRDefault="004E57C2" w:rsidP="00432D45">
            <w:pPr>
              <w:rPr>
                <w:rFonts w:eastAsia="Calibri"/>
                <w:lang w:eastAsia="en-US"/>
              </w:rPr>
            </w:pPr>
            <w:r w:rsidRPr="004E57C2">
              <w:rPr>
                <w:rFonts w:eastAsia="Calibri"/>
                <w:lang w:eastAsia="en-US"/>
              </w:rPr>
              <w:t>48,3</w:t>
            </w:r>
          </w:p>
          <w:p w:rsidR="004E57C2" w:rsidRPr="004E57C2" w:rsidRDefault="004E57C2" w:rsidP="00432D45">
            <w:pPr>
              <w:rPr>
                <w:rFonts w:eastAsia="Calibri"/>
                <w:lang w:eastAsia="en-US"/>
              </w:rPr>
            </w:pPr>
            <w:r w:rsidRPr="004E57C2">
              <w:rPr>
                <w:rFonts w:eastAsia="Calibri"/>
                <w:lang w:eastAsia="en-US"/>
              </w:rPr>
              <w:t>млн.</w:t>
            </w:r>
          </w:p>
          <w:p w:rsidR="004E57C2" w:rsidRPr="004E57C2" w:rsidRDefault="004E57C2" w:rsidP="00432D45">
            <w:pPr>
              <w:rPr>
                <w:rFonts w:eastAsia="Calibri"/>
                <w:color w:val="FF0000"/>
                <w:lang w:eastAsia="en-US"/>
              </w:rPr>
            </w:pPr>
            <w:proofErr w:type="spellStart"/>
            <w:r w:rsidRPr="004E57C2">
              <w:rPr>
                <w:rFonts w:eastAsia="Calibri"/>
                <w:lang w:eastAsia="en-US"/>
              </w:rPr>
              <w:t>рубл</w:t>
            </w:r>
            <w:proofErr w:type="spellEnd"/>
            <w:r>
              <w:rPr>
                <w:rFonts w:eastAsia="Calibri"/>
                <w:color w:val="FF0000"/>
                <w:lang w:eastAsia="en-US"/>
              </w:rPr>
              <w:t>.</w:t>
            </w:r>
          </w:p>
        </w:tc>
        <w:tc>
          <w:tcPr>
            <w:tcW w:w="851" w:type="dxa"/>
            <w:tcBorders>
              <w:top w:val="single" w:sz="4" w:space="0" w:color="auto"/>
              <w:left w:val="single" w:sz="4" w:space="0" w:color="auto"/>
              <w:bottom w:val="single" w:sz="4" w:space="0" w:color="auto"/>
              <w:right w:val="single" w:sz="4" w:space="0" w:color="auto"/>
            </w:tcBorders>
          </w:tcPr>
          <w:p w:rsidR="0083324F" w:rsidRPr="00685FF9" w:rsidRDefault="00685FF9" w:rsidP="00432D45">
            <w:pPr>
              <w:rPr>
                <w:rFonts w:eastAsia="Calibri"/>
                <w:lang w:eastAsia="en-US"/>
              </w:rPr>
            </w:pPr>
            <w:r w:rsidRPr="00685FF9">
              <w:rPr>
                <w:rFonts w:eastAsia="Calibri"/>
                <w:lang w:eastAsia="en-US"/>
              </w:rPr>
              <w:t>48,4</w:t>
            </w:r>
          </w:p>
          <w:p w:rsidR="00685FF9" w:rsidRPr="00685FF9" w:rsidRDefault="00685FF9" w:rsidP="00432D45">
            <w:pPr>
              <w:rPr>
                <w:rFonts w:eastAsia="Calibri"/>
                <w:lang w:eastAsia="en-US"/>
              </w:rPr>
            </w:pPr>
            <w:r>
              <w:rPr>
                <w:rFonts w:eastAsia="Calibri"/>
                <w:lang w:eastAsia="en-US"/>
              </w:rPr>
              <w:t>м</w:t>
            </w:r>
            <w:r w:rsidRPr="00685FF9">
              <w:rPr>
                <w:rFonts w:eastAsia="Calibri"/>
                <w:lang w:eastAsia="en-US"/>
              </w:rPr>
              <w:t>лн.</w:t>
            </w:r>
          </w:p>
          <w:p w:rsidR="00685FF9" w:rsidRPr="00F34B57" w:rsidRDefault="00685FF9" w:rsidP="00432D45">
            <w:pPr>
              <w:rPr>
                <w:rFonts w:eastAsia="Calibri"/>
                <w:color w:val="FF0000"/>
                <w:lang w:eastAsia="en-US"/>
              </w:rPr>
            </w:pPr>
            <w:proofErr w:type="spellStart"/>
            <w:r>
              <w:rPr>
                <w:rFonts w:eastAsia="Calibri"/>
                <w:lang w:eastAsia="en-US"/>
              </w:rPr>
              <w:t>р</w:t>
            </w:r>
            <w:r w:rsidRPr="00685FF9">
              <w:rPr>
                <w:rFonts w:eastAsia="Calibri"/>
                <w:lang w:eastAsia="en-US"/>
              </w:rPr>
              <w:t>убл</w:t>
            </w:r>
            <w:proofErr w:type="spellEnd"/>
            <w:r w:rsidRPr="00685FF9">
              <w:rPr>
                <w:rFonts w:eastAsia="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83324F" w:rsidRPr="0038041C" w:rsidRDefault="0038041C" w:rsidP="00432D45">
            <w:pPr>
              <w:rPr>
                <w:rFonts w:eastAsia="Calibri"/>
                <w:lang w:eastAsia="en-US"/>
              </w:rPr>
            </w:pPr>
            <w:r w:rsidRPr="0038041C">
              <w:rPr>
                <w:rFonts w:eastAsia="Calibri"/>
                <w:lang w:eastAsia="en-US"/>
              </w:rPr>
              <w:t>48,7</w:t>
            </w:r>
          </w:p>
          <w:p w:rsidR="0038041C" w:rsidRPr="0038041C" w:rsidRDefault="0038041C" w:rsidP="00432D45">
            <w:pPr>
              <w:rPr>
                <w:rFonts w:eastAsia="Calibri"/>
                <w:lang w:eastAsia="en-US"/>
              </w:rPr>
            </w:pPr>
            <w:r w:rsidRPr="0038041C">
              <w:rPr>
                <w:rFonts w:eastAsia="Calibri"/>
                <w:lang w:eastAsia="en-US"/>
              </w:rPr>
              <w:t>млн.</w:t>
            </w:r>
          </w:p>
          <w:p w:rsidR="0038041C" w:rsidRPr="00F34B57" w:rsidRDefault="0038041C" w:rsidP="00432D45">
            <w:pPr>
              <w:rPr>
                <w:rFonts w:eastAsia="Calibri"/>
                <w:color w:val="FF0000"/>
                <w:lang w:eastAsia="en-US"/>
              </w:rPr>
            </w:pPr>
            <w:proofErr w:type="spellStart"/>
            <w:r w:rsidRPr="0038041C">
              <w:rPr>
                <w:rFonts w:eastAsia="Calibri"/>
                <w:lang w:eastAsia="en-US"/>
              </w:rPr>
              <w:t>рубл</w:t>
            </w:r>
            <w:proofErr w:type="spellEnd"/>
            <w:r w:rsidRPr="0038041C">
              <w:rPr>
                <w:rFonts w:eastAsia="Calibri"/>
                <w:lang w:eastAsia="en-US"/>
              </w:rPr>
              <w:t>.</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Оборот розничной торговли, </w:t>
            </w:r>
            <w:proofErr w:type="spellStart"/>
            <w:r w:rsidRPr="00ED403F">
              <w:rPr>
                <w:rFonts w:eastAsia="Calibri"/>
                <w:color w:val="000000" w:themeColor="text1"/>
                <w:lang w:eastAsia="en-US"/>
              </w:rPr>
              <w:t>млн</w:t>
            </w:r>
            <w:proofErr w:type="gramStart"/>
            <w:r w:rsidRPr="00ED403F">
              <w:rPr>
                <w:rFonts w:eastAsia="Calibri"/>
                <w:color w:val="000000" w:themeColor="text1"/>
                <w:lang w:eastAsia="en-US"/>
              </w:rPr>
              <w:t>.р</w:t>
            </w:r>
            <w:proofErr w:type="gramEnd"/>
            <w:r w:rsidRPr="00ED403F">
              <w:rPr>
                <w:rFonts w:eastAsia="Calibri"/>
                <w:color w:val="000000" w:themeColor="text1"/>
                <w:lang w:eastAsia="en-US"/>
              </w:rPr>
              <w:t>уб</w:t>
            </w:r>
            <w:proofErr w:type="spellEnd"/>
            <w:r w:rsidRPr="00ED403F">
              <w:rPr>
                <w:rFonts w:eastAsia="Calibri"/>
                <w:color w:val="000000" w:themeColor="text1"/>
                <w:lang w:eastAsia="en-US"/>
              </w:rPr>
              <w:t>.</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16,6</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16,7</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910245" w:rsidP="00432D45">
            <w:pPr>
              <w:rPr>
                <w:rFonts w:eastAsia="Calibri"/>
                <w:color w:val="FF0000"/>
                <w:lang w:eastAsia="en-US"/>
              </w:rPr>
            </w:pPr>
            <w:r w:rsidRPr="00910245">
              <w:rPr>
                <w:rFonts w:eastAsia="Calibri"/>
                <w:lang w:eastAsia="en-US"/>
              </w:rPr>
              <w:t>16,75</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7026F" w:rsidP="00432D45">
            <w:pPr>
              <w:rPr>
                <w:rFonts w:eastAsia="Calibri"/>
                <w:color w:val="FF0000"/>
                <w:lang w:eastAsia="en-US"/>
              </w:rPr>
            </w:pPr>
            <w:r w:rsidRPr="0037026F">
              <w:rPr>
                <w:rFonts w:eastAsia="Calibri"/>
                <w:lang w:eastAsia="en-US"/>
              </w:rPr>
              <w:t>16,8</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4E57C2" w:rsidP="00432D45">
            <w:pPr>
              <w:rPr>
                <w:rFonts w:eastAsia="Calibri"/>
                <w:color w:val="FF0000"/>
                <w:lang w:eastAsia="en-US"/>
              </w:rPr>
            </w:pPr>
            <w:r w:rsidRPr="004E57C2">
              <w:rPr>
                <w:rFonts w:eastAsia="Calibri"/>
                <w:lang w:eastAsia="en-US"/>
              </w:rPr>
              <w:t>16,9</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685FF9" w:rsidP="00432D45">
            <w:pPr>
              <w:rPr>
                <w:rFonts w:eastAsia="Calibri"/>
                <w:color w:val="FF0000"/>
                <w:lang w:eastAsia="en-US"/>
              </w:rPr>
            </w:pPr>
            <w:r w:rsidRPr="00685FF9">
              <w:rPr>
                <w:rFonts w:eastAsia="Calibri"/>
                <w:lang w:eastAsia="en-US"/>
              </w:rPr>
              <w:t>17,0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17,2</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Оборот розничной торговли на душу населения, рублей</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312,03</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312,05</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910245" w:rsidP="00432D45">
            <w:pPr>
              <w:rPr>
                <w:rFonts w:eastAsia="Calibri"/>
                <w:color w:val="FF0000"/>
                <w:lang w:eastAsia="en-US"/>
              </w:rPr>
            </w:pPr>
            <w:r w:rsidRPr="00910245">
              <w:rPr>
                <w:rFonts w:eastAsia="Calibri"/>
                <w:lang w:eastAsia="en-US"/>
              </w:rPr>
              <w:t>312,07</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7026F" w:rsidP="00432D45">
            <w:pPr>
              <w:rPr>
                <w:rFonts w:eastAsia="Calibri"/>
                <w:color w:val="FF0000"/>
                <w:lang w:eastAsia="en-US"/>
              </w:rPr>
            </w:pPr>
            <w:r w:rsidRPr="0037026F">
              <w:rPr>
                <w:rFonts w:eastAsia="Calibri"/>
                <w:lang w:eastAsia="en-US"/>
              </w:rPr>
              <w:t>312,08</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4E57C2" w:rsidP="00432D45">
            <w:pPr>
              <w:rPr>
                <w:rFonts w:eastAsia="Calibri"/>
                <w:color w:val="FF0000"/>
                <w:lang w:eastAsia="en-US"/>
              </w:rPr>
            </w:pPr>
            <w:r w:rsidRPr="004E57C2">
              <w:rPr>
                <w:rFonts w:eastAsia="Calibri"/>
                <w:lang w:eastAsia="en-US"/>
              </w:rPr>
              <w:t>3</w:t>
            </w:r>
            <w:r w:rsidR="00ED5A1E">
              <w:rPr>
                <w:rFonts w:eastAsia="Calibri"/>
                <w:lang w:eastAsia="en-US"/>
              </w:rPr>
              <w:t>13,01</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685FF9" w:rsidP="00432D45">
            <w:pPr>
              <w:rPr>
                <w:rFonts w:eastAsia="Calibri"/>
                <w:color w:val="FF0000"/>
                <w:lang w:eastAsia="en-US"/>
              </w:rPr>
            </w:pPr>
            <w:r w:rsidRPr="00685FF9">
              <w:rPr>
                <w:rFonts w:eastAsia="Calibri"/>
                <w:lang w:eastAsia="en-US"/>
              </w:rPr>
              <w:t>313</w:t>
            </w:r>
            <w:r w:rsidR="00ED5A1E">
              <w:rPr>
                <w:rFonts w:eastAsia="Calibri"/>
                <w:lang w:eastAsia="en-US"/>
              </w:rPr>
              <w:t>,04</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ED5A1E" w:rsidP="00432D45">
            <w:pPr>
              <w:rPr>
                <w:rFonts w:eastAsia="Calibri"/>
                <w:color w:val="FF0000"/>
                <w:lang w:eastAsia="en-US"/>
              </w:rPr>
            </w:pPr>
            <w:r w:rsidRPr="00ED5A1E">
              <w:rPr>
                <w:rFonts w:eastAsia="Calibri"/>
                <w:lang w:eastAsia="en-US"/>
              </w:rPr>
              <w:t>313,06</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Объем платных услуг, млн. руб.</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1,1</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1,1</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910245" w:rsidP="00432D45">
            <w:pPr>
              <w:rPr>
                <w:rFonts w:eastAsia="Calibri"/>
                <w:color w:val="FF0000"/>
                <w:lang w:eastAsia="en-US"/>
              </w:rPr>
            </w:pPr>
            <w:r w:rsidRPr="00910245">
              <w:rPr>
                <w:rFonts w:eastAsia="Calibri"/>
                <w:lang w:eastAsia="en-US"/>
              </w:rPr>
              <w:t>1,1</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7026F" w:rsidP="00432D45">
            <w:pPr>
              <w:rPr>
                <w:rFonts w:eastAsia="Calibri"/>
                <w:color w:val="FF0000"/>
                <w:lang w:eastAsia="en-US"/>
              </w:rPr>
            </w:pPr>
            <w:r w:rsidRPr="0037026F">
              <w:rPr>
                <w:rFonts w:eastAsia="Calibri"/>
                <w:lang w:eastAsia="en-US"/>
              </w:rPr>
              <w:t>1,2</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4E57C2" w:rsidP="00432D45">
            <w:pPr>
              <w:rPr>
                <w:rFonts w:eastAsia="Calibri"/>
                <w:color w:val="FF0000"/>
                <w:lang w:eastAsia="en-US"/>
              </w:rPr>
            </w:pPr>
            <w:r w:rsidRPr="004E57C2">
              <w:rPr>
                <w:rFonts w:eastAsia="Calibri"/>
                <w:lang w:eastAsia="en-US"/>
              </w:rPr>
              <w:t>1,2</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685FF9" w:rsidP="00432D45">
            <w:pPr>
              <w:rPr>
                <w:rFonts w:eastAsia="Calibri"/>
                <w:color w:val="FF0000"/>
                <w:lang w:eastAsia="en-US"/>
              </w:rPr>
            </w:pPr>
            <w:r w:rsidRPr="00685FF9">
              <w:rPr>
                <w:rFonts w:eastAsia="Calibri"/>
                <w:lang w:eastAsia="en-US"/>
              </w:rPr>
              <w:t>1,3</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ED5A1E" w:rsidP="00432D45">
            <w:pPr>
              <w:rPr>
                <w:rFonts w:eastAsia="Calibri"/>
                <w:color w:val="FF0000"/>
                <w:lang w:eastAsia="en-US"/>
              </w:rPr>
            </w:pPr>
            <w:r w:rsidRPr="00ED5A1E">
              <w:rPr>
                <w:rFonts w:eastAsia="Calibri"/>
                <w:lang w:eastAsia="en-US"/>
              </w:rPr>
              <w:t>1</w:t>
            </w:r>
            <w:r w:rsidR="0083324F" w:rsidRPr="00ED5A1E">
              <w:rPr>
                <w:rFonts w:eastAsia="Calibri"/>
                <w:lang w:eastAsia="en-US"/>
              </w:rPr>
              <w:t>,3</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Объем платных услуг населению на душу </w:t>
            </w:r>
            <w:r w:rsidRPr="00ED403F">
              <w:rPr>
                <w:rFonts w:eastAsia="Calibri"/>
                <w:color w:val="000000" w:themeColor="text1"/>
                <w:lang w:eastAsia="en-US"/>
              </w:rPr>
              <w:lastRenderedPageBreak/>
              <w:t>населения, рублей</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lastRenderedPageBreak/>
              <w:t>2068</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FA30F4" w:rsidP="00432D45">
            <w:pPr>
              <w:rPr>
                <w:rFonts w:eastAsia="Calibri"/>
                <w:lang w:eastAsia="en-US"/>
              </w:rPr>
            </w:pPr>
            <w:r>
              <w:rPr>
                <w:rFonts w:eastAsia="Calibri"/>
                <w:lang w:eastAsia="en-US"/>
              </w:rPr>
              <w:t>2071</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FA30F4" w:rsidP="00432D45">
            <w:pPr>
              <w:rPr>
                <w:rFonts w:eastAsia="Calibri"/>
                <w:color w:val="FF0000"/>
                <w:lang w:eastAsia="en-US"/>
              </w:rPr>
            </w:pPr>
            <w:r>
              <w:rPr>
                <w:rFonts w:eastAsia="Calibri"/>
                <w:lang w:eastAsia="en-US"/>
              </w:rPr>
              <w:t>2072</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4E57C2" w:rsidP="00432D45">
            <w:pPr>
              <w:rPr>
                <w:rFonts w:eastAsia="Calibri"/>
                <w:color w:val="FF0000"/>
                <w:lang w:eastAsia="en-US"/>
              </w:rPr>
            </w:pPr>
            <w:r>
              <w:rPr>
                <w:rFonts w:eastAsia="Calibri"/>
                <w:lang w:eastAsia="en-US"/>
              </w:rPr>
              <w:t>2073</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4E57C2" w:rsidP="00432D45">
            <w:pPr>
              <w:rPr>
                <w:rFonts w:eastAsia="Calibri"/>
                <w:color w:val="FF0000"/>
                <w:lang w:eastAsia="en-US"/>
              </w:rPr>
            </w:pPr>
            <w:r w:rsidRPr="004E57C2">
              <w:rPr>
                <w:rFonts w:eastAsia="Calibri"/>
                <w:lang w:eastAsia="en-US"/>
              </w:rPr>
              <w:t>2075</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685FF9" w:rsidP="00432D45">
            <w:pPr>
              <w:rPr>
                <w:rFonts w:eastAsia="Calibri"/>
                <w:color w:val="FF0000"/>
                <w:lang w:eastAsia="en-US"/>
              </w:rPr>
            </w:pPr>
            <w:r w:rsidRPr="00685FF9">
              <w:rPr>
                <w:rFonts w:eastAsia="Calibri"/>
                <w:lang w:eastAsia="en-US"/>
              </w:rPr>
              <w:t>2080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ED5A1E" w:rsidP="00432D45">
            <w:pPr>
              <w:rPr>
                <w:rFonts w:eastAsia="Calibri"/>
                <w:color w:val="FF0000"/>
                <w:lang w:eastAsia="en-US"/>
              </w:rPr>
            </w:pPr>
            <w:r w:rsidRPr="00ED5A1E">
              <w:rPr>
                <w:rFonts w:eastAsia="Calibri"/>
                <w:lang w:eastAsia="en-US"/>
              </w:rPr>
              <w:t>2081</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lastRenderedPageBreak/>
              <w:t>Доля собственных доходов бюджета, %</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pStyle w:val="aff0"/>
              <w:rPr>
                <w:rFonts w:eastAsia="Calibri"/>
                <w:lang w:eastAsia="en-US"/>
              </w:rPr>
            </w:pPr>
            <w:r w:rsidRPr="003E6F08">
              <w:rPr>
                <w:rFonts w:eastAsia="Calibri"/>
                <w:lang w:eastAsia="en-US"/>
              </w:rPr>
              <w:t>8,0</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8,1</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910245" w:rsidP="00432D45">
            <w:pPr>
              <w:rPr>
                <w:rFonts w:eastAsia="Calibri"/>
                <w:color w:val="FF0000"/>
                <w:lang w:eastAsia="en-US"/>
              </w:rPr>
            </w:pPr>
            <w:r w:rsidRPr="00910245">
              <w:rPr>
                <w:rFonts w:eastAsia="Calibri"/>
                <w:lang w:eastAsia="en-US"/>
              </w:rPr>
              <w:t>8,2</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7026F" w:rsidP="00432D45">
            <w:pPr>
              <w:rPr>
                <w:rFonts w:eastAsia="Calibri"/>
                <w:color w:val="FF0000"/>
                <w:lang w:eastAsia="en-US"/>
              </w:rPr>
            </w:pPr>
            <w:r w:rsidRPr="0037026F">
              <w:rPr>
                <w:rFonts w:eastAsia="Calibri"/>
                <w:lang w:eastAsia="en-US"/>
              </w:rPr>
              <w:t>8,3</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sidRPr="00844094">
              <w:rPr>
                <w:rFonts w:eastAsia="Calibri"/>
                <w:lang w:eastAsia="en-US"/>
              </w:rPr>
              <w:t>8</w:t>
            </w:r>
            <w:r w:rsidR="0083324F" w:rsidRPr="00844094">
              <w:rPr>
                <w:rFonts w:eastAsia="Calibri"/>
                <w:lang w:eastAsia="en-US"/>
              </w:rPr>
              <w:t>,5</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8,7</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ED5A1E" w:rsidP="00432D45">
            <w:pPr>
              <w:rPr>
                <w:rFonts w:eastAsia="Calibri"/>
                <w:color w:val="FF0000"/>
                <w:lang w:eastAsia="en-US"/>
              </w:rPr>
            </w:pPr>
            <w:r w:rsidRPr="00ED5A1E">
              <w:rPr>
                <w:rFonts w:eastAsia="Calibri"/>
                <w:lang w:eastAsia="en-US"/>
              </w:rPr>
              <w:t>10,0</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Строительство и реконструкция автомобильных дорог (отремонтировано </w:t>
            </w:r>
            <w:proofErr w:type="gramStart"/>
            <w:r w:rsidRPr="00ED403F">
              <w:rPr>
                <w:rFonts w:eastAsia="Calibri"/>
                <w:color w:val="000000" w:themeColor="text1"/>
                <w:lang w:eastAsia="en-US"/>
              </w:rPr>
              <w:t>км</w:t>
            </w:r>
            <w:proofErr w:type="gramEnd"/>
            <w:r w:rsidRPr="00ED403F">
              <w:rPr>
                <w:rFonts w:eastAsia="Calibri"/>
                <w:color w:val="000000" w:themeColor="text1"/>
                <w:lang w:eastAsia="en-US"/>
              </w:rPr>
              <w:t>, построено новых дорог, км)</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EE32EE" w:rsidP="00432D45">
            <w:pPr>
              <w:rPr>
                <w:rFonts w:eastAsia="Calibri"/>
                <w:color w:val="FF0000"/>
                <w:lang w:eastAsia="en-US"/>
              </w:rPr>
            </w:pPr>
            <w:r>
              <w:rPr>
                <w:rFonts w:eastAsia="Calibri"/>
                <w:lang w:eastAsia="en-US"/>
              </w:rPr>
              <w:t>1,5</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7026F" w:rsidP="00432D45">
            <w:pPr>
              <w:rPr>
                <w:rFonts w:eastAsia="Calibri"/>
                <w:color w:val="FF0000"/>
                <w:lang w:eastAsia="en-US"/>
              </w:rPr>
            </w:pPr>
            <w:r w:rsidRPr="0037026F">
              <w:rPr>
                <w:rFonts w:eastAsia="Calibri"/>
                <w:lang w:eastAsia="en-US"/>
              </w:rPr>
              <w:t>1,</w:t>
            </w:r>
            <w:r w:rsidR="00EE32EE">
              <w:rPr>
                <w:rFonts w:eastAsia="Calibri"/>
                <w:lang w:eastAsia="en-US"/>
              </w:rPr>
              <w:t>5</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2F249B" w:rsidP="00432D45">
            <w:pPr>
              <w:rPr>
                <w:rFonts w:eastAsia="Calibri"/>
                <w:color w:val="FF0000"/>
                <w:lang w:eastAsia="en-US"/>
              </w:rPr>
            </w:pPr>
            <w:r>
              <w:rPr>
                <w:rFonts w:eastAsia="Calibri"/>
                <w:lang w:eastAsia="en-US"/>
              </w:rPr>
              <w:t>4</w:t>
            </w:r>
            <w:r w:rsidR="00EE32EE">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2F249B" w:rsidP="00432D45">
            <w:pPr>
              <w:rPr>
                <w:rFonts w:eastAsia="Calibri"/>
                <w:color w:val="FF0000"/>
                <w:lang w:eastAsia="en-US"/>
              </w:rPr>
            </w:pPr>
            <w:r>
              <w:rPr>
                <w:rFonts w:eastAsia="Calibri"/>
                <w:lang w:eastAsia="en-US"/>
              </w:rPr>
              <w:t>4</w:t>
            </w:r>
            <w:r w:rsidR="00EE32EE">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2F249B" w:rsidP="00432D45">
            <w:pPr>
              <w:rPr>
                <w:rFonts w:eastAsia="Calibri"/>
                <w:color w:val="FF0000"/>
                <w:lang w:eastAsia="en-US"/>
              </w:rPr>
            </w:pPr>
            <w:r>
              <w:rPr>
                <w:rFonts w:eastAsia="Calibri"/>
                <w:lang w:eastAsia="en-US"/>
              </w:rPr>
              <w:t>5,0</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Строительство и реконструкция сетей уличного освещения (отремонтировано </w:t>
            </w:r>
            <w:proofErr w:type="gramStart"/>
            <w:r w:rsidRPr="00ED403F">
              <w:rPr>
                <w:rFonts w:eastAsia="Calibri"/>
                <w:color w:val="000000" w:themeColor="text1"/>
                <w:lang w:eastAsia="en-US"/>
              </w:rPr>
              <w:t>км</w:t>
            </w:r>
            <w:proofErr w:type="gramEnd"/>
            <w:r w:rsidRPr="00ED403F">
              <w:rPr>
                <w:rFonts w:eastAsia="Calibri"/>
                <w:color w:val="000000" w:themeColor="text1"/>
                <w:lang w:eastAsia="en-US"/>
              </w:rPr>
              <w:t>, введено новых сетей, км)</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0,800</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0,300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FA30F4" w:rsidP="00432D45">
            <w:pPr>
              <w:rPr>
                <w:rFonts w:eastAsia="Calibri"/>
                <w:color w:val="FF0000"/>
                <w:lang w:eastAsia="en-US"/>
              </w:rPr>
            </w:pPr>
            <w:r w:rsidRPr="00FA30F4">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AF346C" w:rsidRDefault="0037026F" w:rsidP="00432D45">
            <w:pPr>
              <w:rPr>
                <w:rFonts w:eastAsia="Calibri"/>
                <w:lang w:eastAsia="en-US"/>
              </w:rPr>
            </w:pPr>
            <w:r w:rsidRPr="00AF346C">
              <w:rPr>
                <w:rFonts w:eastAsia="Calibri"/>
                <w:lang w:eastAsia="en-US"/>
              </w:rPr>
              <w:t xml:space="preserve">0,500 </w:t>
            </w:r>
          </w:p>
        </w:tc>
        <w:tc>
          <w:tcPr>
            <w:tcW w:w="850" w:type="dxa"/>
            <w:tcBorders>
              <w:top w:val="single" w:sz="4" w:space="0" w:color="auto"/>
              <w:left w:val="single" w:sz="4" w:space="0" w:color="auto"/>
              <w:bottom w:val="single" w:sz="4" w:space="0" w:color="auto"/>
              <w:right w:val="single" w:sz="4" w:space="0" w:color="auto"/>
            </w:tcBorders>
          </w:tcPr>
          <w:p w:rsidR="0083324F" w:rsidRPr="00AF346C" w:rsidRDefault="00AF346C" w:rsidP="00432D45">
            <w:pPr>
              <w:rPr>
                <w:rFonts w:eastAsia="Calibri"/>
                <w:lang w:eastAsia="en-US"/>
              </w:rPr>
            </w:pPr>
            <w:r w:rsidRPr="00AF346C">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ED5A1E" w:rsidP="00432D45">
            <w:pPr>
              <w:rPr>
                <w:rFonts w:eastAsia="Calibri"/>
                <w:color w:val="FF0000"/>
                <w:lang w:eastAsia="en-US"/>
              </w:rPr>
            </w:pPr>
            <w:r w:rsidRPr="00ED5A1E">
              <w:rPr>
                <w:rFonts w:eastAsia="Calibri"/>
                <w:lang w:eastAsia="en-US"/>
              </w:rPr>
              <w:t>0</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Строительство и реконструкция инженерных сетей коммунального хозяйства (отремонтировано </w:t>
            </w:r>
            <w:proofErr w:type="gramStart"/>
            <w:r w:rsidRPr="00ED403F">
              <w:rPr>
                <w:rFonts w:eastAsia="Calibri"/>
                <w:color w:val="000000" w:themeColor="text1"/>
                <w:lang w:eastAsia="en-US"/>
              </w:rPr>
              <w:t>км</w:t>
            </w:r>
            <w:proofErr w:type="gramEnd"/>
            <w:r w:rsidRPr="00ED403F">
              <w:rPr>
                <w:rFonts w:eastAsia="Calibri"/>
                <w:color w:val="000000" w:themeColor="text1"/>
                <w:lang w:eastAsia="en-US"/>
              </w:rPr>
              <w:t>, введено новых сетей, км)</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A30F4" w:rsidRDefault="0083324F" w:rsidP="00432D45">
            <w:pPr>
              <w:rPr>
                <w:rFonts w:eastAsia="Calibri"/>
                <w:lang w:eastAsia="en-US"/>
              </w:rPr>
            </w:pPr>
            <w:r w:rsidRPr="00FA30F4">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rFonts w:eastAsia="Calibri"/>
                <w:color w:val="FF0000"/>
                <w:lang w:eastAsia="en-US"/>
              </w:rPr>
            </w:pPr>
            <w:r w:rsidRPr="0037026F">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rFonts w:eastAsia="Calibri"/>
                <w:color w:val="FF0000"/>
                <w:lang w:eastAsia="en-US"/>
              </w:rPr>
            </w:pPr>
            <w:r w:rsidRPr="00844094">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rFonts w:eastAsia="Calibri"/>
                <w:color w:val="FF0000"/>
                <w:lang w:eastAsia="en-US"/>
              </w:rPr>
            </w:pPr>
            <w:r w:rsidRPr="0038041C">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rFonts w:eastAsia="Calibri"/>
                <w:color w:val="FF0000"/>
                <w:lang w:eastAsia="en-US"/>
              </w:rPr>
            </w:pPr>
            <w:r w:rsidRPr="00ED5A1E">
              <w:rPr>
                <w:rFonts w:eastAsia="Calibri"/>
                <w:lang w:eastAsia="en-US"/>
              </w:rPr>
              <w:t>0</w:t>
            </w:r>
          </w:p>
        </w:tc>
      </w:tr>
      <w:tr w:rsidR="0083324F" w:rsidRPr="00ED403F"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Ввод и реконструкция оборудования коммунального хозяйства (ввод </w:t>
            </w:r>
            <w:proofErr w:type="gramStart"/>
            <w:r w:rsidRPr="00ED403F">
              <w:rPr>
                <w:rFonts w:eastAsia="Calibri"/>
                <w:color w:val="000000" w:themeColor="text1"/>
                <w:lang w:eastAsia="en-US"/>
              </w:rPr>
              <w:t>новых</w:t>
            </w:r>
            <w:proofErr w:type="gramEnd"/>
            <w:r w:rsidRPr="00ED403F">
              <w:rPr>
                <w:rFonts w:eastAsia="Calibri"/>
                <w:color w:val="000000" w:themeColor="text1"/>
                <w:lang w:eastAsia="en-US"/>
              </w:rPr>
              <w:t xml:space="preserve"> ед., реконструкция ед.)</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r w:rsidRPr="003E6F08">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r w:rsidRPr="00FF1616">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A30F4" w:rsidRDefault="0083324F" w:rsidP="00432D45">
            <w:r w:rsidRPr="00FA30F4">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color w:val="FF0000"/>
              </w:rPr>
            </w:pPr>
            <w:r w:rsidRPr="0037026F">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color w:val="FF0000"/>
              </w:rPr>
            </w:pPr>
            <w:r w:rsidRPr="00844094">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color w:val="FF0000"/>
              </w:rPr>
            </w:pPr>
            <w:r w:rsidRPr="0038041C">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color w:val="FF0000"/>
              </w:rPr>
            </w:pPr>
            <w:r w:rsidRPr="00ED5A1E">
              <w:rPr>
                <w:rFonts w:eastAsia="Calibri"/>
                <w:lang w:eastAsia="en-US"/>
              </w:rPr>
              <w:t>0</w:t>
            </w:r>
          </w:p>
        </w:tc>
      </w:tr>
      <w:tr w:rsidR="0083324F" w:rsidRPr="00A00012"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Жилищный фонд, тыс. </w:t>
            </w:r>
            <w:proofErr w:type="spellStart"/>
            <w:r w:rsidRPr="00ED403F">
              <w:rPr>
                <w:rFonts w:eastAsia="Calibri"/>
                <w:color w:val="000000" w:themeColor="text1"/>
                <w:lang w:eastAsia="en-US"/>
              </w:rPr>
              <w:t>кв.м</w:t>
            </w:r>
            <w:proofErr w:type="spellEnd"/>
            <w:r w:rsidRPr="00ED403F">
              <w:rPr>
                <w:rFonts w:eastAsia="Calibri"/>
                <w:color w:val="000000" w:themeColor="text1"/>
                <w:lang w:eastAsia="en-US"/>
              </w:rPr>
              <w:t>.</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9,3</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9,3</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FA30F4" w:rsidP="00432D45">
            <w:pPr>
              <w:rPr>
                <w:rFonts w:eastAsia="Calibri"/>
                <w:color w:val="FF0000"/>
                <w:lang w:eastAsia="en-US"/>
              </w:rPr>
            </w:pPr>
            <w:r w:rsidRPr="00FA30F4">
              <w:rPr>
                <w:rFonts w:eastAsia="Calibri"/>
                <w:lang w:eastAsia="en-US"/>
              </w:rPr>
              <w:t>9,3</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7026F" w:rsidP="00432D45">
            <w:pPr>
              <w:rPr>
                <w:rFonts w:eastAsia="Calibri"/>
                <w:color w:val="FF0000"/>
                <w:lang w:eastAsia="en-US"/>
              </w:rPr>
            </w:pPr>
            <w:r w:rsidRPr="0037026F">
              <w:rPr>
                <w:rFonts w:eastAsia="Calibri"/>
                <w:lang w:eastAsia="en-US"/>
              </w:rPr>
              <w:t>9,3</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sidRPr="00844094">
              <w:rPr>
                <w:rFonts w:eastAsia="Calibri"/>
                <w:lang w:eastAsia="en-US"/>
              </w:rPr>
              <w:t>9,3</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9,3</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ED5A1E" w:rsidP="00432D45">
            <w:pPr>
              <w:rPr>
                <w:rFonts w:eastAsia="Calibri"/>
                <w:color w:val="FF0000"/>
                <w:lang w:eastAsia="en-US"/>
              </w:rPr>
            </w:pPr>
            <w:r w:rsidRPr="00ED5A1E">
              <w:rPr>
                <w:rFonts w:eastAsia="Calibri"/>
                <w:lang w:eastAsia="en-US"/>
              </w:rPr>
              <w:t>9</w:t>
            </w:r>
            <w:r w:rsidR="0083324F" w:rsidRPr="00ED5A1E">
              <w:rPr>
                <w:rFonts w:eastAsia="Calibri"/>
                <w:lang w:eastAsia="en-US"/>
              </w:rPr>
              <w:t>,4</w:t>
            </w:r>
          </w:p>
        </w:tc>
      </w:tr>
      <w:tr w:rsidR="0083324F" w:rsidRPr="00A00012"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Годовой объем капитального ремонта жилого фонда, тыс. кв. м. </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rFonts w:eastAsia="Calibri"/>
                <w:color w:val="FF0000"/>
                <w:lang w:eastAsia="en-US"/>
              </w:rPr>
            </w:pPr>
            <w:r w:rsidRPr="00FA30F4">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rFonts w:eastAsia="Calibri"/>
                <w:color w:val="FF0000"/>
                <w:lang w:eastAsia="en-US"/>
              </w:rPr>
            </w:pPr>
            <w:r w:rsidRPr="0037026F">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rFonts w:eastAsia="Calibri"/>
                <w:color w:val="FF0000"/>
                <w:lang w:eastAsia="en-US"/>
              </w:rPr>
            </w:pPr>
            <w:r w:rsidRPr="00844094">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rFonts w:eastAsia="Calibri"/>
                <w:color w:val="FF0000"/>
                <w:lang w:eastAsia="en-US"/>
              </w:rPr>
            </w:pPr>
            <w:r w:rsidRPr="0038041C">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ED5A1E" w:rsidRDefault="0083324F" w:rsidP="00432D45">
            <w:pPr>
              <w:rPr>
                <w:rFonts w:eastAsia="Calibri"/>
                <w:lang w:eastAsia="en-US"/>
              </w:rPr>
            </w:pPr>
            <w:r w:rsidRPr="00ED5A1E">
              <w:rPr>
                <w:rFonts w:eastAsia="Calibri"/>
                <w:lang w:eastAsia="en-US"/>
              </w:rPr>
              <w:t>0</w:t>
            </w:r>
          </w:p>
        </w:tc>
      </w:tr>
      <w:tr w:rsidR="0083324F" w:rsidRPr="00A00012"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Годовой объем ввода жилья, </w:t>
            </w:r>
            <w:proofErr w:type="spellStart"/>
            <w:r w:rsidRPr="00ED403F">
              <w:rPr>
                <w:rFonts w:eastAsia="Calibri"/>
                <w:color w:val="000000" w:themeColor="text1"/>
                <w:lang w:eastAsia="en-US"/>
              </w:rPr>
              <w:t>тыс.кв.м</w:t>
            </w:r>
            <w:proofErr w:type="spellEnd"/>
            <w:r w:rsidRPr="00ED403F">
              <w:rPr>
                <w:rFonts w:eastAsia="Calibri"/>
                <w:color w:val="000000" w:themeColor="text1"/>
                <w:lang w:eastAsia="en-US"/>
              </w:rPr>
              <w:t>.</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FA30F4" w:rsidP="00432D45">
            <w:pPr>
              <w:rPr>
                <w:rFonts w:eastAsia="Calibri"/>
                <w:color w:val="FF0000"/>
                <w:lang w:eastAsia="en-US"/>
              </w:rPr>
            </w:pPr>
            <w:r w:rsidRPr="00FA30F4">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7026F" w:rsidP="00432D45">
            <w:pPr>
              <w:rPr>
                <w:rFonts w:eastAsia="Calibri"/>
                <w:color w:val="FF0000"/>
                <w:lang w:eastAsia="en-US"/>
              </w:rPr>
            </w:pPr>
            <w:r w:rsidRPr="0037026F">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sidRPr="00844094">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ED5A1E" w:rsidRDefault="0083324F" w:rsidP="00432D45">
            <w:pPr>
              <w:rPr>
                <w:rFonts w:eastAsia="Calibri"/>
                <w:lang w:eastAsia="en-US"/>
              </w:rPr>
            </w:pPr>
            <w:r w:rsidRPr="00ED5A1E">
              <w:rPr>
                <w:rFonts w:eastAsia="Calibri"/>
                <w:lang w:eastAsia="en-US"/>
              </w:rPr>
              <w:t>0,1</w:t>
            </w:r>
          </w:p>
        </w:tc>
      </w:tr>
      <w:tr w:rsidR="0083324F" w:rsidRPr="00A00012"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Общая площадь жилых помещений, приходящихся  в среднем на одного  жителя, всего, </w:t>
            </w:r>
            <w:proofErr w:type="spellStart"/>
            <w:r w:rsidRPr="00ED403F">
              <w:rPr>
                <w:rFonts w:eastAsia="Calibri"/>
                <w:color w:val="000000" w:themeColor="text1"/>
                <w:lang w:eastAsia="en-US"/>
              </w:rPr>
              <w:t>кв.м</w:t>
            </w:r>
            <w:proofErr w:type="spellEnd"/>
            <w:r w:rsidRPr="00ED403F">
              <w:rPr>
                <w:rFonts w:eastAsia="Calibri"/>
                <w:color w:val="000000" w:themeColor="text1"/>
                <w:lang w:eastAsia="en-US"/>
              </w:rPr>
              <w:t>.</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FA30F4" w:rsidP="00432D45">
            <w:pPr>
              <w:rPr>
                <w:rFonts w:eastAsia="Calibri"/>
                <w:lang w:eastAsia="en-US"/>
              </w:rPr>
            </w:pPr>
            <w:r>
              <w:rPr>
                <w:rFonts w:eastAsia="Calibri"/>
                <w:lang w:eastAsia="en-US"/>
              </w:rPr>
              <w:t>1</w:t>
            </w:r>
            <w:r w:rsidR="0083324F" w:rsidRPr="003E6F08">
              <w:rPr>
                <w:rFonts w:eastAsia="Calibri"/>
                <w:lang w:eastAsia="en-US"/>
              </w:rPr>
              <w:t>7</w:t>
            </w:r>
            <w:r>
              <w:rPr>
                <w:rFonts w:eastAsia="Calibri"/>
                <w:lang w:eastAsia="en-US"/>
              </w:rPr>
              <w:t>,</w:t>
            </w:r>
            <w:r w:rsidR="0083324F" w:rsidRPr="003E6F08">
              <w:rPr>
                <w:rFonts w:eastAsia="Calibri"/>
                <w:lang w:eastAsia="en-US"/>
              </w:rPr>
              <w:t>5</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FA30F4" w:rsidP="00432D45">
            <w:pPr>
              <w:rPr>
                <w:rFonts w:eastAsia="Calibri"/>
                <w:lang w:eastAsia="en-US"/>
              </w:rPr>
            </w:pPr>
            <w:r>
              <w:rPr>
                <w:rFonts w:eastAsia="Calibri"/>
                <w:lang w:eastAsia="en-US"/>
              </w:rPr>
              <w:t>1</w:t>
            </w:r>
            <w:r w:rsidR="0083324F" w:rsidRPr="00FF1616">
              <w:rPr>
                <w:rFonts w:eastAsia="Calibri"/>
                <w:lang w:eastAsia="en-US"/>
              </w:rPr>
              <w:t>7</w:t>
            </w:r>
            <w:r>
              <w:rPr>
                <w:rFonts w:eastAsia="Calibri"/>
                <w:lang w:eastAsia="en-US"/>
              </w:rPr>
              <w:t>,6</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FA30F4" w:rsidP="00432D45">
            <w:pPr>
              <w:rPr>
                <w:rFonts w:eastAsia="Calibri"/>
                <w:color w:val="FF0000"/>
                <w:lang w:eastAsia="en-US"/>
              </w:rPr>
            </w:pPr>
            <w:r w:rsidRPr="00FA30F4">
              <w:rPr>
                <w:rFonts w:eastAsia="Calibri"/>
                <w:lang w:eastAsia="en-US"/>
              </w:rPr>
              <w:t>17,5</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Pr>
                <w:rFonts w:eastAsia="Calibri"/>
                <w:lang w:eastAsia="en-US"/>
              </w:rPr>
              <w:t>17,4</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sidRPr="00844094">
              <w:rPr>
                <w:rFonts w:eastAsia="Calibri"/>
                <w:lang w:eastAsia="en-US"/>
              </w:rPr>
              <w:t>17,4</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17,3</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ED5A1E" w:rsidP="00432D45">
            <w:pPr>
              <w:rPr>
                <w:rFonts w:eastAsia="Calibri"/>
                <w:color w:val="FF0000"/>
                <w:lang w:eastAsia="en-US"/>
              </w:rPr>
            </w:pPr>
            <w:r w:rsidRPr="00ED5A1E">
              <w:rPr>
                <w:rFonts w:eastAsia="Calibri"/>
                <w:lang w:eastAsia="en-US"/>
              </w:rPr>
              <w:t>17,4</w:t>
            </w:r>
          </w:p>
        </w:tc>
      </w:tr>
      <w:tr w:rsidR="0083324F" w:rsidRPr="00A00012"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Ликвидация аварийного и ветхого жилья, </w:t>
            </w:r>
            <w:proofErr w:type="spellStart"/>
            <w:r w:rsidRPr="00ED403F">
              <w:rPr>
                <w:rFonts w:eastAsia="Calibri"/>
                <w:color w:val="000000" w:themeColor="text1"/>
                <w:lang w:eastAsia="en-US"/>
              </w:rPr>
              <w:t>тыс.кв</w:t>
            </w:r>
            <w:proofErr w:type="gramStart"/>
            <w:r w:rsidRPr="00ED403F">
              <w:rPr>
                <w:rFonts w:eastAsia="Calibri"/>
                <w:color w:val="000000" w:themeColor="text1"/>
                <w:lang w:eastAsia="en-US"/>
              </w:rPr>
              <w:t>.м</w:t>
            </w:r>
            <w:proofErr w:type="spellEnd"/>
            <w:proofErr w:type="gramEnd"/>
          </w:p>
          <w:p w:rsidR="0083324F" w:rsidRPr="00ED403F" w:rsidRDefault="0083324F" w:rsidP="00432D45">
            <w:pPr>
              <w:rPr>
                <w:rFonts w:eastAsia="Calibri"/>
                <w:color w:val="000000" w:themeColor="text1"/>
                <w:lang w:eastAsia="en-US"/>
              </w:rPr>
            </w:pP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rFonts w:eastAsia="Calibri"/>
                <w:color w:val="FF0000"/>
                <w:lang w:eastAsia="en-US"/>
              </w:rPr>
            </w:pPr>
            <w:r w:rsidRPr="00FA30F4">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rFonts w:eastAsia="Calibri"/>
                <w:color w:val="FF0000"/>
                <w:lang w:eastAsia="en-US"/>
              </w:rPr>
            </w:pPr>
            <w:r w:rsidRPr="0037026F">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rFonts w:eastAsia="Calibri"/>
                <w:color w:val="FF0000"/>
                <w:lang w:eastAsia="en-US"/>
              </w:rPr>
            </w:pPr>
            <w:r w:rsidRPr="00844094">
              <w:rPr>
                <w:rFonts w:eastAsia="Calibri"/>
                <w:lang w:eastAsia="en-US"/>
              </w:rPr>
              <w:t>0</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83324F" w:rsidP="00432D45">
            <w:pPr>
              <w:rPr>
                <w:rFonts w:eastAsia="Calibri"/>
                <w:color w:val="FF0000"/>
                <w:lang w:eastAsia="en-US"/>
              </w:rPr>
            </w:pPr>
            <w:r w:rsidRPr="0038041C">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ED5A1E" w:rsidP="00432D45">
            <w:pPr>
              <w:rPr>
                <w:rFonts w:eastAsia="Calibri"/>
                <w:color w:val="FF0000"/>
                <w:lang w:eastAsia="en-US"/>
              </w:rPr>
            </w:pPr>
            <w:r w:rsidRPr="00ED5A1E">
              <w:rPr>
                <w:rFonts w:eastAsia="Calibri"/>
                <w:lang w:eastAsia="en-US"/>
              </w:rPr>
              <w:t>0,2</w:t>
            </w:r>
          </w:p>
        </w:tc>
      </w:tr>
      <w:tr w:rsidR="0083324F" w:rsidRPr="00A00012"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Удельный вес лиц, занимающихся физической культурой и спортом, %</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2,5</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2,6</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FA30F4" w:rsidP="00432D45">
            <w:pPr>
              <w:rPr>
                <w:rFonts w:eastAsia="Calibri"/>
                <w:color w:val="FF0000"/>
                <w:lang w:eastAsia="en-US"/>
              </w:rPr>
            </w:pPr>
            <w:r w:rsidRPr="00FA30F4">
              <w:rPr>
                <w:rFonts w:eastAsia="Calibri"/>
                <w:lang w:eastAsia="en-US"/>
              </w:rPr>
              <w:t>2,7</w:t>
            </w:r>
          </w:p>
        </w:tc>
        <w:tc>
          <w:tcPr>
            <w:tcW w:w="851" w:type="dxa"/>
            <w:tcBorders>
              <w:top w:val="single" w:sz="4" w:space="0" w:color="auto"/>
              <w:left w:val="single" w:sz="4" w:space="0" w:color="auto"/>
              <w:bottom w:val="single" w:sz="4" w:space="0" w:color="auto"/>
              <w:right w:val="single" w:sz="4" w:space="0" w:color="auto"/>
            </w:tcBorders>
          </w:tcPr>
          <w:p w:rsidR="0083324F" w:rsidRPr="0037026F" w:rsidRDefault="0037026F" w:rsidP="00432D45">
            <w:pPr>
              <w:rPr>
                <w:rFonts w:eastAsia="Calibri"/>
                <w:lang w:eastAsia="en-US"/>
              </w:rPr>
            </w:pPr>
            <w:r w:rsidRPr="0037026F">
              <w:rPr>
                <w:rFonts w:eastAsia="Calibri"/>
                <w:lang w:eastAsia="en-US"/>
              </w:rPr>
              <w:t>2,9</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sidRPr="00844094">
              <w:rPr>
                <w:rFonts w:eastAsia="Calibri"/>
                <w:lang w:eastAsia="en-US"/>
              </w:rPr>
              <w:t>3</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3,1</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ED5A1E" w:rsidP="00432D45">
            <w:pPr>
              <w:rPr>
                <w:rFonts w:eastAsia="Calibri"/>
                <w:color w:val="FF0000"/>
                <w:lang w:eastAsia="en-US"/>
              </w:rPr>
            </w:pPr>
            <w:r w:rsidRPr="00ED5A1E">
              <w:rPr>
                <w:rFonts w:eastAsia="Calibri"/>
                <w:lang w:eastAsia="en-US"/>
              </w:rPr>
              <w:t>3,4</w:t>
            </w:r>
          </w:p>
        </w:tc>
      </w:tr>
      <w:tr w:rsidR="0083324F" w:rsidRPr="00A00012" w:rsidTr="00352A84">
        <w:tc>
          <w:tcPr>
            <w:tcW w:w="3126" w:type="dxa"/>
            <w:tcBorders>
              <w:top w:val="single" w:sz="4" w:space="0" w:color="auto"/>
              <w:left w:val="single" w:sz="4" w:space="0" w:color="auto"/>
              <w:bottom w:val="single" w:sz="4" w:space="0" w:color="auto"/>
              <w:right w:val="single" w:sz="4" w:space="0" w:color="auto"/>
            </w:tcBorders>
          </w:tcPr>
          <w:p w:rsidR="0083324F" w:rsidRPr="00ED403F" w:rsidRDefault="0083324F" w:rsidP="00432D45">
            <w:pPr>
              <w:rPr>
                <w:rFonts w:eastAsia="Calibri"/>
                <w:color w:val="000000" w:themeColor="text1"/>
                <w:lang w:eastAsia="en-US"/>
              </w:rPr>
            </w:pPr>
            <w:r w:rsidRPr="00ED403F">
              <w:rPr>
                <w:rFonts w:eastAsia="Calibri"/>
                <w:color w:val="000000" w:themeColor="text1"/>
                <w:lang w:eastAsia="en-US"/>
              </w:rPr>
              <w:t xml:space="preserve">Удельный вес населения, участвующего в культурно – досуговых мероприятиях в общей численности населения, </w:t>
            </w:r>
            <w:proofErr w:type="gramStart"/>
            <w:r w:rsidRPr="00ED403F">
              <w:rPr>
                <w:rFonts w:eastAsia="Calibri"/>
                <w:color w:val="000000" w:themeColor="text1"/>
                <w:lang w:eastAsia="en-US"/>
              </w:rPr>
              <w:t>в</w:t>
            </w:r>
            <w:proofErr w:type="gramEnd"/>
            <w:r w:rsidRPr="00ED403F">
              <w:rPr>
                <w:rFonts w:eastAsia="Calibri"/>
                <w:color w:val="000000" w:themeColor="text1"/>
                <w:lang w:eastAsia="en-US"/>
              </w:rPr>
              <w:t xml:space="preserve"> %</w:t>
            </w:r>
          </w:p>
        </w:tc>
        <w:tc>
          <w:tcPr>
            <w:tcW w:w="843" w:type="dxa"/>
            <w:tcBorders>
              <w:top w:val="single" w:sz="4" w:space="0" w:color="auto"/>
              <w:left w:val="single" w:sz="4" w:space="0" w:color="auto"/>
              <w:bottom w:val="single" w:sz="4" w:space="0" w:color="auto"/>
              <w:right w:val="single" w:sz="4" w:space="0" w:color="auto"/>
            </w:tcBorders>
          </w:tcPr>
          <w:p w:rsidR="0083324F" w:rsidRPr="003E6F08" w:rsidRDefault="0083324F" w:rsidP="00432D45">
            <w:pPr>
              <w:rPr>
                <w:rFonts w:eastAsia="Calibri"/>
                <w:lang w:eastAsia="en-US"/>
              </w:rPr>
            </w:pPr>
            <w:r w:rsidRPr="003E6F08">
              <w:rPr>
                <w:rFonts w:eastAsia="Calibri"/>
                <w:lang w:eastAsia="en-US"/>
              </w:rPr>
              <w:t>3,1</w:t>
            </w:r>
          </w:p>
        </w:tc>
        <w:tc>
          <w:tcPr>
            <w:tcW w:w="851" w:type="dxa"/>
            <w:tcBorders>
              <w:top w:val="single" w:sz="4" w:space="0" w:color="auto"/>
              <w:left w:val="single" w:sz="4" w:space="0" w:color="auto"/>
              <w:bottom w:val="single" w:sz="4" w:space="0" w:color="auto"/>
              <w:right w:val="single" w:sz="4" w:space="0" w:color="auto"/>
            </w:tcBorders>
          </w:tcPr>
          <w:p w:rsidR="0083324F" w:rsidRPr="00FF1616" w:rsidRDefault="0083324F" w:rsidP="00432D45">
            <w:pPr>
              <w:rPr>
                <w:rFonts w:eastAsia="Calibri"/>
                <w:lang w:eastAsia="en-US"/>
              </w:rPr>
            </w:pPr>
            <w:r w:rsidRPr="00FF1616">
              <w:rPr>
                <w:rFonts w:eastAsia="Calibri"/>
                <w:lang w:eastAsia="en-US"/>
              </w:rPr>
              <w:t>3,2</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FA30F4" w:rsidP="00432D45">
            <w:pPr>
              <w:rPr>
                <w:rFonts w:eastAsia="Calibri"/>
                <w:color w:val="FF0000"/>
                <w:lang w:eastAsia="en-US"/>
              </w:rPr>
            </w:pPr>
            <w:r w:rsidRPr="00FA30F4">
              <w:rPr>
                <w:rFonts w:eastAsia="Calibri"/>
                <w:lang w:eastAsia="en-US"/>
              </w:rPr>
              <w:t>3,3</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7026F" w:rsidP="00432D45">
            <w:pPr>
              <w:rPr>
                <w:rFonts w:eastAsia="Calibri"/>
                <w:color w:val="FF0000"/>
                <w:lang w:eastAsia="en-US"/>
              </w:rPr>
            </w:pPr>
            <w:r w:rsidRPr="0037026F">
              <w:rPr>
                <w:rFonts w:eastAsia="Calibri"/>
                <w:lang w:eastAsia="en-US"/>
              </w:rPr>
              <w:t>3,5</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844094" w:rsidP="00432D45">
            <w:pPr>
              <w:rPr>
                <w:rFonts w:eastAsia="Calibri"/>
                <w:color w:val="FF0000"/>
                <w:lang w:eastAsia="en-US"/>
              </w:rPr>
            </w:pPr>
            <w:r w:rsidRPr="00844094">
              <w:rPr>
                <w:rFonts w:eastAsia="Calibri"/>
                <w:lang w:eastAsia="en-US"/>
              </w:rPr>
              <w:t>3,6</w:t>
            </w:r>
          </w:p>
        </w:tc>
        <w:tc>
          <w:tcPr>
            <w:tcW w:w="851" w:type="dxa"/>
            <w:tcBorders>
              <w:top w:val="single" w:sz="4" w:space="0" w:color="auto"/>
              <w:left w:val="single" w:sz="4" w:space="0" w:color="auto"/>
              <w:bottom w:val="single" w:sz="4" w:space="0" w:color="auto"/>
              <w:right w:val="single" w:sz="4" w:space="0" w:color="auto"/>
            </w:tcBorders>
          </w:tcPr>
          <w:p w:rsidR="0083324F" w:rsidRPr="00F34B57" w:rsidRDefault="0038041C" w:rsidP="00432D45">
            <w:pPr>
              <w:rPr>
                <w:rFonts w:eastAsia="Calibri"/>
                <w:color w:val="FF0000"/>
                <w:lang w:eastAsia="en-US"/>
              </w:rPr>
            </w:pPr>
            <w:r w:rsidRPr="0038041C">
              <w:rPr>
                <w:rFonts w:eastAsia="Calibri"/>
                <w:lang w:eastAsia="en-US"/>
              </w:rPr>
              <w:t>3,8</w:t>
            </w:r>
          </w:p>
        </w:tc>
        <w:tc>
          <w:tcPr>
            <w:tcW w:w="850" w:type="dxa"/>
            <w:tcBorders>
              <w:top w:val="single" w:sz="4" w:space="0" w:color="auto"/>
              <w:left w:val="single" w:sz="4" w:space="0" w:color="auto"/>
              <w:bottom w:val="single" w:sz="4" w:space="0" w:color="auto"/>
              <w:right w:val="single" w:sz="4" w:space="0" w:color="auto"/>
            </w:tcBorders>
          </w:tcPr>
          <w:p w:rsidR="0083324F" w:rsidRPr="00F34B57" w:rsidRDefault="00ED5A1E" w:rsidP="00432D45">
            <w:pPr>
              <w:rPr>
                <w:rFonts w:eastAsia="Calibri"/>
                <w:color w:val="FF0000"/>
                <w:lang w:eastAsia="en-US"/>
              </w:rPr>
            </w:pPr>
            <w:r w:rsidRPr="00ED5A1E">
              <w:rPr>
                <w:rFonts w:eastAsia="Calibri"/>
                <w:lang w:eastAsia="en-US"/>
              </w:rPr>
              <w:t>4,1</w:t>
            </w:r>
          </w:p>
        </w:tc>
      </w:tr>
    </w:tbl>
    <w:p w:rsidR="00432D45" w:rsidRDefault="00432D45" w:rsidP="00432D45"/>
    <w:p w:rsidR="00145D4D" w:rsidRDefault="00145D4D" w:rsidP="00432D45"/>
    <w:p w:rsidR="00145D4D" w:rsidRDefault="00145D4D" w:rsidP="00432D45"/>
    <w:p w:rsidR="00432D45" w:rsidRPr="00ED5A1E" w:rsidRDefault="00145D4D" w:rsidP="00432D45">
      <w:pPr>
        <w:rPr>
          <w:rFonts w:eastAsia="Calibri"/>
          <w:b/>
          <w:color w:val="000000" w:themeColor="text1"/>
          <w:lang w:eastAsia="en-US"/>
        </w:rPr>
      </w:pPr>
      <w:r>
        <w:rPr>
          <w:rFonts w:eastAsia="Calibri"/>
          <w:b/>
          <w:color w:val="000000" w:themeColor="text1"/>
          <w:lang w:eastAsia="en-US"/>
        </w:rPr>
        <w:lastRenderedPageBreak/>
        <w:t>9</w:t>
      </w:r>
      <w:r w:rsidR="00432D45" w:rsidRPr="00ED5A1E">
        <w:rPr>
          <w:rFonts w:eastAsia="Calibri"/>
          <w:b/>
          <w:color w:val="000000" w:themeColor="text1"/>
          <w:lang w:eastAsia="en-US"/>
        </w:rPr>
        <w:t>. Мониторинг хода  реализации среднесрочного плана социально-экономического развития сельского поселения «Толбагинское»</w:t>
      </w:r>
    </w:p>
    <w:p w:rsidR="00432D45" w:rsidRPr="00ED403F" w:rsidRDefault="00432D45" w:rsidP="00432D45">
      <w:pPr>
        <w:rPr>
          <w:rFonts w:eastAsia="Calibri"/>
          <w:color w:val="000000" w:themeColor="text1"/>
          <w:sz w:val="28"/>
          <w:szCs w:val="28"/>
          <w:lang w:eastAsia="en-US"/>
        </w:rPr>
      </w:pPr>
      <w:r w:rsidRPr="00ED403F">
        <w:rPr>
          <w:color w:val="000000" w:themeColor="text1"/>
          <w:lang w:eastAsia="ru-RU"/>
        </w:rPr>
        <w:t> </w:t>
      </w:r>
    </w:p>
    <w:p w:rsidR="00432D45" w:rsidRPr="00ED403F" w:rsidRDefault="00145D4D" w:rsidP="00432D45">
      <w:pPr>
        <w:jc w:val="both"/>
        <w:rPr>
          <w:color w:val="000000" w:themeColor="text1"/>
        </w:rPr>
      </w:pPr>
      <w:r>
        <w:rPr>
          <w:color w:val="000000" w:themeColor="text1"/>
        </w:rPr>
        <w:t>9</w:t>
      </w:r>
      <w:r w:rsidR="00432D45" w:rsidRPr="00ED403F">
        <w:rPr>
          <w:color w:val="000000" w:themeColor="text1"/>
        </w:rPr>
        <w:t>.1. Методика мониторинга хода реализации плана</w:t>
      </w:r>
    </w:p>
    <w:p w:rsidR="00432D45" w:rsidRPr="00F34B57" w:rsidRDefault="00432D45" w:rsidP="0083324F">
      <w:pPr>
        <w:ind w:firstLine="708"/>
        <w:jc w:val="both"/>
        <w:rPr>
          <w:color w:val="000000" w:themeColor="text1"/>
        </w:rPr>
      </w:pPr>
      <w:r w:rsidRPr="00F34B57">
        <w:rPr>
          <w:color w:val="000000" w:themeColor="text1"/>
        </w:rPr>
        <w:t>Мониторинг хода реализации среднесрочного плана и достижения целевых индикаторов предполагает отслеживание развития ситуации, связанной с реализацией среднесрочного плана, и будет использоваться для уточнения мер и показателей эффективности достижения приоритетов, а также при необходимости корректировки ранее принятых управленческих решений.</w:t>
      </w:r>
    </w:p>
    <w:p w:rsidR="00432D45" w:rsidRPr="00F34B57" w:rsidRDefault="00432D45" w:rsidP="0083324F">
      <w:pPr>
        <w:ind w:firstLine="708"/>
        <w:jc w:val="both"/>
        <w:rPr>
          <w:color w:val="000000" w:themeColor="text1"/>
        </w:rPr>
      </w:pPr>
      <w:r w:rsidRPr="00F34B57">
        <w:rPr>
          <w:color w:val="000000" w:themeColor="text1"/>
        </w:rPr>
        <w:t>В ходе мониторинга среднесрочного плана социально-экономического развития решаются следующие задачи:</w:t>
      </w:r>
    </w:p>
    <w:p w:rsidR="00432D45" w:rsidRPr="00F34B57" w:rsidRDefault="00432D45" w:rsidP="00432D45">
      <w:pPr>
        <w:jc w:val="both"/>
        <w:rPr>
          <w:color w:val="000000" w:themeColor="text1"/>
        </w:rPr>
      </w:pPr>
      <w:r w:rsidRPr="00F34B57">
        <w:rPr>
          <w:color w:val="000000" w:themeColor="text1"/>
        </w:rPr>
        <w:t>- стимулирование реализации отдельных проектов и среднесрочного плана социально-экономического развития в целом;</w:t>
      </w:r>
    </w:p>
    <w:p w:rsidR="00432D45" w:rsidRPr="00F34B57" w:rsidRDefault="00432D45" w:rsidP="00432D45">
      <w:pPr>
        <w:jc w:val="both"/>
        <w:rPr>
          <w:color w:val="000000" w:themeColor="text1"/>
        </w:rPr>
      </w:pPr>
      <w:r w:rsidRPr="00F34B57">
        <w:rPr>
          <w:color w:val="000000" w:themeColor="text1"/>
        </w:rPr>
        <w:t>- оценка достижения главных целей и задач среднесрочного плана социально-экономического развития, получение информации для принятия решений о распределении ресурсов на достижение целей или о корректировке целей;</w:t>
      </w:r>
    </w:p>
    <w:p w:rsidR="00432D45" w:rsidRPr="00F34B57" w:rsidRDefault="00432D45" w:rsidP="00432D45">
      <w:pPr>
        <w:jc w:val="both"/>
        <w:rPr>
          <w:color w:val="000000" w:themeColor="text1"/>
        </w:rPr>
      </w:pPr>
      <w:r w:rsidRPr="00F34B57">
        <w:rPr>
          <w:color w:val="000000" w:themeColor="text1"/>
        </w:rPr>
        <w:t>- оценка степени реализации мер, информация для уточнения и корректировки этих мер;</w:t>
      </w:r>
    </w:p>
    <w:p w:rsidR="00432D45" w:rsidRDefault="00432D45" w:rsidP="00432D45">
      <w:pPr>
        <w:jc w:val="both"/>
        <w:rPr>
          <w:color w:val="000000" w:themeColor="text1"/>
        </w:rPr>
      </w:pPr>
      <w:r w:rsidRPr="00F34B57">
        <w:rPr>
          <w:color w:val="000000" w:themeColor="text1"/>
        </w:rPr>
        <w:t>- поддержка  в рабочем состоянии структуры мониторинга и реализации среднесрочного плана социально-экономического развития.</w:t>
      </w:r>
    </w:p>
    <w:p w:rsidR="00432D45" w:rsidRDefault="00432D45" w:rsidP="00432D45">
      <w:pPr>
        <w:jc w:val="both"/>
        <w:rPr>
          <w:color w:val="000000" w:themeColor="text1"/>
        </w:rPr>
      </w:pPr>
    </w:p>
    <w:p w:rsidR="00432D45" w:rsidRPr="00ED403F" w:rsidRDefault="00145D4D" w:rsidP="00432D45">
      <w:pPr>
        <w:jc w:val="both"/>
        <w:rPr>
          <w:color w:val="000000" w:themeColor="text1"/>
        </w:rPr>
      </w:pPr>
      <w:r>
        <w:rPr>
          <w:color w:val="000000" w:themeColor="text1"/>
        </w:rPr>
        <w:t>9</w:t>
      </w:r>
      <w:r w:rsidR="00432D45" w:rsidRPr="00ED403F">
        <w:rPr>
          <w:color w:val="000000" w:themeColor="text1"/>
        </w:rPr>
        <w:t>.2. Система показателей и индикаторов для оценки результатов реализации плана</w:t>
      </w:r>
    </w:p>
    <w:p w:rsidR="00432D45" w:rsidRPr="00ED403F" w:rsidRDefault="00432D45" w:rsidP="0083324F">
      <w:pPr>
        <w:ind w:firstLine="708"/>
        <w:jc w:val="both"/>
        <w:rPr>
          <w:color w:val="000000" w:themeColor="text1"/>
          <w:sz w:val="36"/>
          <w:szCs w:val="28"/>
        </w:rPr>
      </w:pPr>
      <w:r w:rsidRPr="00ED403F">
        <w:rPr>
          <w:rFonts w:eastAsia="Calibri"/>
          <w:color w:val="000000" w:themeColor="text1"/>
          <w:lang w:eastAsia="en-US"/>
        </w:rPr>
        <w:t xml:space="preserve">Увеличить численность занятых в экономике (в среднем за год) к 2025 году на </w:t>
      </w:r>
      <w:r w:rsidR="00ED5A1E" w:rsidRPr="00ED5A1E">
        <w:rPr>
          <w:rFonts w:eastAsia="Calibri"/>
          <w:lang w:eastAsia="en-US"/>
        </w:rPr>
        <w:t xml:space="preserve">12 </w:t>
      </w:r>
      <w:r w:rsidRPr="00ED403F">
        <w:rPr>
          <w:rFonts w:eastAsia="Calibri"/>
          <w:color w:val="000000" w:themeColor="text1"/>
          <w:lang w:eastAsia="en-US"/>
        </w:rPr>
        <w:t>человек.</w:t>
      </w:r>
    </w:p>
    <w:p w:rsidR="00432D45" w:rsidRPr="00ED403F" w:rsidRDefault="00432D45" w:rsidP="0083324F">
      <w:pPr>
        <w:ind w:firstLine="708"/>
        <w:jc w:val="both"/>
        <w:rPr>
          <w:color w:val="000000" w:themeColor="text1"/>
        </w:rPr>
      </w:pPr>
      <w:r w:rsidRPr="00ED403F">
        <w:rPr>
          <w:color w:val="000000" w:themeColor="text1"/>
        </w:rPr>
        <w:t>Повысить уровень средней заработной платы по сельскому поселению за  период 2021-</w:t>
      </w:r>
      <w:r w:rsidRPr="00ED403F">
        <w:rPr>
          <w:rFonts w:eastAsia="Calibri"/>
          <w:color w:val="000000" w:themeColor="text1"/>
          <w:lang w:eastAsia="en-US"/>
        </w:rPr>
        <w:t>2025</w:t>
      </w:r>
      <w:r w:rsidR="00ED5A1E">
        <w:rPr>
          <w:color w:val="000000" w:themeColor="text1"/>
        </w:rPr>
        <w:t>годов на 2</w:t>
      </w:r>
      <w:r w:rsidRPr="00ED403F">
        <w:rPr>
          <w:color w:val="000000" w:themeColor="text1"/>
        </w:rPr>
        <w:t>6,4 %, что обеспечит рост покупательной способности населения.</w:t>
      </w:r>
    </w:p>
    <w:p w:rsidR="00432D45" w:rsidRPr="00ED403F" w:rsidRDefault="00432D45" w:rsidP="00432D45">
      <w:pPr>
        <w:jc w:val="both"/>
        <w:rPr>
          <w:color w:val="000000" w:themeColor="text1"/>
        </w:rPr>
      </w:pPr>
      <w:r w:rsidRPr="00ED403F">
        <w:rPr>
          <w:color w:val="000000" w:themeColor="text1"/>
        </w:rPr>
        <w:t xml:space="preserve">Увеличить долю </w:t>
      </w:r>
      <w:proofErr w:type="gramStart"/>
      <w:r w:rsidRPr="00ED403F">
        <w:rPr>
          <w:color w:val="000000" w:themeColor="text1"/>
        </w:rPr>
        <w:t>занятых</w:t>
      </w:r>
      <w:proofErr w:type="gramEnd"/>
      <w:r w:rsidRPr="00ED403F">
        <w:rPr>
          <w:color w:val="000000" w:themeColor="text1"/>
        </w:rPr>
        <w:t xml:space="preserve"> </w:t>
      </w:r>
      <w:r w:rsidR="00ED5A1E">
        <w:rPr>
          <w:color w:val="000000" w:themeColor="text1"/>
        </w:rPr>
        <w:t>в малом бизнесе к 2025 году на 12</w:t>
      </w:r>
      <w:r w:rsidRPr="00ED403F">
        <w:rPr>
          <w:color w:val="000000" w:themeColor="text1"/>
        </w:rPr>
        <w:t>,2%.</w:t>
      </w:r>
    </w:p>
    <w:p w:rsidR="00432D45" w:rsidRPr="00ED403F" w:rsidRDefault="00432D45" w:rsidP="0083324F">
      <w:pPr>
        <w:ind w:firstLine="708"/>
        <w:jc w:val="both"/>
        <w:rPr>
          <w:color w:val="000000" w:themeColor="text1"/>
        </w:rPr>
      </w:pPr>
      <w:r w:rsidRPr="00ED403F">
        <w:rPr>
          <w:color w:val="000000" w:themeColor="text1"/>
        </w:rPr>
        <w:t>Улучшить техническое состояние объектов и систем жилищно-коммунального  комплекса,  повысить  качество  обслуживания населения и создать более комфортные условия его проживания.</w:t>
      </w:r>
    </w:p>
    <w:p w:rsidR="00432D45" w:rsidRPr="00ED403F" w:rsidRDefault="00432D45" w:rsidP="00432D45">
      <w:pPr>
        <w:jc w:val="both"/>
        <w:rPr>
          <w:color w:val="000000" w:themeColor="text1"/>
        </w:rPr>
      </w:pPr>
      <w:r w:rsidRPr="00ED403F">
        <w:rPr>
          <w:color w:val="000000" w:themeColor="text1"/>
        </w:rPr>
        <w:t>Улучшить техническое состояние автомобильных дорог.</w:t>
      </w:r>
    </w:p>
    <w:p w:rsidR="00432D45" w:rsidRPr="00ED403F" w:rsidRDefault="00432D45" w:rsidP="0083324F">
      <w:pPr>
        <w:ind w:firstLine="708"/>
        <w:jc w:val="both"/>
        <w:rPr>
          <w:b/>
          <w:color w:val="000000" w:themeColor="text1"/>
        </w:rPr>
      </w:pPr>
      <w:r w:rsidRPr="00ED403F">
        <w:rPr>
          <w:color w:val="000000" w:themeColor="text1"/>
        </w:rPr>
        <w:t>Повысить  в 2025 году  собственные  доходы  бюджета</w:t>
      </w:r>
      <w:r w:rsidR="00ED5A1E">
        <w:rPr>
          <w:color w:val="000000" w:themeColor="text1"/>
        </w:rPr>
        <w:t xml:space="preserve"> муниципального образования на 2</w:t>
      </w:r>
      <w:r w:rsidRPr="00ED403F">
        <w:rPr>
          <w:color w:val="000000" w:themeColor="text1"/>
        </w:rPr>
        <w:t xml:space="preserve"> % к уровню 2020 года.</w:t>
      </w:r>
      <w:r w:rsidRPr="00ED403F">
        <w:rPr>
          <w:b/>
          <w:color w:val="000000" w:themeColor="text1"/>
        </w:rPr>
        <w:tab/>
      </w:r>
    </w:p>
    <w:p w:rsidR="00432D45" w:rsidRPr="00ED403F" w:rsidRDefault="00432D45" w:rsidP="00432D45">
      <w:pPr>
        <w:jc w:val="both"/>
        <w:rPr>
          <w:color w:val="000000" w:themeColor="text1"/>
        </w:rPr>
      </w:pPr>
    </w:p>
    <w:p w:rsidR="00432D45" w:rsidRPr="00ED403F" w:rsidRDefault="00145D4D" w:rsidP="00432D45">
      <w:pPr>
        <w:jc w:val="both"/>
        <w:rPr>
          <w:color w:val="000000" w:themeColor="text1"/>
        </w:rPr>
      </w:pPr>
      <w:r>
        <w:rPr>
          <w:color w:val="000000" w:themeColor="text1"/>
        </w:rPr>
        <w:t>9</w:t>
      </w:r>
      <w:r w:rsidR="00432D45" w:rsidRPr="00ED403F">
        <w:rPr>
          <w:color w:val="000000" w:themeColor="text1"/>
        </w:rPr>
        <w:t>.3. Мероприятия по контролю хода реализации среднесрочного плана</w:t>
      </w:r>
    </w:p>
    <w:p w:rsidR="00432D45" w:rsidRPr="00ED403F" w:rsidRDefault="00432D45" w:rsidP="00432D45">
      <w:pPr>
        <w:jc w:val="both"/>
        <w:rPr>
          <w:color w:val="000000" w:themeColor="text1"/>
        </w:rPr>
      </w:pPr>
      <w:r w:rsidRPr="00ED403F">
        <w:rPr>
          <w:color w:val="000000" w:themeColor="text1"/>
          <w:lang w:eastAsia="ru-RU"/>
        </w:rPr>
        <w:t> </w:t>
      </w:r>
      <w:r w:rsidR="0083324F">
        <w:rPr>
          <w:color w:val="000000" w:themeColor="text1"/>
          <w:lang w:eastAsia="ru-RU"/>
        </w:rPr>
        <w:tab/>
      </w:r>
      <w:r w:rsidRPr="00ED403F">
        <w:rPr>
          <w:color w:val="000000" w:themeColor="text1"/>
        </w:rPr>
        <w:t>Управление реализацией среднесрочного плана осуществляет администрация сельского поселения «</w:t>
      </w:r>
      <w:r>
        <w:rPr>
          <w:color w:val="000000" w:themeColor="text1"/>
        </w:rPr>
        <w:t>Толбагинское</w:t>
      </w:r>
      <w:r w:rsidRPr="00ED403F">
        <w:rPr>
          <w:color w:val="000000" w:themeColor="text1"/>
        </w:rPr>
        <w:t>». Она обеспечивает:</w:t>
      </w:r>
    </w:p>
    <w:p w:rsidR="00432D45" w:rsidRPr="00ED403F" w:rsidRDefault="00432D45" w:rsidP="00432D45">
      <w:pPr>
        <w:jc w:val="both"/>
        <w:rPr>
          <w:color w:val="000000" w:themeColor="text1"/>
        </w:rPr>
      </w:pPr>
      <w:r w:rsidRPr="00ED403F">
        <w:rPr>
          <w:color w:val="000000" w:themeColor="text1"/>
        </w:rPr>
        <w:t>- прогнозирование результатов и последствий реализации среднесрочного плана;</w:t>
      </w:r>
    </w:p>
    <w:p w:rsidR="00432D45" w:rsidRPr="00ED403F" w:rsidRDefault="00432D45" w:rsidP="00432D45">
      <w:pPr>
        <w:jc w:val="both"/>
        <w:rPr>
          <w:color w:val="000000" w:themeColor="text1"/>
        </w:rPr>
      </w:pPr>
      <w:r w:rsidRPr="00ED403F">
        <w:rPr>
          <w:color w:val="000000" w:themeColor="text1"/>
        </w:rPr>
        <w:t>- анализ и подведение итогов реализации среднесрочного плана;</w:t>
      </w:r>
    </w:p>
    <w:p w:rsidR="00432D45" w:rsidRPr="00ED403F" w:rsidRDefault="00432D45" w:rsidP="00432D45">
      <w:pPr>
        <w:jc w:val="both"/>
        <w:rPr>
          <w:color w:val="000000" w:themeColor="text1"/>
        </w:rPr>
      </w:pPr>
      <w:r w:rsidRPr="00ED403F">
        <w:rPr>
          <w:color w:val="000000" w:themeColor="text1"/>
        </w:rPr>
        <w:t>- доведение задач и целей среднесрочного плана до исполнителей;</w:t>
      </w:r>
    </w:p>
    <w:p w:rsidR="00432D45" w:rsidRPr="00ED403F" w:rsidRDefault="00432D45" w:rsidP="00432D45">
      <w:pPr>
        <w:jc w:val="both"/>
        <w:rPr>
          <w:color w:val="000000" w:themeColor="text1"/>
        </w:rPr>
      </w:pPr>
      <w:r w:rsidRPr="00ED403F">
        <w:rPr>
          <w:color w:val="000000" w:themeColor="text1"/>
        </w:rPr>
        <w:t>- подготовку соответствующих материалов по реализации конкретных муниципальных программ;</w:t>
      </w:r>
    </w:p>
    <w:p w:rsidR="00432D45" w:rsidRPr="00ED403F" w:rsidRDefault="00432D45" w:rsidP="00432D45">
      <w:pPr>
        <w:jc w:val="both"/>
        <w:rPr>
          <w:color w:val="000000" w:themeColor="text1"/>
        </w:rPr>
      </w:pPr>
      <w:r w:rsidRPr="00ED403F">
        <w:rPr>
          <w:color w:val="000000" w:themeColor="text1"/>
        </w:rPr>
        <w:t>- корректировку, по необходимости, содержания среднесрочного плана;</w:t>
      </w:r>
    </w:p>
    <w:p w:rsidR="00432D45" w:rsidRPr="00ED403F" w:rsidRDefault="00432D45" w:rsidP="00432D45">
      <w:pPr>
        <w:jc w:val="both"/>
        <w:rPr>
          <w:color w:val="000000" w:themeColor="text1"/>
        </w:rPr>
      </w:pPr>
      <w:r w:rsidRPr="00ED403F">
        <w:rPr>
          <w:color w:val="000000" w:themeColor="text1"/>
        </w:rPr>
        <w:t>- определение состава лиц и организаций для непосредственной реализации плановых мероприятий;</w:t>
      </w:r>
    </w:p>
    <w:p w:rsidR="00432D45" w:rsidRPr="00ED403F" w:rsidRDefault="00432D45" w:rsidP="00432D45">
      <w:pPr>
        <w:jc w:val="both"/>
        <w:rPr>
          <w:color w:val="000000" w:themeColor="text1"/>
        </w:rPr>
      </w:pPr>
      <w:r w:rsidRPr="00ED403F">
        <w:rPr>
          <w:color w:val="000000" w:themeColor="text1"/>
        </w:rPr>
        <w:t>- согласование объемов финансирования на очередной финансовый год и на весь период реализации среднесрочного плана;</w:t>
      </w:r>
    </w:p>
    <w:p w:rsidR="00432D45" w:rsidRPr="00ED403F" w:rsidRDefault="00432D45" w:rsidP="00432D45">
      <w:pPr>
        <w:jc w:val="both"/>
        <w:rPr>
          <w:color w:val="000000" w:themeColor="text1"/>
          <w:u w:val="single"/>
        </w:rPr>
      </w:pPr>
      <w:r w:rsidRPr="00ED403F">
        <w:rPr>
          <w:color w:val="000000" w:themeColor="text1"/>
        </w:rPr>
        <w:t>- сбор отчетности о ходе выполнения плановых мероприятий.</w:t>
      </w:r>
    </w:p>
    <w:p w:rsidR="00432D45" w:rsidRPr="00ED403F" w:rsidRDefault="00432D45" w:rsidP="0083324F">
      <w:pPr>
        <w:ind w:firstLine="708"/>
        <w:jc w:val="both"/>
        <w:rPr>
          <w:color w:val="000000" w:themeColor="text1"/>
        </w:rPr>
      </w:pPr>
      <w:r w:rsidRPr="00ED403F">
        <w:rPr>
          <w:color w:val="000000" w:themeColor="text1"/>
        </w:rPr>
        <w:t xml:space="preserve">Постоянный </w:t>
      </w:r>
      <w:proofErr w:type="gramStart"/>
      <w:r w:rsidRPr="00ED403F">
        <w:rPr>
          <w:color w:val="000000" w:themeColor="text1"/>
        </w:rPr>
        <w:t>контроль за</w:t>
      </w:r>
      <w:proofErr w:type="gramEnd"/>
      <w:r w:rsidRPr="00ED403F">
        <w:rPr>
          <w:color w:val="000000" w:themeColor="text1"/>
        </w:rPr>
        <w:t xml:space="preserve"> ходом реализации среднесрочного плана осуществляет Совет сельского поселения «</w:t>
      </w:r>
      <w:r>
        <w:rPr>
          <w:color w:val="000000" w:themeColor="text1"/>
        </w:rPr>
        <w:t>Толбагинское</w:t>
      </w:r>
      <w:r w:rsidRPr="00ED403F">
        <w:rPr>
          <w:color w:val="000000" w:themeColor="text1"/>
        </w:rPr>
        <w:t>» и его профильные комиссии.</w:t>
      </w:r>
    </w:p>
    <w:p w:rsidR="00432D45" w:rsidRPr="00ED403F" w:rsidRDefault="00432D45" w:rsidP="00432D45">
      <w:pPr>
        <w:jc w:val="both"/>
        <w:rPr>
          <w:rFonts w:eastAsia="Calibri"/>
          <w:color w:val="000000" w:themeColor="text1"/>
          <w:lang w:eastAsia="en-US"/>
        </w:rPr>
      </w:pPr>
      <w:r w:rsidRPr="00ED403F">
        <w:rPr>
          <w:color w:val="000000" w:themeColor="text1"/>
        </w:rPr>
        <w:t>Административный контроль гарантирует своевременное и полное осуществление мероприятий и проектов среднесрочного плана, а также эффективное и целевое использование финансовых средств.</w:t>
      </w:r>
    </w:p>
    <w:p w:rsidR="00346B6A" w:rsidRPr="00D3689B" w:rsidRDefault="00346B6A" w:rsidP="00694406">
      <w:pPr>
        <w:jc w:val="right"/>
        <w:rPr>
          <w:rFonts w:eastAsia="Calibri"/>
          <w:lang w:eastAsia="en-US"/>
        </w:rPr>
      </w:pPr>
      <w:r w:rsidRPr="00D3689B">
        <w:rPr>
          <w:rFonts w:eastAsia="Calibri"/>
          <w:lang w:eastAsia="en-US"/>
        </w:rPr>
        <w:lastRenderedPageBreak/>
        <w:t xml:space="preserve">Приложение </w:t>
      </w:r>
      <w:r>
        <w:rPr>
          <w:rFonts w:eastAsia="Calibri"/>
          <w:lang w:eastAsia="en-US"/>
        </w:rPr>
        <w:t>1</w:t>
      </w:r>
    </w:p>
    <w:p w:rsidR="00346B6A" w:rsidRPr="00D3689B" w:rsidRDefault="009C420C" w:rsidP="00694406">
      <w:pPr>
        <w:jc w:val="right"/>
        <w:rPr>
          <w:rFonts w:eastAsia="Calibri"/>
        </w:rPr>
      </w:pPr>
      <w:r>
        <w:rPr>
          <w:lang w:eastAsia="ru-RU"/>
        </w:rPr>
        <w:t xml:space="preserve">к </w:t>
      </w:r>
      <w:r w:rsidR="00346B6A" w:rsidRPr="00D3689B">
        <w:rPr>
          <w:rFonts w:eastAsia="Calibri"/>
        </w:rPr>
        <w:t xml:space="preserve">среднесрочному плану </w:t>
      </w:r>
      <w:proofErr w:type="gramStart"/>
      <w:r w:rsidR="00346B6A" w:rsidRPr="00D3689B">
        <w:rPr>
          <w:rFonts w:eastAsia="Calibri"/>
        </w:rPr>
        <w:t>социально-экономического</w:t>
      </w:r>
      <w:proofErr w:type="gramEnd"/>
    </w:p>
    <w:p w:rsidR="00346B6A" w:rsidRPr="00D3689B" w:rsidRDefault="00346B6A" w:rsidP="00694406">
      <w:pPr>
        <w:jc w:val="right"/>
      </w:pPr>
      <w:r w:rsidRPr="00D3689B">
        <w:rPr>
          <w:rFonts w:eastAsia="Calibri"/>
        </w:rPr>
        <w:t>развития</w:t>
      </w:r>
      <w:r w:rsidRPr="00D3689B">
        <w:t xml:space="preserve"> сельского поселения «</w:t>
      </w:r>
      <w:r w:rsidR="001E0995">
        <w:t>Толбагинское</w:t>
      </w:r>
      <w:r w:rsidRPr="00D3689B">
        <w:t>»</w:t>
      </w:r>
    </w:p>
    <w:p w:rsidR="00346B6A" w:rsidRPr="00D3689B" w:rsidRDefault="00346B6A" w:rsidP="00694406">
      <w:pPr>
        <w:jc w:val="right"/>
      </w:pPr>
      <w:r w:rsidRPr="00D3689B">
        <w:rPr>
          <w:rFonts w:eastAsia="Calibri"/>
        </w:rPr>
        <w:t xml:space="preserve">на </w:t>
      </w:r>
      <w:r w:rsidR="00594877">
        <w:t>2021-2025</w:t>
      </w:r>
      <w:r w:rsidRPr="00D3689B">
        <w:rPr>
          <w:rFonts w:eastAsia="Calibri"/>
        </w:rPr>
        <w:t>годы</w:t>
      </w:r>
    </w:p>
    <w:p w:rsidR="00346B6A" w:rsidRDefault="00346B6A" w:rsidP="00694406">
      <w:pPr>
        <w:jc w:val="center"/>
        <w:rPr>
          <w:rFonts w:eastAsia="Calibri"/>
          <w:lang w:eastAsia="en-US"/>
        </w:rPr>
      </w:pPr>
    </w:p>
    <w:p w:rsidR="00346B6A" w:rsidRDefault="00346B6A" w:rsidP="00694406">
      <w:pPr>
        <w:jc w:val="center"/>
        <w:rPr>
          <w:rFonts w:eastAsia="Calibri"/>
          <w:lang w:eastAsia="en-US"/>
        </w:rPr>
      </w:pPr>
      <w:r w:rsidRPr="00305738">
        <w:rPr>
          <w:rFonts w:eastAsia="Calibri"/>
          <w:lang w:eastAsia="en-US"/>
        </w:rPr>
        <w:t>Паспорт</w:t>
      </w:r>
      <w:r w:rsidR="00ED403F">
        <w:rPr>
          <w:rFonts w:eastAsia="Calibri"/>
          <w:lang w:eastAsia="en-US"/>
        </w:rPr>
        <w:t xml:space="preserve"> </w:t>
      </w:r>
      <w:r>
        <w:rPr>
          <w:rFonts w:eastAsia="Calibri"/>
          <w:lang w:eastAsia="en-US"/>
        </w:rPr>
        <w:t xml:space="preserve">сельского </w:t>
      </w:r>
      <w:r w:rsidRPr="00497C60">
        <w:rPr>
          <w:rFonts w:eastAsia="Calibri"/>
          <w:lang w:eastAsia="en-US"/>
        </w:rPr>
        <w:t>поселения</w:t>
      </w:r>
      <w:r>
        <w:rPr>
          <w:rFonts w:eastAsia="Calibri"/>
          <w:lang w:eastAsia="en-US"/>
        </w:rPr>
        <w:t xml:space="preserve"> «</w:t>
      </w:r>
      <w:r w:rsidR="001E0995">
        <w:rPr>
          <w:rFonts w:eastAsia="Calibri"/>
          <w:lang w:eastAsia="en-US"/>
        </w:rPr>
        <w:t>Толбагинское</w:t>
      </w:r>
      <w:r w:rsidRPr="00497C60">
        <w:rPr>
          <w:rFonts w:eastAsia="Calibri"/>
          <w:lang w:eastAsia="en-US"/>
        </w:rPr>
        <w:t>»</w:t>
      </w:r>
    </w:p>
    <w:p w:rsidR="00346B6A" w:rsidRPr="00305738" w:rsidRDefault="00346B6A" w:rsidP="002E23CA">
      <w:pPr>
        <w:rPr>
          <w:rFonts w:eastAsia="Calibri"/>
          <w:lang w:eastAsia="en-US"/>
        </w:rPr>
      </w:pPr>
    </w:p>
    <w:p w:rsidR="00346B6A" w:rsidRPr="009C59D4" w:rsidRDefault="00346B6A" w:rsidP="002E23CA">
      <w:pPr>
        <w:rPr>
          <w:rFonts w:eastAsia="Calibri"/>
          <w:lang w:eastAsia="en-US"/>
        </w:rPr>
      </w:pPr>
      <w:r w:rsidRPr="009C59D4">
        <w:rPr>
          <w:rFonts w:eastAsia="Calibri"/>
          <w:lang w:eastAsia="en-US"/>
        </w:rPr>
        <w:t>I. ОБЩАЯ ХАРАКТЕРИСТИКА МУНИЦИПАЛЬНОГО ОБРАЗОВАНИЯ</w:t>
      </w:r>
    </w:p>
    <w:p w:rsidR="00346B6A" w:rsidRPr="009C59D4" w:rsidRDefault="00346B6A" w:rsidP="002E23CA">
      <w:pPr>
        <w:rPr>
          <w:rFonts w:eastAsia="Calibri"/>
          <w:lang w:eastAsia="en-US"/>
        </w:rPr>
      </w:pPr>
    </w:p>
    <w:tbl>
      <w:tblPr>
        <w:tblW w:w="9781" w:type="dxa"/>
        <w:tblInd w:w="-87" w:type="dxa"/>
        <w:tblLayout w:type="fixed"/>
        <w:tblCellMar>
          <w:top w:w="55" w:type="dxa"/>
          <w:left w:w="55" w:type="dxa"/>
          <w:bottom w:w="55" w:type="dxa"/>
          <w:right w:w="55" w:type="dxa"/>
        </w:tblCellMar>
        <w:tblLook w:val="04A0" w:firstRow="1" w:lastRow="0" w:firstColumn="1" w:lastColumn="0" w:noHBand="0" w:noVBand="1"/>
      </w:tblPr>
      <w:tblGrid>
        <w:gridCol w:w="709"/>
        <w:gridCol w:w="2268"/>
        <w:gridCol w:w="567"/>
        <w:gridCol w:w="1041"/>
        <w:gridCol w:w="1041"/>
        <w:gridCol w:w="1041"/>
        <w:gridCol w:w="1041"/>
        <w:gridCol w:w="1041"/>
        <w:gridCol w:w="1032"/>
      </w:tblGrid>
      <w:tr w:rsidR="00ED403F" w:rsidRPr="009C59D4" w:rsidTr="00325AE3">
        <w:trPr>
          <w:tblHeader/>
        </w:trPr>
        <w:tc>
          <w:tcPr>
            <w:tcW w:w="709" w:type="dxa"/>
            <w:tcBorders>
              <w:top w:val="single" w:sz="2" w:space="0" w:color="000000"/>
              <w:left w:val="single" w:sz="2" w:space="0" w:color="000000"/>
              <w:bottom w:val="single" w:sz="2" w:space="0" w:color="000000"/>
              <w:right w:val="nil"/>
            </w:tcBorders>
            <w:hideMark/>
          </w:tcPr>
          <w:p w:rsidR="00ED403F" w:rsidRPr="00A95367" w:rsidRDefault="00ED403F" w:rsidP="00325AE3">
            <w:pPr>
              <w:ind w:left="-55" w:right="-55"/>
              <w:jc w:val="center"/>
              <w:rPr>
                <w:color w:val="000000" w:themeColor="text1"/>
                <w:sz w:val="22"/>
                <w:szCs w:val="22"/>
              </w:rPr>
            </w:pPr>
            <w:r w:rsidRPr="00A95367">
              <w:rPr>
                <w:color w:val="000000" w:themeColor="text1"/>
                <w:sz w:val="22"/>
                <w:szCs w:val="22"/>
              </w:rPr>
              <w:t xml:space="preserve">№ </w:t>
            </w:r>
            <w:proofErr w:type="gramStart"/>
            <w:r w:rsidRPr="00A95367">
              <w:rPr>
                <w:color w:val="000000" w:themeColor="text1"/>
                <w:sz w:val="22"/>
                <w:szCs w:val="22"/>
              </w:rPr>
              <w:t>п</w:t>
            </w:r>
            <w:proofErr w:type="gramEnd"/>
            <w:r w:rsidRPr="00A95367">
              <w:rPr>
                <w:color w:val="000000" w:themeColor="text1"/>
                <w:sz w:val="22"/>
                <w:szCs w:val="22"/>
              </w:rPr>
              <w:t>/п</w:t>
            </w:r>
          </w:p>
        </w:tc>
        <w:tc>
          <w:tcPr>
            <w:tcW w:w="2268" w:type="dxa"/>
            <w:tcBorders>
              <w:top w:val="single" w:sz="2" w:space="0" w:color="000000"/>
              <w:left w:val="single" w:sz="2" w:space="0" w:color="000000"/>
              <w:bottom w:val="single" w:sz="2" w:space="0" w:color="000000"/>
              <w:right w:val="nil"/>
            </w:tcBorders>
            <w:hideMark/>
          </w:tcPr>
          <w:p w:rsidR="00ED403F" w:rsidRPr="009C59D4" w:rsidRDefault="00ED403F" w:rsidP="00325AE3">
            <w:pPr>
              <w:jc w:val="center"/>
              <w:rPr>
                <w:color w:val="000000" w:themeColor="text1"/>
              </w:rPr>
            </w:pPr>
            <w:r w:rsidRPr="009C59D4">
              <w:rPr>
                <w:color w:val="000000" w:themeColor="text1"/>
              </w:rPr>
              <w:t>Наименование индикаторов</w:t>
            </w:r>
          </w:p>
        </w:tc>
        <w:tc>
          <w:tcPr>
            <w:tcW w:w="567" w:type="dxa"/>
            <w:tcBorders>
              <w:top w:val="single" w:sz="2" w:space="0" w:color="000000"/>
              <w:left w:val="single" w:sz="2" w:space="0" w:color="000000"/>
              <w:bottom w:val="single" w:sz="2" w:space="0" w:color="000000"/>
              <w:right w:val="nil"/>
            </w:tcBorders>
            <w:hideMark/>
          </w:tcPr>
          <w:p w:rsidR="00ED403F" w:rsidRPr="009C59D4" w:rsidRDefault="00ED403F" w:rsidP="00325AE3">
            <w:pPr>
              <w:jc w:val="center"/>
              <w:rPr>
                <w:color w:val="000000" w:themeColor="text1"/>
              </w:rPr>
            </w:pPr>
            <w:r w:rsidRPr="009C59D4">
              <w:rPr>
                <w:color w:val="000000" w:themeColor="text1"/>
              </w:rPr>
              <w:t xml:space="preserve">Ед. </w:t>
            </w:r>
            <w:proofErr w:type="spellStart"/>
            <w:r w:rsidRPr="009C59D4">
              <w:rPr>
                <w:color w:val="000000" w:themeColor="text1"/>
              </w:rPr>
              <w:t>изм</w:t>
            </w:r>
            <w:proofErr w:type="spellEnd"/>
          </w:p>
        </w:tc>
        <w:tc>
          <w:tcPr>
            <w:tcW w:w="1041" w:type="dxa"/>
            <w:tcBorders>
              <w:top w:val="single" w:sz="2" w:space="0" w:color="000000"/>
              <w:left w:val="single" w:sz="2" w:space="0" w:color="000000"/>
              <w:bottom w:val="single" w:sz="2" w:space="0" w:color="000000"/>
              <w:right w:val="single" w:sz="2" w:space="0" w:color="000000"/>
            </w:tcBorders>
            <w:hideMark/>
          </w:tcPr>
          <w:p w:rsidR="00ED403F" w:rsidRPr="009C59D4" w:rsidRDefault="00ED403F" w:rsidP="00325AE3">
            <w:pPr>
              <w:jc w:val="center"/>
              <w:rPr>
                <w:color w:val="000000" w:themeColor="text1"/>
              </w:rPr>
            </w:pPr>
            <w:r w:rsidRPr="009C59D4">
              <w:rPr>
                <w:color w:val="000000" w:themeColor="text1"/>
              </w:rPr>
              <w:t>2020 г.</w:t>
            </w:r>
          </w:p>
        </w:tc>
        <w:tc>
          <w:tcPr>
            <w:tcW w:w="1041" w:type="dxa"/>
            <w:tcBorders>
              <w:top w:val="single" w:sz="2" w:space="0" w:color="000000"/>
              <w:left w:val="single" w:sz="2" w:space="0" w:color="000000"/>
              <w:bottom w:val="single" w:sz="2" w:space="0" w:color="000000"/>
              <w:right w:val="nil"/>
            </w:tcBorders>
            <w:hideMark/>
          </w:tcPr>
          <w:p w:rsidR="00ED403F" w:rsidRPr="009C59D4" w:rsidRDefault="00ED403F" w:rsidP="00325AE3">
            <w:pPr>
              <w:jc w:val="center"/>
              <w:rPr>
                <w:color w:val="000000" w:themeColor="text1"/>
              </w:rPr>
            </w:pPr>
            <w:r w:rsidRPr="009C59D4">
              <w:rPr>
                <w:color w:val="000000" w:themeColor="text1"/>
              </w:rPr>
              <w:t>2021 г.</w:t>
            </w:r>
          </w:p>
        </w:tc>
        <w:tc>
          <w:tcPr>
            <w:tcW w:w="1041" w:type="dxa"/>
            <w:tcBorders>
              <w:top w:val="single" w:sz="2" w:space="0" w:color="000000"/>
              <w:left w:val="single" w:sz="2" w:space="0" w:color="000000"/>
              <w:bottom w:val="single" w:sz="2" w:space="0" w:color="000000"/>
              <w:right w:val="single" w:sz="2" w:space="0" w:color="000000"/>
            </w:tcBorders>
            <w:hideMark/>
          </w:tcPr>
          <w:p w:rsidR="00ED403F" w:rsidRPr="009C59D4" w:rsidRDefault="00ED403F" w:rsidP="00325AE3">
            <w:pPr>
              <w:jc w:val="center"/>
              <w:rPr>
                <w:color w:val="000000" w:themeColor="text1"/>
              </w:rPr>
            </w:pPr>
            <w:r w:rsidRPr="009C59D4">
              <w:rPr>
                <w:color w:val="000000" w:themeColor="text1"/>
              </w:rPr>
              <w:t>2022 г.</w:t>
            </w:r>
          </w:p>
        </w:tc>
        <w:tc>
          <w:tcPr>
            <w:tcW w:w="1041" w:type="dxa"/>
            <w:tcBorders>
              <w:top w:val="single" w:sz="2" w:space="0" w:color="000000"/>
              <w:left w:val="single" w:sz="2" w:space="0" w:color="000000"/>
              <w:bottom w:val="single" w:sz="2" w:space="0" w:color="000000"/>
              <w:right w:val="single" w:sz="2" w:space="0" w:color="000000"/>
            </w:tcBorders>
          </w:tcPr>
          <w:p w:rsidR="00ED403F" w:rsidRPr="009C59D4" w:rsidRDefault="00ED403F" w:rsidP="00325AE3">
            <w:pPr>
              <w:jc w:val="center"/>
              <w:rPr>
                <w:color w:val="000000" w:themeColor="text1"/>
              </w:rPr>
            </w:pPr>
            <w:r w:rsidRPr="009C59D4">
              <w:rPr>
                <w:color w:val="000000" w:themeColor="text1"/>
              </w:rPr>
              <w:t>2023 г.</w:t>
            </w:r>
          </w:p>
        </w:tc>
        <w:tc>
          <w:tcPr>
            <w:tcW w:w="1041" w:type="dxa"/>
            <w:tcBorders>
              <w:top w:val="single" w:sz="2" w:space="0" w:color="000000"/>
              <w:left w:val="single" w:sz="2" w:space="0" w:color="000000"/>
              <w:bottom w:val="single" w:sz="2" w:space="0" w:color="000000"/>
              <w:right w:val="single" w:sz="2" w:space="0" w:color="000000"/>
            </w:tcBorders>
          </w:tcPr>
          <w:p w:rsidR="00ED403F" w:rsidRPr="009C59D4" w:rsidRDefault="00ED403F" w:rsidP="00325AE3">
            <w:pPr>
              <w:jc w:val="center"/>
              <w:rPr>
                <w:color w:val="000000" w:themeColor="text1"/>
              </w:rPr>
            </w:pPr>
            <w:r w:rsidRPr="009C59D4">
              <w:rPr>
                <w:color w:val="000000" w:themeColor="text1"/>
              </w:rPr>
              <w:t>2024 г.</w:t>
            </w:r>
          </w:p>
        </w:tc>
        <w:tc>
          <w:tcPr>
            <w:tcW w:w="1032" w:type="dxa"/>
            <w:tcBorders>
              <w:top w:val="single" w:sz="2" w:space="0" w:color="000000"/>
              <w:left w:val="single" w:sz="2" w:space="0" w:color="000000"/>
              <w:bottom w:val="single" w:sz="2" w:space="0" w:color="000000"/>
              <w:right w:val="single" w:sz="2" w:space="0" w:color="000000"/>
            </w:tcBorders>
          </w:tcPr>
          <w:p w:rsidR="00ED403F" w:rsidRPr="00325AE3" w:rsidRDefault="00ED403F" w:rsidP="00325AE3">
            <w:pPr>
              <w:jc w:val="center"/>
              <w:rPr>
                <w:color w:val="000000" w:themeColor="text1"/>
                <w:sz w:val="22"/>
                <w:szCs w:val="22"/>
              </w:rPr>
            </w:pPr>
            <w:r w:rsidRPr="00325AE3">
              <w:rPr>
                <w:color w:val="000000" w:themeColor="text1"/>
                <w:sz w:val="22"/>
                <w:szCs w:val="22"/>
              </w:rPr>
              <w:t>2025 г.</w:t>
            </w:r>
          </w:p>
        </w:tc>
      </w:tr>
      <w:tr w:rsidR="00ED403F" w:rsidRPr="009C59D4" w:rsidTr="00325AE3">
        <w:trPr>
          <w:trHeight w:val="710"/>
        </w:trPr>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bCs/>
                <w:color w:val="000000" w:themeColor="text1"/>
                <w:sz w:val="22"/>
                <w:szCs w:val="22"/>
                <w:lang w:eastAsia="en-US"/>
              </w:rPr>
            </w:pPr>
            <w:r w:rsidRPr="00A95367">
              <w:rPr>
                <w:color w:val="000000" w:themeColor="text1"/>
                <w:sz w:val="22"/>
                <w:szCs w:val="22"/>
                <w:lang w:eastAsia="en-US"/>
              </w:rPr>
              <w:t>1.</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Территория муниципального образования</w:t>
            </w:r>
            <w:proofErr w:type="gramStart"/>
            <w:r w:rsidRPr="009C59D4">
              <w:rPr>
                <w:rFonts w:eastAsia="Calibri"/>
                <w:color w:val="000000" w:themeColor="text1"/>
                <w:vertAlign w:val="superscript"/>
                <w:lang w:eastAsia="en-US"/>
              </w:rPr>
              <w:t>1</w:t>
            </w:r>
            <w:proofErr w:type="gramEnd"/>
            <w:r w:rsidRPr="009C59D4">
              <w:rPr>
                <w:rFonts w:eastAsia="Calibri"/>
                <w:color w:val="000000" w:themeColor="text1"/>
                <w:vertAlign w:val="superscript"/>
                <w:lang w:eastAsia="en-US"/>
              </w:rPr>
              <w:t>)</w:t>
            </w:r>
          </w:p>
        </w:tc>
        <w:tc>
          <w:tcPr>
            <w:tcW w:w="567" w:type="dxa"/>
            <w:tcBorders>
              <w:top w:val="nil"/>
              <w:left w:val="single" w:sz="2" w:space="0" w:color="000000"/>
              <w:bottom w:val="single" w:sz="2" w:space="0" w:color="000000"/>
              <w:right w:val="nil"/>
            </w:tcBorders>
          </w:tcPr>
          <w:p w:rsidR="00ED403F" w:rsidRPr="009C59D4" w:rsidRDefault="00ED403F" w:rsidP="00D8420C">
            <w:pPr>
              <w:rPr>
                <w:rFonts w:eastAsia="Calibri"/>
                <w:color w:val="000000" w:themeColor="text1"/>
                <w:lang w:eastAsia="en-US"/>
              </w:rPr>
            </w:pPr>
          </w:p>
        </w:tc>
        <w:tc>
          <w:tcPr>
            <w:tcW w:w="1041" w:type="dxa"/>
            <w:tcBorders>
              <w:top w:val="nil"/>
              <w:left w:val="single" w:sz="2" w:space="0" w:color="000000"/>
              <w:bottom w:val="single" w:sz="2" w:space="0" w:color="000000"/>
              <w:right w:val="single" w:sz="2" w:space="0" w:color="000000"/>
            </w:tcBorders>
          </w:tcPr>
          <w:p w:rsidR="00ED403F" w:rsidRPr="009C59D4" w:rsidRDefault="00ED403F" w:rsidP="00D8420C">
            <w:pPr>
              <w:rPr>
                <w:rFonts w:eastAsia="Calibri"/>
                <w:color w:val="000000" w:themeColor="text1"/>
                <w:lang w:eastAsia="en-US"/>
              </w:rPr>
            </w:pPr>
          </w:p>
        </w:tc>
        <w:tc>
          <w:tcPr>
            <w:tcW w:w="1041" w:type="dxa"/>
            <w:tcBorders>
              <w:top w:val="nil"/>
              <w:left w:val="single" w:sz="2" w:space="0" w:color="000000"/>
              <w:bottom w:val="single" w:sz="2" w:space="0" w:color="000000"/>
              <w:right w:val="nil"/>
            </w:tcBorders>
          </w:tcPr>
          <w:p w:rsidR="00ED403F" w:rsidRPr="009C59D4" w:rsidRDefault="00ED403F" w:rsidP="00D8420C">
            <w:pPr>
              <w:rPr>
                <w:rFonts w:eastAsia="Calibri"/>
                <w:color w:val="000000" w:themeColor="text1"/>
                <w:lang w:eastAsia="en-US"/>
              </w:rPr>
            </w:pPr>
          </w:p>
        </w:tc>
        <w:tc>
          <w:tcPr>
            <w:tcW w:w="1041" w:type="dxa"/>
            <w:tcBorders>
              <w:top w:val="nil"/>
              <w:left w:val="single" w:sz="2" w:space="0" w:color="000000"/>
              <w:bottom w:val="single" w:sz="2" w:space="0" w:color="000000"/>
              <w:right w:val="single" w:sz="2" w:space="0" w:color="000000"/>
            </w:tcBorders>
          </w:tcPr>
          <w:p w:rsidR="00ED403F" w:rsidRPr="009C59D4" w:rsidRDefault="00ED403F" w:rsidP="00D8420C">
            <w:pPr>
              <w:rPr>
                <w:rFonts w:eastAsia="Calibri"/>
                <w:color w:val="000000" w:themeColor="text1"/>
                <w:lang w:eastAsia="en-US"/>
              </w:rPr>
            </w:pPr>
          </w:p>
        </w:tc>
        <w:tc>
          <w:tcPr>
            <w:tcW w:w="1041" w:type="dxa"/>
            <w:tcBorders>
              <w:top w:val="nil"/>
              <w:left w:val="single" w:sz="2" w:space="0" w:color="000000"/>
              <w:bottom w:val="single" w:sz="2" w:space="0" w:color="000000"/>
              <w:right w:val="single" w:sz="2" w:space="0" w:color="000000"/>
            </w:tcBorders>
          </w:tcPr>
          <w:p w:rsidR="00ED403F" w:rsidRPr="009C59D4" w:rsidRDefault="00ED403F" w:rsidP="00D8420C">
            <w:pPr>
              <w:rPr>
                <w:rFonts w:eastAsia="Calibri"/>
                <w:color w:val="000000" w:themeColor="text1"/>
                <w:lang w:eastAsia="en-US"/>
              </w:rPr>
            </w:pPr>
          </w:p>
        </w:tc>
        <w:tc>
          <w:tcPr>
            <w:tcW w:w="1041" w:type="dxa"/>
            <w:tcBorders>
              <w:top w:val="nil"/>
              <w:left w:val="single" w:sz="2" w:space="0" w:color="000000"/>
              <w:bottom w:val="single" w:sz="2" w:space="0" w:color="000000"/>
              <w:right w:val="single" w:sz="2" w:space="0" w:color="000000"/>
            </w:tcBorders>
          </w:tcPr>
          <w:p w:rsidR="00ED403F" w:rsidRPr="009C59D4" w:rsidRDefault="00ED403F" w:rsidP="00D8420C">
            <w:pPr>
              <w:rPr>
                <w:rFonts w:eastAsia="Calibri"/>
                <w:color w:val="000000" w:themeColor="text1"/>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000000" w:themeColor="text1"/>
                <w:sz w:val="22"/>
                <w:szCs w:val="22"/>
                <w:lang w:eastAsia="en-US"/>
              </w:rPr>
            </w:pPr>
          </w:p>
        </w:tc>
      </w:tr>
      <w:tr w:rsidR="00592638" w:rsidRPr="009C59D4" w:rsidTr="00325AE3">
        <w:tc>
          <w:tcPr>
            <w:tcW w:w="709" w:type="dxa"/>
            <w:tcBorders>
              <w:top w:val="nil"/>
              <w:left w:val="single" w:sz="2" w:space="0" w:color="000000"/>
              <w:bottom w:val="single" w:sz="2" w:space="0" w:color="000000"/>
              <w:right w:val="nil"/>
            </w:tcBorders>
            <w:hideMark/>
          </w:tcPr>
          <w:p w:rsidR="00592638" w:rsidRPr="00A95367" w:rsidRDefault="00592638"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1.1.</w:t>
            </w:r>
          </w:p>
        </w:tc>
        <w:tc>
          <w:tcPr>
            <w:tcW w:w="2268" w:type="dxa"/>
            <w:tcBorders>
              <w:top w:val="nil"/>
              <w:left w:val="single" w:sz="2" w:space="0" w:color="000000"/>
              <w:bottom w:val="single" w:sz="2" w:space="0" w:color="000000"/>
              <w:right w:val="nil"/>
            </w:tcBorders>
            <w:hideMark/>
          </w:tcPr>
          <w:p w:rsidR="00592638" w:rsidRPr="009C59D4" w:rsidRDefault="00592638" w:rsidP="00D8420C">
            <w:pPr>
              <w:rPr>
                <w:color w:val="000000" w:themeColor="text1"/>
                <w:lang w:eastAsia="en-US"/>
              </w:rPr>
            </w:pPr>
            <w:r w:rsidRPr="009C59D4">
              <w:rPr>
                <w:color w:val="000000" w:themeColor="text1"/>
                <w:lang w:eastAsia="en-US"/>
              </w:rPr>
              <w:t xml:space="preserve">Общая площадь муниципального образования – всего </w:t>
            </w:r>
          </w:p>
        </w:tc>
        <w:tc>
          <w:tcPr>
            <w:tcW w:w="567" w:type="dxa"/>
            <w:tcBorders>
              <w:top w:val="nil"/>
              <w:left w:val="single" w:sz="2" w:space="0" w:color="000000"/>
              <w:bottom w:val="single" w:sz="2" w:space="0" w:color="000000"/>
              <w:right w:val="nil"/>
            </w:tcBorders>
            <w:hideMark/>
          </w:tcPr>
          <w:p w:rsidR="00592638" w:rsidRPr="009C59D4" w:rsidRDefault="00592638" w:rsidP="00D8420C">
            <w:pPr>
              <w:rPr>
                <w:rFonts w:eastAsia="Calibri"/>
                <w:color w:val="000000" w:themeColor="text1"/>
                <w:lang w:eastAsia="en-US"/>
              </w:rPr>
            </w:pPr>
            <w:r w:rsidRPr="009C59D4">
              <w:rPr>
                <w:rFonts w:eastAsia="Calibri"/>
                <w:color w:val="000000" w:themeColor="text1"/>
                <w:lang w:eastAsia="en-US"/>
              </w:rPr>
              <w:t>га</w:t>
            </w:r>
          </w:p>
        </w:tc>
        <w:tc>
          <w:tcPr>
            <w:tcW w:w="1041" w:type="dxa"/>
            <w:tcBorders>
              <w:top w:val="nil"/>
              <w:left w:val="single" w:sz="2" w:space="0" w:color="000000"/>
              <w:bottom w:val="single" w:sz="2" w:space="0" w:color="000000"/>
              <w:right w:val="single" w:sz="2" w:space="0" w:color="000000"/>
            </w:tcBorders>
          </w:tcPr>
          <w:p w:rsidR="00592638" w:rsidRPr="00592638" w:rsidRDefault="00592638" w:rsidP="00D8420C">
            <w:pPr>
              <w:rPr>
                <w:rFonts w:eastAsia="Calibri"/>
                <w:lang w:eastAsia="en-US"/>
              </w:rPr>
            </w:pPr>
            <w:r>
              <w:rPr>
                <w:rFonts w:eastAsia="Calibri"/>
                <w:lang w:eastAsia="en-US"/>
              </w:rPr>
              <w:t>10546,84</w:t>
            </w:r>
          </w:p>
        </w:tc>
        <w:tc>
          <w:tcPr>
            <w:tcW w:w="1041" w:type="dxa"/>
            <w:tcBorders>
              <w:top w:val="nil"/>
              <w:left w:val="single" w:sz="2" w:space="0" w:color="000000"/>
              <w:bottom w:val="single" w:sz="2" w:space="0" w:color="000000"/>
              <w:right w:val="nil"/>
            </w:tcBorders>
          </w:tcPr>
          <w:p w:rsidR="00592638" w:rsidRPr="00592638" w:rsidRDefault="00592638" w:rsidP="00D9306E">
            <w:pPr>
              <w:rPr>
                <w:rFonts w:eastAsia="Calibri"/>
                <w:lang w:eastAsia="en-US"/>
              </w:rPr>
            </w:pPr>
            <w:r>
              <w:rPr>
                <w:rFonts w:eastAsia="Calibri"/>
                <w:lang w:eastAsia="en-US"/>
              </w:rPr>
              <w:t>10546,84</w:t>
            </w:r>
          </w:p>
        </w:tc>
        <w:tc>
          <w:tcPr>
            <w:tcW w:w="1041" w:type="dxa"/>
            <w:tcBorders>
              <w:top w:val="nil"/>
              <w:left w:val="single" w:sz="2" w:space="0" w:color="000000"/>
              <w:bottom w:val="single" w:sz="2" w:space="0" w:color="000000"/>
              <w:right w:val="single" w:sz="2" w:space="0" w:color="000000"/>
            </w:tcBorders>
          </w:tcPr>
          <w:p w:rsidR="00592638" w:rsidRPr="00592638" w:rsidRDefault="00592638" w:rsidP="00D9306E">
            <w:pPr>
              <w:rPr>
                <w:rFonts w:eastAsia="Calibri"/>
                <w:lang w:eastAsia="en-US"/>
              </w:rPr>
            </w:pPr>
            <w:r>
              <w:rPr>
                <w:rFonts w:eastAsia="Calibri"/>
                <w:lang w:eastAsia="en-US"/>
              </w:rPr>
              <w:t>10546,84</w:t>
            </w:r>
          </w:p>
        </w:tc>
        <w:tc>
          <w:tcPr>
            <w:tcW w:w="1041" w:type="dxa"/>
            <w:tcBorders>
              <w:top w:val="nil"/>
              <w:left w:val="single" w:sz="2" w:space="0" w:color="000000"/>
              <w:bottom w:val="single" w:sz="2" w:space="0" w:color="000000"/>
              <w:right w:val="single" w:sz="2" w:space="0" w:color="000000"/>
            </w:tcBorders>
          </w:tcPr>
          <w:p w:rsidR="00592638" w:rsidRPr="00592638" w:rsidRDefault="00592638" w:rsidP="00D9306E">
            <w:pPr>
              <w:rPr>
                <w:rFonts w:eastAsia="Calibri"/>
                <w:lang w:eastAsia="en-US"/>
              </w:rPr>
            </w:pPr>
            <w:r>
              <w:rPr>
                <w:rFonts w:eastAsia="Calibri"/>
                <w:lang w:eastAsia="en-US"/>
              </w:rPr>
              <w:t>10546,84</w:t>
            </w:r>
          </w:p>
        </w:tc>
        <w:tc>
          <w:tcPr>
            <w:tcW w:w="1041" w:type="dxa"/>
            <w:tcBorders>
              <w:top w:val="nil"/>
              <w:left w:val="single" w:sz="2" w:space="0" w:color="000000"/>
              <w:bottom w:val="single" w:sz="2" w:space="0" w:color="000000"/>
              <w:right w:val="single" w:sz="2" w:space="0" w:color="000000"/>
            </w:tcBorders>
          </w:tcPr>
          <w:p w:rsidR="00592638" w:rsidRPr="00592638" w:rsidRDefault="00592638" w:rsidP="00D9306E">
            <w:pPr>
              <w:rPr>
                <w:rFonts w:eastAsia="Calibri"/>
                <w:lang w:eastAsia="en-US"/>
              </w:rPr>
            </w:pPr>
            <w:r>
              <w:rPr>
                <w:rFonts w:eastAsia="Calibri"/>
                <w:lang w:eastAsia="en-US"/>
              </w:rPr>
              <w:t>10546,84</w:t>
            </w:r>
          </w:p>
        </w:tc>
        <w:tc>
          <w:tcPr>
            <w:tcW w:w="1032" w:type="dxa"/>
            <w:tcBorders>
              <w:top w:val="nil"/>
              <w:left w:val="single" w:sz="2" w:space="0" w:color="000000"/>
              <w:bottom w:val="single" w:sz="2" w:space="0" w:color="000000"/>
              <w:right w:val="single" w:sz="2" w:space="0" w:color="000000"/>
            </w:tcBorders>
          </w:tcPr>
          <w:p w:rsidR="00592638" w:rsidRPr="00325AE3" w:rsidRDefault="00592638" w:rsidP="00D9306E">
            <w:pPr>
              <w:rPr>
                <w:rFonts w:eastAsia="Calibri"/>
                <w:sz w:val="22"/>
                <w:szCs w:val="22"/>
                <w:lang w:eastAsia="en-US"/>
              </w:rPr>
            </w:pPr>
            <w:r w:rsidRPr="00325AE3">
              <w:rPr>
                <w:rFonts w:eastAsia="Calibri"/>
                <w:sz w:val="22"/>
                <w:szCs w:val="22"/>
                <w:lang w:eastAsia="en-US"/>
              </w:rPr>
              <w:t>10546,84</w:t>
            </w:r>
          </w:p>
        </w:tc>
      </w:tr>
      <w:tr w:rsidR="00ED403F" w:rsidRPr="009C59D4" w:rsidTr="00325AE3">
        <w:tc>
          <w:tcPr>
            <w:tcW w:w="709" w:type="dxa"/>
            <w:tcBorders>
              <w:top w:val="nil"/>
              <w:left w:val="single" w:sz="2" w:space="0" w:color="000000"/>
              <w:bottom w:val="single" w:sz="2" w:space="0" w:color="000000"/>
              <w:right w:val="nil"/>
            </w:tcBorders>
          </w:tcPr>
          <w:p w:rsidR="00ED403F" w:rsidRPr="00A95367" w:rsidRDefault="00ED403F" w:rsidP="00325AE3">
            <w:pPr>
              <w:ind w:left="-55" w:right="-55"/>
              <w:jc w:val="center"/>
              <w:rPr>
                <w:rFonts w:eastAsia="Calibri"/>
                <w:color w:val="000000" w:themeColor="text1"/>
                <w:sz w:val="22"/>
                <w:szCs w:val="22"/>
                <w:lang w:eastAsia="en-US"/>
              </w:rPr>
            </w:pPr>
          </w:p>
        </w:tc>
        <w:tc>
          <w:tcPr>
            <w:tcW w:w="2268"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xml:space="preserve"> в том числе </w:t>
            </w:r>
            <w:proofErr w:type="gramStart"/>
            <w:r w:rsidRPr="009C59D4">
              <w:rPr>
                <w:rFonts w:eastAsia="Calibri"/>
                <w:color w:val="000000" w:themeColor="text1"/>
                <w:lang w:eastAsia="en-US"/>
              </w:rPr>
              <w:t>находящаяся</w:t>
            </w:r>
            <w:proofErr w:type="gramEnd"/>
            <w:r w:rsidRPr="009C59D4">
              <w:rPr>
                <w:rFonts w:eastAsia="Calibri"/>
                <w:color w:val="000000" w:themeColor="text1"/>
                <w:lang w:eastAsia="en-US"/>
              </w:rPr>
              <w:t>:</w:t>
            </w:r>
          </w:p>
        </w:tc>
        <w:tc>
          <w:tcPr>
            <w:tcW w:w="567" w:type="dxa"/>
            <w:tcBorders>
              <w:top w:val="nil"/>
              <w:left w:val="single" w:sz="2" w:space="0" w:color="000000"/>
              <w:bottom w:val="single" w:sz="2" w:space="0" w:color="000000"/>
              <w:right w:val="nil"/>
            </w:tcBorders>
          </w:tcPr>
          <w:p w:rsidR="00ED403F" w:rsidRPr="009C59D4" w:rsidRDefault="00ED403F" w:rsidP="00D8420C">
            <w:pPr>
              <w:rPr>
                <w:rFonts w:eastAsia="Calibri"/>
                <w:color w:val="000000" w:themeColor="text1"/>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ED403F" w:rsidRPr="009C59D4" w:rsidTr="00325AE3">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1.1.1</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xml:space="preserve"> в частной собственности </w:t>
            </w:r>
          </w:p>
        </w:tc>
        <w:tc>
          <w:tcPr>
            <w:tcW w:w="567"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pPr>
              <w:rPr>
                <w:color w:val="FF0000"/>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pPr>
              <w:rPr>
                <w:color w:val="FF0000"/>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pPr>
              <w:rPr>
                <w:color w:val="FF0000"/>
                <w:sz w:val="22"/>
                <w:szCs w:val="22"/>
              </w:rPr>
            </w:pPr>
          </w:p>
        </w:tc>
      </w:tr>
      <w:tr w:rsidR="00ED403F" w:rsidRPr="009C59D4" w:rsidTr="00325AE3">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1.1.2</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xml:space="preserve"> в собственности </w:t>
            </w:r>
            <w:r w:rsidRPr="009C59D4">
              <w:rPr>
                <w:rFonts w:eastAsia="Calibri"/>
                <w:color w:val="000000" w:themeColor="text1"/>
                <w:lang w:eastAsia="en-US"/>
              </w:rPr>
              <w:br/>
              <w:t xml:space="preserve"> Российской Федерации</w:t>
            </w:r>
          </w:p>
        </w:tc>
        <w:tc>
          <w:tcPr>
            <w:tcW w:w="567"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pPr>
              <w:rPr>
                <w:color w:val="FF0000"/>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pPr>
              <w:rPr>
                <w:color w:val="FF0000"/>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pPr>
              <w:rPr>
                <w:color w:val="FF0000"/>
                <w:sz w:val="22"/>
                <w:szCs w:val="22"/>
              </w:rPr>
            </w:pPr>
          </w:p>
        </w:tc>
      </w:tr>
      <w:tr w:rsidR="00ED403F" w:rsidRPr="009C59D4" w:rsidTr="00325AE3">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1.1.3</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xml:space="preserve"> в собственности </w:t>
            </w:r>
          </w:p>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субъекта</w:t>
            </w:r>
            <w:r w:rsidRPr="009C59D4">
              <w:rPr>
                <w:rFonts w:eastAsia="Calibri"/>
                <w:color w:val="000000" w:themeColor="text1"/>
                <w:lang w:eastAsia="en-US"/>
              </w:rPr>
              <w:br/>
              <w:t xml:space="preserve"> Российской Федерации</w:t>
            </w:r>
          </w:p>
        </w:tc>
        <w:tc>
          <w:tcPr>
            <w:tcW w:w="567"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592638" w:rsidRPr="009C59D4" w:rsidTr="00325AE3">
        <w:tc>
          <w:tcPr>
            <w:tcW w:w="709" w:type="dxa"/>
            <w:tcBorders>
              <w:top w:val="nil"/>
              <w:left w:val="single" w:sz="2" w:space="0" w:color="000000"/>
              <w:bottom w:val="single" w:sz="2" w:space="0" w:color="000000"/>
              <w:right w:val="nil"/>
            </w:tcBorders>
            <w:hideMark/>
          </w:tcPr>
          <w:p w:rsidR="00592638" w:rsidRPr="00A95367" w:rsidRDefault="00592638"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1.1.4</w:t>
            </w:r>
          </w:p>
        </w:tc>
        <w:tc>
          <w:tcPr>
            <w:tcW w:w="2268" w:type="dxa"/>
            <w:tcBorders>
              <w:top w:val="nil"/>
              <w:left w:val="single" w:sz="2" w:space="0" w:color="000000"/>
              <w:bottom w:val="single" w:sz="2" w:space="0" w:color="000000"/>
              <w:right w:val="nil"/>
            </w:tcBorders>
            <w:hideMark/>
          </w:tcPr>
          <w:p w:rsidR="00592638" w:rsidRPr="009C59D4" w:rsidRDefault="00592638" w:rsidP="00D8420C">
            <w:pPr>
              <w:rPr>
                <w:rFonts w:eastAsia="Calibri"/>
                <w:color w:val="000000" w:themeColor="text1"/>
                <w:lang w:eastAsia="en-US"/>
              </w:rPr>
            </w:pPr>
            <w:r w:rsidRPr="009C59D4">
              <w:rPr>
                <w:rFonts w:eastAsia="Calibri"/>
                <w:color w:val="000000" w:themeColor="text1"/>
                <w:lang w:eastAsia="en-US"/>
              </w:rPr>
              <w:t xml:space="preserve"> в собственности муниципального образования:</w:t>
            </w:r>
          </w:p>
        </w:tc>
        <w:tc>
          <w:tcPr>
            <w:tcW w:w="567" w:type="dxa"/>
            <w:tcBorders>
              <w:top w:val="nil"/>
              <w:left w:val="single" w:sz="2" w:space="0" w:color="000000"/>
              <w:bottom w:val="single" w:sz="2" w:space="0" w:color="000000"/>
              <w:right w:val="nil"/>
            </w:tcBorders>
            <w:hideMark/>
          </w:tcPr>
          <w:p w:rsidR="00592638" w:rsidRPr="009C59D4" w:rsidRDefault="00592638"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592638" w:rsidRPr="00E706D0" w:rsidRDefault="00592638" w:rsidP="00D9306E">
            <w:pPr>
              <w:suppressAutoHyphens w:val="0"/>
              <w:spacing w:line="228" w:lineRule="auto"/>
              <w:jc w:val="center"/>
              <w:rPr>
                <w:rFonts w:eastAsia="Calibri"/>
                <w:sz w:val="22"/>
                <w:szCs w:val="22"/>
                <w:lang w:eastAsia="en-US"/>
              </w:rPr>
            </w:pPr>
            <w:r w:rsidRPr="00E706D0">
              <w:rPr>
                <w:rFonts w:eastAsia="Calibri"/>
                <w:sz w:val="22"/>
                <w:szCs w:val="22"/>
                <w:lang w:eastAsia="en-US"/>
              </w:rPr>
              <w:t>10546,84</w:t>
            </w:r>
          </w:p>
        </w:tc>
        <w:tc>
          <w:tcPr>
            <w:tcW w:w="1041" w:type="dxa"/>
            <w:tcBorders>
              <w:top w:val="nil"/>
              <w:left w:val="single" w:sz="2" w:space="0" w:color="000000"/>
              <w:bottom w:val="single" w:sz="2" w:space="0" w:color="000000"/>
              <w:right w:val="nil"/>
            </w:tcBorders>
          </w:tcPr>
          <w:p w:rsidR="00592638" w:rsidRPr="00E706D0" w:rsidRDefault="00592638" w:rsidP="00D9306E">
            <w:pPr>
              <w:suppressAutoHyphens w:val="0"/>
              <w:spacing w:line="228" w:lineRule="auto"/>
              <w:jc w:val="center"/>
              <w:rPr>
                <w:rFonts w:eastAsia="Calibri"/>
                <w:sz w:val="22"/>
                <w:szCs w:val="22"/>
                <w:lang w:eastAsia="en-US"/>
              </w:rPr>
            </w:pPr>
            <w:r w:rsidRPr="00E706D0">
              <w:rPr>
                <w:rFonts w:eastAsia="Calibri"/>
                <w:sz w:val="22"/>
                <w:szCs w:val="22"/>
                <w:lang w:eastAsia="en-US"/>
              </w:rPr>
              <w:t>10546,84</w:t>
            </w:r>
          </w:p>
        </w:tc>
        <w:tc>
          <w:tcPr>
            <w:tcW w:w="1041" w:type="dxa"/>
            <w:tcBorders>
              <w:top w:val="nil"/>
              <w:left w:val="single" w:sz="2" w:space="0" w:color="000000"/>
              <w:bottom w:val="single" w:sz="2" w:space="0" w:color="000000"/>
              <w:right w:val="single" w:sz="2" w:space="0" w:color="000000"/>
            </w:tcBorders>
          </w:tcPr>
          <w:p w:rsidR="00592638" w:rsidRPr="00E706D0" w:rsidRDefault="00592638" w:rsidP="00D9306E">
            <w:pPr>
              <w:suppressAutoHyphens w:val="0"/>
              <w:spacing w:line="228" w:lineRule="auto"/>
              <w:jc w:val="center"/>
              <w:rPr>
                <w:rFonts w:eastAsia="Calibri"/>
                <w:sz w:val="22"/>
                <w:szCs w:val="22"/>
                <w:lang w:eastAsia="en-US"/>
              </w:rPr>
            </w:pPr>
            <w:r w:rsidRPr="00E706D0">
              <w:rPr>
                <w:rFonts w:eastAsia="Calibri"/>
                <w:sz w:val="22"/>
                <w:szCs w:val="22"/>
                <w:lang w:eastAsia="en-US"/>
              </w:rPr>
              <w:t>10546,84</w:t>
            </w:r>
          </w:p>
        </w:tc>
        <w:tc>
          <w:tcPr>
            <w:tcW w:w="1041" w:type="dxa"/>
            <w:tcBorders>
              <w:top w:val="nil"/>
              <w:left w:val="single" w:sz="2" w:space="0" w:color="000000"/>
              <w:bottom w:val="single" w:sz="2" w:space="0" w:color="000000"/>
              <w:right w:val="single" w:sz="2" w:space="0" w:color="000000"/>
            </w:tcBorders>
          </w:tcPr>
          <w:p w:rsidR="00592638" w:rsidRPr="00E706D0" w:rsidRDefault="00592638" w:rsidP="00D9306E">
            <w:pPr>
              <w:suppressAutoHyphens w:val="0"/>
              <w:spacing w:line="228" w:lineRule="auto"/>
              <w:jc w:val="center"/>
              <w:rPr>
                <w:rFonts w:eastAsia="Calibri"/>
                <w:sz w:val="22"/>
                <w:szCs w:val="22"/>
                <w:lang w:eastAsia="en-US"/>
              </w:rPr>
            </w:pPr>
            <w:r w:rsidRPr="00E706D0">
              <w:rPr>
                <w:rFonts w:eastAsia="Calibri"/>
                <w:sz w:val="22"/>
                <w:szCs w:val="22"/>
                <w:lang w:eastAsia="en-US"/>
              </w:rPr>
              <w:t>10546,84</w:t>
            </w:r>
          </w:p>
        </w:tc>
        <w:tc>
          <w:tcPr>
            <w:tcW w:w="1041" w:type="dxa"/>
            <w:tcBorders>
              <w:top w:val="nil"/>
              <w:left w:val="single" w:sz="2" w:space="0" w:color="000000"/>
              <w:bottom w:val="single" w:sz="2" w:space="0" w:color="000000"/>
              <w:right w:val="single" w:sz="2" w:space="0" w:color="000000"/>
            </w:tcBorders>
          </w:tcPr>
          <w:p w:rsidR="00592638" w:rsidRPr="00E706D0" w:rsidRDefault="00592638" w:rsidP="00D9306E">
            <w:pPr>
              <w:suppressAutoHyphens w:val="0"/>
              <w:spacing w:line="228" w:lineRule="auto"/>
              <w:jc w:val="center"/>
              <w:rPr>
                <w:rFonts w:eastAsia="Calibri"/>
                <w:sz w:val="22"/>
                <w:szCs w:val="22"/>
                <w:lang w:eastAsia="en-US"/>
              </w:rPr>
            </w:pPr>
            <w:r w:rsidRPr="00E706D0">
              <w:rPr>
                <w:rFonts w:eastAsia="Calibri"/>
                <w:sz w:val="22"/>
                <w:szCs w:val="22"/>
                <w:lang w:eastAsia="en-US"/>
              </w:rPr>
              <w:t>10546,84</w:t>
            </w:r>
          </w:p>
        </w:tc>
        <w:tc>
          <w:tcPr>
            <w:tcW w:w="1032" w:type="dxa"/>
            <w:tcBorders>
              <w:top w:val="nil"/>
              <w:left w:val="single" w:sz="2" w:space="0" w:color="000000"/>
              <w:bottom w:val="single" w:sz="2" w:space="0" w:color="000000"/>
              <w:right w:val="single" w:sz="2" w:space="0" w:color="000000"/>
            </w:tcBorders>
          </w:tcPr>
          <w:p w:rsidR="00592638" w:rsidRPr="00325AE3" w:rsidRDefault="00592638" w:rsidP="00D9306E">
            <w:pPr>
              <w:suppressAutoHyphens w:val="0"/>
              <w:spacing w:line="228" w:lineRule="auto"/>
              <w:jc w:val="center"/>
              <w:rPr>
                <w:rFonts w:eastAsia="Calibri"/>
                <w:sz w:val="22"/>
                <w:szCs w:val="22"/>
                <w:lang w:eastAsia="en-US"/>
              </w:rPr>
            </w:pPr>
            <w:r w:rsidRPr="00325AE3">
              <w:rPr>
                <w:rFonts w:eastAsia="Calibri"/>
                <w:sz w:val="22"/>
                <w:szCs w:val="22"/>
                <w:lang w:eastAsia="en-US"/>
              </w:rPr>
              <w:t>10546,84</w:t>
            </w:r>
          </w:p>
        </w:tc>
      </w:tr>
      <w:tr w:rsidR="00ED403F" w:rsidRPr="009C59D4" w:rsidTr="00325AE3">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1.1.4.1</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proofErr w:type="gramStart"/>
            <w:r w:rsidRPr="009C59D4">
              <w:rPr>
                <w:rFonts w:eastAsia="Calibri"/>
                <w:color w:val="000000" w:themeColor="text1"/>
                <w:lang w:eastAsia="en-US"/>
              </w:rPr>
              <w:t>предоставленная</w:t>
            </w:r>
            <w:proofErr w:type="gramEnd"/>
            <w:r w:rsidRPr="009C59D4">
              <w:rPr>
                <w:rFonts w:eastAsia="Calibri"/>
                <w:color w:val="000000" w:themeColor="text1"/>
                <w:lang w:eastAsia="en-US"/>
              </w:rPr>
              <w:t xml:space="preserve"> физическим лицам</w:t>
            </w:r>
          </w:p>
        </w:tc>
        <w:tc>
          <w:tcPr>
            <w:tcW w:w="567"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ED403F" w:rsidRPr="009C59D4" w:rsidTr="00325AE3">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1.1.4.1.1</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xml:space="preserve"> во владение, пользование</w:t>
            </w:r>
          </w:p>
        </w:tc>
        <w:tc>
          <w:tcPr>
            <w:tcW w:w="567"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ED403F" w:rsidRPr="009C59D4" w:rsidTr="00325AE3">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1.1.4.1.2</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xml:space="preserve"> в аренду</w:t>
            </w:r>
          </w:p>
        </w:tc>
        <w:tc>
          <w:tcPr>
            <w:tcW w:w="567"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ED403F" w:rsidRPr="009C59D4" w:rsidTr="00325AE3">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1.1.4.2</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proofErr w:type="gramStart"/>
            <w:r w:rsidRPr="009C59D4">
              <w:rPr>
                <w:rFonts w:eastAsia="Calibri"/>
                <w:color w:val="000000" w:themeColor="text1"/>
                <w:lang w:eastAsia="en-US"/>
              </w:rPr>
              <w:t>предоставленная</w:t>
            </w:r>
            <w:proofErr w:type="gramEnd"/>
            <w:r w:rsidRPr="009C59D4">
              <w:rPr>
                <w:rFonts w:eastAsia="Calibri"/>
                <w:color w:val="000000" w:themeColor="text1"/>
                <w:lang w:eastAsia="en-US"/>
              </w:rPr>
              <w:br/>
              <w:t xml:space="preserve"> юридическим лицам</w:t>
            </w:r>
          </w:p>
        </w:tc>
        <w:tc>
          <w:tcPr>
            <w:tcW w:w="567"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ED403F" w:rsidRPr="009C59D4" w:rsidTr="00325AE3">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1.1.4.2.1</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xml:space="preserve"> в пользование</w:t>
            </w:r>
          </w:p>
        </w:tc>
        <w:tc>
          <w:tcPr>
            <w:tcW w:w="567"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ED403F" w:rsidRPr="009C59D4" w:rsidTr="00325AE3">
        <w:trPr>
          <w:trHeight w:val="430"/>
        </w:trPr>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color w:val="000000" w:themeColor="text1"/>
                <w:sz w:val="22"/>
                <w:szCs w:val="22"/>
                <w:lang w:eastAsia="en-US"/>
              </w:rPr>
            </w:pPr>
            <w:r w:rsidRPr="00A95367">
              <w:rPr>
                <w:color w:val="000000" w:themeColor="text1"/>
                <w:sz w:val="22"/>
                <w:szCs w:val="22"/>
                <w:lang w:eastAsia="en-US"/>
              </w:rPr>
              <w:t>1.1.4.2.2</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xml:space="preserve"> в аренду</w:t>
            </w:r>
          </w:p>
        </w:tc>
        <w:tc>
          <w:tcPr>
            <w:tcW w:w="567"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ED403F" w:rsidRPr="009C59D4" w:rsidTr="00325AE3">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1.2.</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color w:val="000000" w:themeColor="text1"/>
                <w:lang w:eastAsia="en-US"/>
              </w:rPr>
            </w:pPr>
            <w:r w:rsidRPr="009C59D4">
              <w:rPr>
                <w:color w:val="000000" w:themeColor="text1"/>
                <w:lang w:eastAsia="en-US"/>
              </w:rPr>
              <w:t xml:space="preserve">Земли в черте поселений,  </w:t>
            </w:r>
            <w:r w:rsidRPr="009C59D4">
              <w:rPr>
                <w:color w:val="000000" w:themeColor="text1"/>
                <w:lang w:eastAsia="en-US"/>
              </w:rPr>
              <w:lastRenderedPageBreak/>
              <w:t xml:space="preserve">входящих в состав </w:t>
            </w:r>
            <w:r w:rsidRPr="009C59D4">
              <w:rPr>
                <w:color w:val="000000" w:themeColor="text1"/>
                <w:lang w:eastAsia="en-US"/>
              </w:rPr>
              <w:br/>
              <w:t xml:space="preserve"> муниципального образования</w:t>
            </w:r>
          </w:p>
        </w:tc>
        <w:tc>
          <w:tcPr>
            <w:tcW w:w="567"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lastRenderedPageBreak/>
              <w:t>- " -</w:t>
            </w:r>
          </w:p>
        </w:tc>
        <w:tc>
          <w:tcPr>
            <w:tcW w:w="1041" w:type="dxa"/>
            <w:tcBorders>
              <w:top w:val="nil"/>
              <w:left w:val="single" w:sz="2" w:space="0" w:color="000000"/>
              <w:bottom w:val="single" w:sz="2" w:space="0" w:color="000000"/>
              <w:right w:val="single" w:sz="2" w:space="0" w:color="000000"/>
            </w:tcBorders>
          </w:tcPr>
          <w:p w:rsidR="00ED403F" w:rsidRPr="00592638" w:rsidRDefault="00592638" w:rsidP="00D8420C">
            <w:pPr>
              <w:rPr>
                <w:rFonts w:eastAsia="Calibri"/>
                <w:lang w:eastAsia="en-US"/>
              </w:rPr>
            </w:pPr>
            <w:r w:rsidRPr="00592638">
              <w:rPr>
                <w:rFonts w:eastAsia="Calibri"/>
                <w:lang w:eastAsia="en-US"/>
              </w:rPr>
              <w:t>675,50</w:t>
            </w:r>
          </w:p>
        </w:tc>
        <w:tc>
          <w:tcPr>
            <w:tcW w:w="1041" w:type="dxa"/>
            <w:tcBorders>
              <w:top w:val="nil"/>
              <w:left w:val="single" w:sz="2" w:space="0" w:color="000000"/>
              <w:bottom w:val="single" w:sz="2" w:space="0" w:color="000000"/>
              <w:right w:val="nil"/>
            </w:tcBorders>
          </w:tcPr>
          <w:p w:rsidR="00ED403F" w:rsidRPr="00592638" w:rsidRDefault="00592638" w:rsidP="00D8420C">
            <w:pPr>
              <w:rPr>
                <w:rFonts w:eastAsia="Calibri"/>
                <w:lang w:eastAsia="en-US"/>
              </w:rPr>
            </w:pPr>
            <w:r w:rsidRPr="00592638">
              <w:rPr>
                <w:rFonts w:eastAsia="Calibri"/>
                <w:lang w:eastAsia="en-US"/>
              </w:rPr>
              <w:t>675,50</w:t>
            </w:r>
          </w:p>
        </w:tc>
        <w:tc>
          <w:tcPr>
            <w:tcW w:w="1041" w:type="dxa"/>
            <w:tcBorders>
              <w:top w:val="nil"/>
              <w:left w:val="single" w:sz="2" w:space="0" w:color="000000"/>
              <w:bottom w:val="single" w:sz="2" w:space="0" w:color="000000"/>
              <w:right w:val="single" w:sz="2" w:space="0" w:color="000000"/>
            </w:tcBorders>
          </w:tcPr>
          <w:p w:rsidR="00ED403F" w:rsidRPr="00592638" w:rsidRDefault="00592638" w:rsidP="00D8420C">
            <w:pPr>
              <w:rPr>
                <w:rFonts w:eastAsia="Calibri"/>
                <w:lang w:eastAsia="en-US"/>
              </w:rPr>
            </w:pPr>
            <w:r w:rsidRPr="00592638">
              <w:rPr>
                <w:rFonts w:eastAsia="Calibri"/>
                <w:lang w:eastAsia="en-US"/>
              </w:rPr>
              <w:t>675,50</w:t>
            </w: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ED403F" w:rsidRPr="009C59D4" w:rsidTr="00325AE3">
        <w:trPr>
          <w:trHeight w:val="319"/>
        </w:trPr>
        <w:tc>
          <w:tcPr>
            <w:tcW w:w="709" w:type="dxa"/>
            <w:tcBorders>
              <w:top w:val="nil"/>
              <w:left w:val="single" w:sz="2" w:space="0" w:color="000000"/>
              <w:bottom w:val="single" w:sz="2" w:space="0" w:color="000000"/>
              <w:right w:val="nil"/>
            </w:tcBorders>
          </w:tcPr>
          <w:p w:rsidR="00ED403F" w:rsidRPr="00A95367" w:rsidRDefault="00ED403F" w:rsidP="00325AE3">
            <w:pPr>
              <w:ind w:left="-55" w:right="-55"/>
              <w:jc w:val="center"/>
              <w:rPr>
                <w:rFonts w:eastAsia="Calibri"/>
                <w:color w:val="000000" w:themeColor="text1"/>
                <w:sz w:val="22"/>
                <w:szCs w:val="22"/>
                <w:lang w:eastAsia="en-US"/>
              </w:rPr>
            </w:pPr>
          </w:p>
        </w:tc>
        <w:tc>
          <w:tcPr>
            <w:tcW w:w="2268" w:type="dxa"/>
            <w:tcBorders>
              <w:top w:val="nil"/>
              <w:left w:val="single" w:sz="2" w:space="0" w:color="000000"/>
              <w:bottom w:val="single" w:sz="2" w:space="0" w:color="000000"/>
              <w:right w:val="nil"/>
            </w:tcBorders>
            <w:hideMark/>
          </w:tcPr>
          <w:p w:rsidR="00ED403F" w:rsidRPr="009C59D4" w:rsidRDefault="00ED403F" w:rsidP="00D8420C">
            <w:pPr>
              <w:rPr>
                <w:color w:val="000000" w:themeColor="text1"/>
                <w:lang w:eastAsia="en-US"/>
              </w:rPr>
            </w:pPr>
            <w:r w:rsidRPr="009C59D4">
              <w:rPr>
                <w:color w:val="000000" w:themeColor="text1"/>
                <w:lang w:eastAsia="en-US"/>
              </w:rPr>
              <w:t xml:space="preserve"> из них:</w:t>
            </w:r>
          </w:p>
        </w:tc>
        <w:tc>
          <w:tcPr>
            <w:tcW w:w="567" w:type="dxa"/>
            <w:tcBorders>
              <w:top w:val="nil"/>
              <w:left w:val="single" w:sz="2" w:space="0" w:color="000000"/>
              <w:bottom w:val="single" w:sz="2" w:space="0" w:color="000000"/>
              <w:right w:val="nil"/>
            </w:tcBorders>
          </w:tcPr>
          <w:p w:rsidR="00ED403F" w:rsidRPr="009C59D4" w:rsidRDefault="00ED403F" w:rsidP="00D8420C">
            <w:pPr>
              <w:rPr>
                <w:rFonts w:eastAsia="Calibri"/>
                <w:color w:val="000000" w:themeColor="text1"/>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color w:val="FF0000"/>
                <w:sz w:val="22"/>
                <w:szCs w:val="22"/>
                <w:lang w:eastAsia="en-US"/>
              </w:rPr>
            </w:pPr>
          </w:p>
        </w:tc>
      </w:tr>
      <w:tr w:rsidR="00ED403F" w:rsidRPr="009C59D4" w:rsidTr="00325AE3">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1.2.1</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color w:val="000000" w:themeColor="text1"/>
                <w:lang w:eastAsia="en-US"/>
              </w:rPr>
            </w:pPr>
            <w:r w:rsidRPr="009C59D4">
              <w:rPr>
                <w:color w:val="000000" w:themeColor="text1"/>
                <w:lang w:eastAsia="en-US"/>
              </w:rPr>
              <w:t xml:space="preserve"> земли жилой застройки</w:t>
            </w:r>
          </w:p>
        </w:tc>
        <w:tc>
          <w:tcPr>
            <w:tcW w:w="567"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ED403F" w:rsidRPr="00592638" w:rsidRDefault="00592638" w:rsidP="00D8420C">
            <w:pPr>
              <w:rPr>
                <w:rFonts w:eastAsia="Calibri"/>
                <w:lang w:eastAsia="en-US"/>
              </w:rPr>
            </w:pPr>
            <w:r>
              <w:rPr>
                <w:rFonts w:eastAsia="Calibri"/>
                <w:lang w:eastAsia="en-US"/>
              </w:rPr>
              <w:t>23,5</w:t>
            </w:r>
          </w:p>
        </w:tc>
        <w:tc>
          <w:tcPr>
            <w:tcW w:w="1041" w:type="dxa"/>
            <w:tcBorders>
              <w:top w:val="nil"/>
              <w:left w:val="single" w:sz="2" w:space="0" w:color="000000"/>
              <w:bottom w:val="single" w:sz="2" w:space="0" w:color="000000"/>
              <w:right w:val="nil"/>
            </w:tcBorders>
          </w:tcPr>
          <w:p w:rsidR="00ED403F" w:rsidRPr="00592638" w:rsidRDefault="00592638" w:rsidP="00D8420C">
            <w:pPr>
              <w:rPr>
                <w:rFonts w:eastAsia="Calibri"/>
                <w:lang w:eastAsia="en-US"/>
              </w:rPr>
            </w:pPr>
            <w:r>
              <w:rPr>
                <w:rFonts w:eastAsia="Calibri"/>
                <w:lang w:eastAsia="en-US"/>
              </w:rPr>
              <w:t>23,5</w:t>
            </w:r>
          </w:p>
        </w:tc>
        <w:tc>
          <w:tcPr>
            <w:tcW w:w="1041" w:type="dxa"/>
            <w:tcBorders>
              <w:top w:val="nil"/>
              <w:left w:val="single" w:sz="2" w:space="0" w:color="000000"/>
              <w:bottom w:val="single" w:sz="2" w:space="0" w:color="000000"/>
              <w:right w:val="single" w:sz="2" w:space="0" w:color="000000"/>
            </w:tcBorders>
          </w:tcPr>
          <w:p w:rsidR="00ED403F" w:rsidRPr="00592638" w:rsidRDefault="00592638" w:rsidP="00D8420C">
            <w:pPr>
              <w:rPr>
                <w:rFonts w:eastAsia="Calibri"/>
                <w:lang w:eastAsia="en-US"/>
              </w:rPr>
            </w:pPr>
            <w:r>
              <w:rPr>
                <w:rFonts w:eastAsia="Calibri"/>
                <w:lang w:eastAsia="en-US"/>
              </w:rPr>
              <w:t>23,5</w:t>
            </w:r>
          </w:p>
        </w:tc>
        <w:tc>
          <w:tcPr>
            <w:tcW w:w="1041" w:type="dxa"/>
            <w:tcBorders>
              <w:top w:val="nil"/>
              <w:left w:val="single" w:sz="2" w:space="0" w:color="000000"/>
              <w:bottom w:val="single" w:sz="2" w:space="0" w:color="000000"/>
              <w:right w:val="single" w:sz="2" w:space="0" w:color="000000"/>
            </w:tcBorders>
          </w:tcPr>
          <w:p w:rsidR="00ED403F" w:rsidRPr="00592638" w:rsidRDefault="00592638" w:rsidP="00D8420C">
            <w:pPr>
              <w:rPr>
                <w:rFonts w:eastAsia="Calibri"/>
                <w:lang w:eastAsia="en-US"/>
              </w:rPr>
            </w:pPr>
            <w:r>
              <w:rPr>
                <w:rFonts w:eastAsia="Calibri"/>
                <w:lang w:eastAsia="en-US"/>
              </w:rPr>
              <w:t>23,5</w:t>
            </w:r>
          </w:p>
        </w:tc>
        <w:tc>
          <w:tcPr>
            <w:tcW w:w="1041" w:type="dxa"/>
            <w:tcBorders>
              <w:top w:val="nil"/>
              <w:left w:val="single" w:sz="2" w:space="0" w:color="000000"/>
              <w:bottom w:val="single" w:sz="2" w:space="0" w:color="000000"/>
              <w:right w:val="single" w:sz="2" w:space="0" w:color="000000"/>
            </w:tcBorders>
          </w:tcPr>
          <w:p w:rsidR="00ED403F" w:rsidRPr="00592638" w:rsidRDefault="00592638" w:rsidP="00D8420C">
            <w:pPr>
              <w:rPr>
                <w:rFonts w:eastAsia="Calibri"/>
                <w:lang w:eastAsia="en-US"/>
              </w:rPr>
            </w:pPr>
            <w:r w:rsidRPr="00592638">
              <w:rPr>
                <w:rFonts w:eastAsia="Calibri"/>
                <w:lang w:eastAsia="en-US"/>
              </w:rPr>
              <w:t>23,5</w:t>
            </w:r>
          </w:p>
        </w:tc>
        <w:tc>
          <w:tcPr>
            <w:tcW w:w="1032" w:type="dxa"/>
            <w:tcBorders>
              <w:top w:val="nil"/>
              <w:left w:val="single" w:sz="2" w:space="0" w:color="000000"/>
              <w:bottom w:val="single" w:sz="2" w:space="0" w:color="000000"/>
              <w:right w:val="single" w:sz="2" w:space="0" w:color="000000"/>
            </w:tcBorders>
          </w:tcPr>
          <w:p w:rsidR="00ED403F" w:rsidRPr="00325AE3" w:rsidRDefault="00592638" w:rsidP="00D8420C">
            <w:pPr>
              <w:rPr>
                <w:rFonts w:eastAsia="Calibri"/>
                <w:sz w:val="22"/>
                <w:szCs w:val="22"/>
                <w:lang w:eastAsia="en-US"/>
              </w:rPr>
            </w:pPr>
            <w:r w:rsidRPr="00325AE3">
              <w:rPr>
                <w:rFonts w:eastAsia="Calibri"/>
                <w:sz w:val="22"/>
                <w:szCs w:val="22"/>
                <w:lang w:eastAsia="en-US"/>
              </w:rPr>
              <w:t>23,5</w:t>
            </w:r>
          </w:p>
        </w:tc>
      </w:tr>
      <w:tr w:rsidR="00592638" w:rsidRPr="009C59D4" w:rsidTr="00325AE3">
        <w:tc>
          <w:tcPr>
            <w:tcW w:w="709" w:type="dxa"/>
            <w:tcBorders>
              <w:top w:val="nil"/>
              <w:left w:val="single" w:sz="2" w:space="0" w:color="000000"/>
              <w:bottom w:val="single" w:sz="2" w:space="0" w:color="000000"/>
              <w:right w:val="nil"/>
            </w:tcBorders>
            <w:hideMark/>
          </w:tcPr>
          <w:p w:rsidR="00592638" w:rsidRPr="00A95367" w:rsidRDefault="00592638"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1.2.2</w:t>
            </w:r>
          </w:p>
        </w:tc>
        <w:tc>
          <w:tcPr>
            <w:tcW w:w="2268" w:type="dxa"/>
            <w:tcBorders>
              <w:top w:val="nil"/>
              <w:left w:val="single" w:sz="2" w:space="0" w:color="000000"/>
              <w:bottom w:val="single" w:sz="2" w:space="0" w:color="000000"/>
              <w:right w:val="nil"/>
            </w:tcBorders>
            <w:hideMark/>
          </w:tcPr>
          <w:p w:rsidR="00592638" w:rsidRPr="009C59D4" w:rsidRDefault="00592638" w:rsidP="00D8420C">
            <w:pPr>
              <w:rPr>
                <w:color w:val="000000" w:themeColor="text1"/>
                <w:lang w:eastAsia="en-US"/>
              </w:rPr>
            </w:pPr>
            <w:r w:rsidRPr="009C59D4">
              <w:rPr>
                <w:color w:val="000000" w:themeColor="text1"/>
                <w:lang w:eastAsia="en-US"/>
              </w:rPr>
              <w:t xml:space="preserve"> земли общественно-деловой </w:t>
            </w:r>
            <w:r w:rsidRPr="009C59D4">
              <w:rPr>
                <w:color w:val="000000" w:themeColor="text1"/>
                <w:lang w:eastAsia="en-US"/>
              </w:rPr>
              <w:br/>
              <w:t xml:space="preserve"> застройки</w:t>
            </w:r>
          </w:p>
        </w:tc>
        <w:tc>
          <w:tcPr>
            <w:tcW w:w="567" w:type="dxa"/>
            <w:tcBorders>
              <w:top w:val="nil"/>
              <w:left w:val="single" w:sz="2" w:space="0" w:color="000000"/>
              <w:bottom w:val="single" w:sz="2" w:space="0" w:color="000000"/>
              <w:right w:val="nil"/>
            </w:tcBorders>
            <w:hideMark/>
          </w:tcPr>
          <w:p w:rsidR="00592638" w:rsidRPr="009C59D4" w:rsidRDefault="00592638"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592638" w:rsidRPr="00592638" w:rsidRDefault="00592638" w:rsidP="00D8420C">
            <w:pPr>
              <w:rPr>
                <w:rFonts w:eastAsia="Calibri"/>
                <w:lang w:eastAsia="en-US"/>
              </w:rPr>
            </w:pPr>
            <w:r>
              <w:rPr>
                <w:rFonts w:eastAsia="Calibri"/>
                <w:lang w:eastAsia="en-US"/>
              </w:rPr>
              <w:t>1,7</w:t>
            </w:r>
          </w:p>
        </w:tc>
        <w:tc>
          <w:tcPr>
            <w:tcW w:w="1041" w:type="dxa"/>
            <w:tcBorders>
              <w:top w:val="nil"/>
              <w:left w:val="single" w:sz="2" w:space="0" w:color="000000"/>
              <w:bottom w:val="single" w:sz="2" w:space="0" w:color="000000"/>
              <w:right w:val="nil"/>
            </w:tcBorders>
          </w:tcPr>
          <w:p w:rsidR="00592638" w:rsidRPr="00592638" w:rsidRDefault="00592638" w:rsidP="00D9306E">
            <w:pPr>
              <w:rPr>
                <w:rFonts w:eastAsia="Calibri"/>
                <w:lang w:eastAsia="en-US"/>
              </w:rPr>
            </w:pPr>
            <w:r>
              <w:rPr>
                <w:rFonts w:eastAsia="Calibri"/>
                <w:lang w:eastAsia="en-US"/>
              </w:rPr>
              <w:t>1,7</w:t>
            </w:r>
          </w:p>
        </w:tc>
        <w:tc>
          <w:tcPr>
            <w:tcW w:w="1041" w:type="dxa"/>
            <w:tcBorders>
              <w:top w:val="nil"/>
              <w:left w:val="single" w:sz="2" w:space="0" w:color="000000"/>
              <w:bottom w:val="single" w:sz="2" w:space="0" w:color="000000"/>
              <w:right w:val="single" w:sz="2" w:space="0" w:color="000000"/>
            </w:tcBorders>
          </w:tcPr>
          <w:p w:rsidR="00592638" w:rsidRPr="00592638" w:rsidRDefault="00592638" w:rsidP="00D9306E">
            <w:pPr>
              <w:rPr>
                <w:rFonts w:eastAsia="Calibri"/>
                <w:lang w:eastAsia="en-US"/>
              </w:rPr>
            </w:pPr>
            <w:r>
              <w:rPr>
                <w:rFonts w:eastAsia="Calibri"/>
                <w:lang w:eastAsia="en-US"/>
              </w:rPr>
              <w:t>1,7</w:t>
            </w:r>
          </w:p>
        </w:tc>
        <w:tc>
          <w:tcPr>
            <w:tcW w:w="1041" w:type="dxa"/>
            <w:tcBorders>
              <w:top w:val="nil"/>
              <w:left w:val="single" w:sz="2" w:space="0" w:color="000000"/>
              <w:bottom w:val="single" w:sz="2" w:space="0" w:color="000000"/>
              <w:right w:val="single" w:sz="2" w:space="0" w:color="000000"/>
            </w:tcBorders>
          </w:tcPr>
          <w:p w:rsidR="00592638" w:rsidRPr="00592638" w:rsidRDefault="00592638" w:rsidP="00D9306E">
            <w:pPr>
              <w:rPr>
                <w:rFonts w:eastAsia="Calibri"/>
                <w:lang w:eastAsia="en-US"/>
              </w:rPr>
            </w:pPr>
            <w:r>
              <w:rPr>
                <w:rFonts w:eastAsia="Calibri"/>
                <w:lang w:eastAsia="en-US"/>
              </w:rPr>
              <w:t>1,7</w:t>
            </w:r>
          </w:p>
        </w:tc>
        <w:tc>
          <w:tcPr>
            <w:tcW w:w="1041" w:type="dxa"/>
            <w:tcBorders>
              <w:top w:val="nil"/>
              <w:left w:val="single" w:sz="2" w:space="0" w:color="000000"/>
              <w:bottom w:val="single" w:sz="2" w:space="0" w:color="000000"/>
              <w:right w:val="single" w:sz="2" w:space="0" w:color="000000"/>
            </w:tcBorders>
          </w:tcPr>
          <w:p w:rsidR="00592638" w:rsidRPr="00592638" w:rsidRDefault="00592638" w:rsidP="00D9306E">
            <w:pPr>
              <w:rPr>
                <w:rFonts w:eastAsia="Calibri"/>
                <w:lang w:eastAsia="en-US"/>
              </w:rPr>
            </w:pPr>
            <w:r>
              <w:rPr>
                <w:rFonts w:eastAsia="Calibri"/>
                <w:lang w:eastAsia="en-US"/>
              </w:rPr>
              <w:t>1,7</w:t>
            </w:r>
          </w:p>
        </w:tc>
        <w:tc>
          <w:tcPr>
            <w:tcW w:w="1032" w:type="dxa"/>
            <w:tcBorders>
              <w:top w:val="nil"/>
              <w:left w:val="single" w:sz="2" w:space="0" w:color="000000"/>
              <w:bottom w:val="single" w:sz="2" w:space="0" w:color="000000"/>
              <w:right w:val="single" w:sz="2" w:space="0" w:color="000000"/>
            </w:tcBorders>
          </w:tcPr>
          <w:p w:rsidR="00592638" w:rsidRPr="00325AE3" w:rsidRDefault="00592638" w:rsidP="00D9306E">
            <w:pPr>
              <w:rPr>
                <w:rFonts w:eastAsia="Calibri"/>
                <w:sz w:val="22"/>
                <w:szCs w:val="22"/>
                <w:lang w:eastAsia="en-US"/>
              </w:rPr>
            </w:pPr>
            <w:r w:rsidRPr="00325AE3">
              <w:rPr>
                <w:rFonts w:eastAsia="Calibri"/>
                <w:sz w:val="22"/>
                <w:szCs w:val="22"/>
                <w:lang w:eastAsia="en-US"/>
              </w:rPr>
              <w:t>1,7</w:t>
            </w:r>
          </w:p>
        </w:tc>
      </w:tr>
      <w:tr w:rsidR="00ED403F" w:rsidRPr="009C59D4" w:rsidTr="00325AE3">
        <w:tc>
          <w:tcPr>
            <w:tcW w:w="709" w:type="dxa"/>
            <w:tcBorders>
              <w:top w:val="nil"/>
              <w:left w:val="single" w:sz="2" w:space="0" w:color="000000"/>
              <w:bottom w:val="single" w:sz="4" w:space="0" w:color="auto"/>
              <w:right w:val="nil"/>
            </w:tcBorders>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1.2.3</w:t>
            </w:r>
          </w:p>
        </w:tc>
        <w:tc>
          <w:tcPr>
            <w:tcW w:w="2268" w:type="dxa"/>
            <w:tcBorders>
              <w:top w:val="nil"/>
              <w:left w:val="single" w:sz="2" w:space="0" w:color="000000"/>
              <w:bottom w:val="single" w:sz="4" w:space="0" w:color="auto"/>
              <w:right w:val="nil"/>
            </w:tcBorders>
            <w:hideMark/>
          </w:tcPr>
          <w:p w:rsidR="00ED403F" w:rsidRPr="009C59D4" w:rsidRDefault="00ED403F" w:rsidP="00D8420C">
            <w:pPr>
              <w:rPr>
                <w:color w:val="000000" w:themeColor="text1"/>
                <w:lang w:eastAsia="en-US"/>
              </w:rPr>
            </w:pPr>
            <w:r w:rsidRPr="009C59D4">
              <w:rPr>
                <w:color w:val="000000" w:themeColor="text1"/>
                <w:lang w:eastAsia="en-US"/>
              </w:rPr>
              <w:t xml:space="preserve"> земли промышленности</w:t>
            </w:r>
          </w:p>
        </w:tc>
        <w:tc>
          <w:tcPr>
            <w:tcW w:w="567" w:type="dxa"/>
            <w:tcBorders>
              <w:top w:val="nil"/>
              <w:left w:val="single" w:sz="2" w:space="0" w:color="000000"/>
              <w:bottom w:val="single" w:sz="4" w:space="0" w:color="auto"/>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4" w:space="0" w:color="auto"/>
              <w:right w:val="single" w:sz="2" w:space="0" w:color="000000"/>
            </w:tcBorders>
          </w:tcPr>
          <w:p w:rsidR="00ED403F" w:rsidRPr="00592638" w:rsidRDefault="00ED403F" w:rsidP="00D8420C">
            <w:pPr>
              <w:rPr>
                <w:rFonts w:eastAsia="Calibri"/>
                <w:lang w:eastAsia="en-US"/>
              </w:rPr>
            </w:pPr>
          </w:p>
        </w:tc>
        <w:tc>
          <w:tcPr>
            <w:tcW w:w="1041" w:type="dxa"/>
            <w:tcBorders>
              <w:top w:val="nil"/>
              <w:left w:val="single" w:sz="2" w:space="0" w:color="000000"/>
              <w:bottom w:val="single" w:sz="4" w:space="0" w:color="auto"/>
              <w:right w:val="nil"/>
            </w:tcBorders>
          </w:tcPr>
          <w:p w:rsidR="00ED403F" w:rsidRPr="00592638" w:rsidRDefault="00ED403F" w:rsidP="00D8420C">
            <w:pPr>
              <w:rPr>
                <w:rFonts w:eastAsia="Calibri"/>
                <w:lang w:eastAsia="en-US"/>
              </w:rPr>
            </w:pPr>
          </w:p>
        </w:tc>
        <w:tc>
          <w:tcPr>
            <w:tcW w:w="1041" w:type="dxa"/>
            <w:tcBorders>
              <w:top w:val="nil"/>
              <w:left w:val="single" w:sz="2" w:space="0" w:color="000000"/>
              <w:bottom w:val="single" w:sz="4" w:space="0" w:color="auto"/>
              <w:right w:val="single" w:sz="2" w:space="0" w:color="000000"/>
            </w:tcBorders>
          </w:tcPr>
          <w:p w:rsidR="00ED403F" w:rsidRPr="00592638" w:rsidRDefault="00ED403F" w:rsidP="00D8420C">
            <w:pPr>
              <w:rPr>
                <w:rFonts w:eastAsia="Calibri"/>
                <w:lang w:eastAsia="en-US"/>
              </w:rPr>
            </w:pPr>
          </w:p>
        </w:tc>
        <w:tc>
          <w:tcPr>
            <w:tcW w:w="1041" w:type="dxa"/>
            <w:tcBorders>
              <w:top w:val="nil"/>
              <w:left w:val="single" w:sz="2" w:space="0" w:color="000000"/>
              <w:bottom w:val="single" w:sz="4" w:space="0" w:color="auto"/>
              <w:right w:val="single" w:sz="2" w:space="0" w:color="000000"/>
            </w:tcBorders>
          </w:tcPr>
          <w:p w:rsidR="00ED403F" w:rsidRPr="00592638" w:rsidRDefault="00ED403F" w:rsidP="00D8420C">
            <w:pPr>
              <w:rPr>
                <w:rFonts w:eastAsia="Calibri"/>
                <w:lang w:eastAsia="en-US"/>
              </w:rPr>
            </w:pPr>
          </w:p>
        </w:tc>
        <w:tc>
          <w:tcPr>
            <w:tcW w:w="1041" w:type="dxa"/>
            <w:tcBorders>
              <w:top w:val="nil"/>
              <w:left w:val="single" w:sz="2" w:space="0" w:color="000000"/>
              <w:bottom w:val="single" w:sz="4" w:space="0" w:color="auto"/>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4" w:space="0" w:color="auto"/>
              <w:right w:val="single" w:sz="2" w:space="0" w:color="000000"/>
            </w:tcBorders>
          </w:tcPr>
          <w:p w:rsidR="00ED403F" w:rsidRPr="00325AE3" w:rsidRDefault="00ED403F" w:rsidP="00D8420C">
            <w:pPr>
              <w:rPr>
                <w:rFonts w:eastAsia="Calibri"/>
                <w:color w:val="FF0000"/>
                <w:sz w:val="22"/>
                <w:szCs w:val="22"/>
                <w:lang w:eastAsia="en-US"/>
              </w:rPr>
            </w:pPr>
          </w:p>
        </w:tc>
      </w:tr>
      <w:tr w:rsidR="00ED403F" w:rsidRPr="009C59D4" w:rsidTr="00325AE3">
        <w:tc>
          <w:tcPr>
            <w:tcW w:w="709" w:type="dxa"/>
            <w:tcBorders>
              <w:top w:val="single" w:sz="4" w:space="0" w:color="auto"/>
              <w:left w:val="single" w:sz="4" w:space="0" w:color="auto"/>
              <w:bottom w:val="single" w:sz="4" w:space="0" w:color="auto"/>
              <w:right w:val="single" w:sz="4" w:space="0" w:color="auto"/>
            </w:tcBorders>
            <w:hideMark/>
          </w:tcPr>
          <w:p w:rsidR="00ED403F" w:rsidRPr="00A95367" w:rsidRDefault="00ED403F" w:rsidP="00325AE3">
            <w:pPr>
              <w:ind w:left="-55" w:right="-55"/>
              <w:jc w:val="center"/>
              <w:rPr>
                <w:color w:val="000000" w:themeColor="text1"/>
                <w:sz w:val="22"/>
                <w:szCs w:val="22"/>
                <w:lang w:eastAsia="en-US"/>
              </w:rPr>
            </w:pPr>
            <w:r w:rsidRPr="00A95367">
              <w:rPr>
                <w:color w:val="000000" w:themeColor="text1"/>
                <w:sz w:val="22"/>
                <w:szCs w:val="22"/>
                <w:lang w:eastAsia="en-US"/>
              </w:rPr>
              <w:t>1.2.4</w:t>
            </w:r>
          </w:p>
        </w:tc>
        <w:tc>
          <w:tcPr>
            <w:tcW w:w="2268" w:type="dxa"/>
            <w:tcBorders>
              <w:top w:val="single" w:sz="4" w:space="0" w:color="auto"/>
              <w:left w:val="single" w:sz="4" w:space="0" w:color="auto"/>
              <w:bottom w:val="single" w:sz="4" w:space="0" w:color="auto"/>
              <w:right w:val="single" w:sz="4" w:space="0" w:color="auto"/>
            </w:tcBorders>
            <w:hideMark/>
          </w:tcPr>
          <w:p w:rsidR="00ED403F" w:rsidRPr="009C59D4" w:rsidRDefault="00ED403F" w:rsidP="00D8420C">
            <w:pPr>
              <w:rPr>
                <w:color w:val="000000" w:themeColor="text1"/>
                <w:lang w:eastAsia="en-US"/>
              </w:rPr>
            </w:pPr>
            <w:r w:rsidRPr="009C59D4">
              <w:rPr>
                <w:color w:val="000000" w:themeColor="text1"/>
                <w:lang w:eastAsia="en-US"/>
              </w:rPr>
              <w:t xml:space="preserve"> земли общего пользования</w:t>
            </w:r>
          </w:p>
        </w:tc>
        <w:tc>
          <w:tcPr>
            <w:tcW w:w="567" w:type="dxa"/>
            <w:tcBorders>
              <w:top w:val="single" w:sz="4" w:space="0" w:color="auto"/>
              <w:left w:val="single" w:sz="4" w:space="0" w:color="auto"/>
              <w:bottom w:val="single" w:sz="4" w:space="0" w:color="auto"/>
              <w:right w:val="single" w:sz="4" w:space="0" w:color="auto"/>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single" w:sz="4" w:space="0" w:color="auto"/>
              <w:left w:val="single" w:sz="4" w:space="0" w:color="auto"/>
              <w:bottom w:val="single" w:sz="4" w:space="0" w:color="auto"/>
              <w:right w:val="single" w:sz="4" w:space="0" w:color="auto"/>
            </w:tcBorders>
          </w:tcPr>
          <w:p w:rsidR="00ED403F" w:rsidRPr="00592638" w:rsidRDefault="00ED403F" w:rsidP="00D8420C">
            <w:pPr>
              <w:rPr>
                <w:rFonts w:eastAsia="Calibri"/>
                <w:lang w:eastAsia="en-US"/>
              </w:rPr>
            </w:pPr>
          </w:p>
        </w:tc>
        <w:tc>
          <w:tcPr>
            <w:tcW w:w="1041" w:type="dxa"/>
            <w:tcBorders>
              <w:top w:val="single" w:sz="4" w:space="0" w:color="auto"/>
              <w:left w:val="single" w:sz="4" w:space="0" w:color="auto"/>
              <w:bottom w:val="single" w:sz="4" w:space="0" w:color="auto"/>
              <w:right w:val="single" w:sz="4" w:space="0" w:color="auto"/>
            </w:tcBorders>
          </w:tcPr>
          <w:p w:rsidR="00ED403F" w:rsidRPr="00592638" w:rsidRDefault="00ED403F" w:rsidP="00D8420C">
            <w:pPr>
              <w:rPr>
                <w:rFonts w:eastAsia="Calibri"/>
                <w:lang w:eastAsia="en-US"/>
              </w:rPr>
            </w:pPr>
          </w:p>
        </w:tc>
        <w:tc>
          <w:tcPr>
            <w:tcW w:w="1041" w:type="dxa"/>
            <w:tcBorders>
              <w:top w:val="single" w:sz="4" w:space="0" w:color="auto"/>
              <w:left w:val="single" w:sz="4" w:space="0" w:color="auto"/>
              <w:bottom w:val="single" w:sz="4" w:space="0" w:color="auto"/>
              <w:right w:val="single" w:sz="4" w:space="0" w:color="auto"/>
            </w:tcBorders>
          </w:tcPr>
          <w:p w:rsidR="00ED403F" w:rsidRPr="00592638" w:rsidRDefault="00ED403F" w:rsidP="00D8420C">
            <w:pPr>
              <w:rPr>
                <w:rFonts w:eastAsia="Calibri"/>
                <w:lang w:eastAsia="en-US"/>
              </w:rPr>
            </w:pPr>
          </w:p>
        </w:tc>
        <w:tc>
          <w:tcPr>
            <w:tcW w:w="1041" w:type="dxa"/>
            <w:tcBorders>
              <w:top w:val="single" w:sz="4" w:space="0" w:color="auto"/>
              <w:left w:val="single" w:sz="4" w:space="0" w:color="auto"/>
              <w:bottom w:val="single" w:sz="4" w:space="0" w:color="auto"/>
              <w:right w:val="single" w:sz="4" w:space="0" w:color="auto"/>
            </w:tcBorders>
          </w:tcPr>
          <w:p w:rsidR="00ED403F" w:rsidRPr="00592638" w:rsidRDefault="00ED403F" w:rsidP="00D8420C">
            <w:pPr>
              <w:rPr>
                <w:rFonts w:eastAsia="Calibri"/>
                <w:lang w:eastAsia="en-US"/>
              </w:rPr>
            </w:pPr>
          </w:p>
        </w:tc>
        <w:tc>
          <w:tcPr>
            <w:tcW w:w="1041" w:type="dxa"/>
            <w:tcBorders>
              <w:top w:val="single" w:sz="4" w:space="0" w:color="auto"/>
              <w:left w:val="single" w:sz="4" w:space="0" w:color="auto"/>
              <w:bottom w:val="single" w:sz="4" w:space="0" w:color="auto"/>
              <w:right w:val="single" w:sz="4" w:space="0" w:color="auto"/>
            </w:tcBorders>
          </w:tcPr>
          <w:p w:rsidR="00ED403F" w:rsidRPr="00F34B57" w:rsidRDefault="00ED403F" w:rsidP="00D8420C">
            <w:pPr>
              <w:rPr>
                <w:rFonts w:eastAsia="Calibri"/>
                <w:color w:val="FF0000"/>
                <w:lang w:eastAsia="en-US"/>
              </w:rPr>
            </w:pPr>
          </w:p>
        </w:tc>
        <w:tc>
          <w:tcPr>
            <w:tcW w:w="1032" w:type="dxa"/>
            <w:tcBorders>
              <w:top w:val="single" w:sz="4" w:space="0" w:color="auto"/>
              <w:left w:val="single" w:sz="4" w:space="0" w:color="auto"/>
              <w:bottom w:val="single" w:sz="4" w:space="0" w:color="auto"/>
              <w:right w:val="single" w:sz="4" w:space="0" w:color="auto"/>
            </w:tcBorders>
          </w:tcPr>
          <w:p w:rsidR="00ED403F" w:rsidRPr="00325AE3" w:rsidRDefault="00ED403F" w:rsidP="00D8420C">
            <w:pPr>
              <w:rPr>
                <w:rFonts w:eastAsia="Calibri"/>
                <w:color w:val="FF0000"/>
                <w:sz w:val="22"/>
                <w:szCs w:val="22"/>
                <w:lang w:eastAsia="en-US"/>
              </w:rPr>
            </w:pPr>
          </w:p>
        </w:tc>
      </w:tr>
      <w:tr w:rsidR="00592638" w:rsidRPr="009C59D4" w:rsidTr="00325AE3">
        <w:tc>
          <w:tcPr>
            <w:tcW w:w="709" w:type="dxa"/>
            <w:tcBorders>
              <w:top w:val="single" w:sz="4" w:space="0" w:color="auto"/>
              <w:left w:val="single" w:sz="2" w:space="0" w:color="000000"/>
              <w:bottom w:val="single" w:sz="2" w:space="0" w:color="000000"/>
              <w:right w:val="nil"/>
            </w:tcBorders>
            <w:hideMark/>
          </w:tcPr>
          <w:p w:rsidR="00592638" w:rsidRPr="00A95367" w:rsidRDefault="00592638"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1.2.5</w:t>
            </w:r>
          </w:p>
        </w:tc>
        <w:tc>
          <w:tcPr>
            <w:tcW w:w="2268" w:type="dxa"/>
            <w:tcBorders>
              <w:top w:val="single" w:sz="4" w:space="0" w:color="auto"/>
              <w:left w:val="single" w:sz="2" w:space="0" w:color="000000"/>
              <w:bottom w:val="single" w:sz="2" w:space="0" w:color="000000"/>
              <w:right w:val="nil"/>
            </w:tcBorders>
            <w:hideMark/>
          </w:tcPr>
          <w:p w:rsidR="00592638" w:rsidRPr="009C59D4" w:rsidRDefault="00592638" w:rsidP="00D8420C">
            <w:pPr>
              <w:rPr>
                <w:color w:val="000000" w:themeColor="text1"/>
                <w:lang w:eastAsia="en-US"/>
              </w:rPr>
            </w:pPr>
            <w:r w:rsidRPr="009C59D4">
              <w:rPr>
                <w:color w:val="000000" w:themeColor="text1"/>
                <w:lang w:eastAsia="en-US"/>
              </w:rPr>
              <w:t xml:space="preserve"> земли транспорта, связи,  инженерных коммуникаций</w:t>
            </w:r>
          </w:p>
        </w:tc>
        <w:tc>
          <w:tcPr>
            <w:tcW w:w="567" w:type="dxa"/>
            <w:tcBorders>
              <w:top w:val="single" w:sz="4" w:space="0" w:color="auto"/>
              <w:left w:val="single" w:sz="2" w:space="0" w:color="000000"/>
              <w:bottom w:val="single" w:sz="2" w:space="0" w:color="000000"/>
              <w:right w:val="nil"/>
            </w:tcBorders>
            <w:hideMark/>
          </w:tcPr>
          <w:p w:rsidR="00592638" w:rsidRPr="009C59D4" w:rsidRDefault="00592638"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single" w:sz="4" w:space="0" w:color="auto"/>
              <w:left w:val="single" w:sz="2" w:space="0" w:color="000000"/>
              <w:bottom w:val="single" w:sz="2" w:space="0" w:color="000000"/>
              <w:right w:val="single" w:sz="2" w:space="0" w:color="000000"/>
            </w:tcBorders>
          </w:tcPr>
          <w:p w:rsidR="00592638" w:rsidRPr="00E706D0" w:rsidRDefault="00592638" w:rsidP="00D9306E">
            <w:pPr>
              <w:suppressAutoHyphens w:val="0"/>
              <w:spacing w:line="228" w:lineRule="auto"/>
              <w:jc w:val="center"/>
              <w:rPr>
                <w:rFonts w:eastAsia="Calibri"/>
                <w:sz w:val="22"/>
                <w:szCs w:val="22"/>
                <w:lang w:eastAsia="en-US"/>
              </w:rPr>
            </w:pPr>
            <w:r w:rsidRPr="00E706D0">
              <w:rPr>
                <w:rFonts w:eastAsia="Calibri"/>
                <w:sz w:val="22"/>
                <w:szCs w:val="22"/>
                <w:lang w:eastAsia="en-US"/>
              </w:rPr>
              <w:t>187,80</w:t>
            </w:r>
          </w:p>
        </w:tc>
        <w:tc>
          <w:tcPr>
            <w:tcW w:w="1041" w:type="dxa"/>
            <w:tcBorders>
              <w:top w:val="single" w:sz="4" w:space="0" w:color="auto"/>
              <w:left w:val="single" w:sz="2" w:space="0" w:color="000000"/>
              <w:bottom w:val="single" w:sz="2" w:space="0" w:color="000000"/>
              <w:right w:val="nil"/>
            </w:tcBorders>
          </w:tcPr>
          <w:p w:rsidR="00592638" w:rsidRPr="00E706D0" w:rsidRDefault="00592638" w:rsidP="00D9306E">
            <w:pPr>
              <w:suppressAutoHyphens w:val="0"/>
              <w:spacing w:line="228" w:lineRule="auto"/>
              <w:jc w:val="center"/>
              <w:rPr>
                <w:rFonts w:eastAsia="Calibri"/>
                <w:sz w:val="22"/>
                <w:szCs w:val="22"/>
                <w:lang w:eastAsia="en-US"/>
              </w:rPr>
            </w:pPr>
            <w:r w:rsidRPr="00E706D0">
              <w:rPr>
                <w:rFonts w:eastAsia="Calibri"/>
                <w:sz w:val="22"/>
                <w:szCs w:val="22"/>
                <w:lang w:eastAsia="en-US"/>
              </w:rPr>
              <w:t>187,80</w:t>
            </w:r>
          </w:p>
        </w:tc>
        <w:tc>
          <w:tcPr>
            <w:tcW w:w="1041" w:type="dxa"/>
            <w:tcBorders>
              <w:top w:val="single" w:sz="4" w:space="0" w:color="auto"/>
              <w:left w:val="single" w:sz="2" w:space="0" w:color="000000"/>
              <w:bottom w:val="single" w:sz="2" w:space="0" w:color="000000"/>
              <w:right w:val="single" w:sz="2" w:space="0" w:color="000000"/>
            </w:tcBorders>
          </w:tcPr>
          <w:p w:rsidR="00592638" w:rsidRPr="00E706D0" w:rsidRDefault="00592638" w:rsidP="00D9306E">
            <w:pPr>
              <w:suppressAutoHyphens w:val="0"/>
              <w:spacing w:line="228" w:lineRule="auto"/>
              <w:jc w:val="center"/>
              <w:rPr>
                <w:rFonts w:eastAsia="Calibri"/>
                <w:sz w:val="22"/>
                <w:szCs w:val="22"/>
                <w:lang w:eastAsia="en-US"/>
              </w:rPr>
            </w:pPr>
            <w:r w:rsidRPr="00E706D0">
              <w:rPr>
                <w:rFonts w:eastAsia="Calibri"/>
                <w:sz w:val="22"/>
                <w:szCs w:val="22"/>
                <w:lang w:eastAsia="en-US"/>
              </w:rPr>
              <w:t>187,80</w:t>
            </w:r>
          </w:p>
        </w:tc>
        <w:tc>
          <w:tcPr>
            <w:tcW w:w="1041" w:type="dxa"/>
            <w:tcBorders>
              <w:top w:val="single" w:sz="4" w:space="0" w:color="auto"/>
              <w:left w:val="single" w:sz="2" w:space="0" w:color="000000"/>
              <w:bottom w:val="single" w:sz="2" w:space="0" w:color="000000"/>
              <w:right w:val="single" w:sz="2" w:space="0" w:color="000000"/>
            </w:tcBorders>
          </w:tcPr>
          <w:p w:rsidR="00592638" w:rsidRPr="00E706D0" w:rsidRDefault="00592638" w:rsidP="00D9306E">
            <w:pPr>
              <w:suppressAutoHyphens w:val="0"/>
              <w:spacing w:line="228" w:lineRule="auto"/>
              <w:jc w:val="center"/>
              <w:rPr>
                <w:rFonts w:eastAsia="Calibri"/>
                <w:sz w:val="22"/>
                <w:szCs w:val="22"/>
                <w:lang w:eastAsia="en-US"/>
              </w:rPr>
            </w:pPr>
            <w:r w:rsidRPr="00E706D0">
              <w:rPr>
                <w:rFonts w:eastAsia="Calibri"/>
                <w:sz w:val="22"/>
                <w:szCs w:val="22"/>
                <w:lang w:eastAsia="en-US"/>
              </w:rPr>
              <w:t>187,80</w:t>
            </w:r>
          </w:p>
        </w:tc>
        <w:tc>
          <w:tcPr>
            <w:tcW w:w="1041" w:type="dxa"/>
            <w:tcBorders>
              <w:top w:val="single" w:sz="4" w:space="0" w:color="auto"/>
              <w:left w:val="single" w:sz="2" w:space="0" w:color="000000"/>
              <w:bottom w:val="single" w:sz="2" w:space="0" w:color="000000"/>
              <w:right w:val="single" w:sz="2" w:space="0" w:color="000000"/>
            </w:tcBorders>
          </w:tcPr>
          <w:p w:rsidR="00592638" w:rsidRPr="00E706D0" w:rsidRDefault="00592638" w:rsidP="00D9306E">
            <w:pPr>
              <w:suppressAutoHyphens w:val="0"/>
              <w:spacing w:line="228" w:lineRule="auto"/>
              <w:jc w:val="center"/>
              <w:rPr>
                <w:rFonts w:eastAsia="Calibri"/>
                <w:sz w:val="22"/>
                <w:szCs w:val="22"/>
                <w:lang w:eastAsia="en-US"/>
              </w:rPr>
            </w:pPr>
            <w:r w:rsidRPr="00E706D0">
              <w:rPr>
                <w:rFonts w:eastAsia="Calibri"/>
                <w:sz w:val="22"/>
                <w:szCs w:val="22"/>
                <w:lang w:eastAsia="en-US"/>
              </w:rPr>
              <w:t>187,80</w:t>
            </w:r>
          </w:p>
        </w:tc>
        <w:tc>
          <w:tcPr>
            <w:tcW w:w="1032" w:type="dxa"/>
            <w:tcBorders>
              <w:top w:val="single" w:sz="4" w:space="0" w:color="auto"/>
              <w:left w:val="single" w:sz="2" w:space="0" w:color="000000"/>
              <w:bottom w:val="single" w:sz="2" w:space="0" w:color="000000"/>
              <w:right w:val="single" w:sz="2" w:space="0" w:color="000000"/>
            </w:tcBorders>
          </w:tcPr>
          <w:p w:rsidR="00592638" w:rsidRPr="00325AE3" w:rsidRDefault="00592638" w:rsidP="00D9306E">
            <w:pPr>
              <w:suppressAutoHyphens w:val="0"/>
              <w:spacing w:line="228" w:lineRule="auto"/>
              <w:jc w:val="center"/>
              <w:rPr>
                <w:rFonts w:eastAsia="Calibri"/>
                <w:sz w:val="22"/>
                <w:szCs w:val="22"/>
                <w:lang w:eastAsia="en-US"/>
              </w:rPr>
            </w:pPr>
            <w:r w:rsidRPr="00325AE3">
              <w:rPr>
                <w:rFonts w:eastAsia="Calibri"/>
                <w:sz w:val="22"/>
                <w:szCs w:val="22"/>
                <w:lang w:eastAsia="en-US"/>
              </w:rPr>
              <w:t>187,80</w:t>
            </w:r>
          </w:p>
        </w:tc>
      </w:tr>
      <w:tr w:rsidR="00592638" w:rsidRPr="009C59D4" w:rsidTr="00325AE3">
        <w:tc>
          <w:tcPr>
            <w:tcW w:w="709" w:type="dxa"/>
            <w:tcBorders>
              <w:top w:val="nil"/>
              <w:left w:val="single" w:sz="2" w:space="0" w:color="000000"/>
              <w:bottom w:val="single" w:sz="4" w:space="0" w:color="auto"/>
              <w:right w:val="nil"/>
            </w:tcBorders>
            <w:hideMark/>
          </w:tcPr>
          <w:p w:rsidR="00592638" w:rsidRPr="00A95367" w:rsidRDefault="00592638"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1.2.6</w:t>
            </w:r>
          </w:p>
        </w:tc>
        <w:tc>
          <w:tcPr>
            <w:tcW w:w="2268" w:type="dxa"/>
            <w:tcBorders>
              <w:top w:val="nil"/>
              <w:left w:val="single" w:sz="2" w:space="0" w:color="000000"/>
              <w:bottom w:val="single" w:sz="4" w:space="0" w:color="auto"/>
              <w:right w:val="nil"/>
            </w:tcBorders>
            <w:hideMark/>
          </w:tcPr>
          <w:p w:rsidR="00592638" w:rsidRPr="009C59D4" w:rsidRDefault="00592638" w:rsidP="00D8420C">
            <w:pPr>
              <w:rPr>
                <w:color w:val="000000" w:themeColor="text1"/>
                <w:lang w:eastAsia="en-US"/>
              </w:rPr>
            </w:pPr>
            <w:r w:rsidRPr="009C59D4">
              <w:rPr>
                <w:color w:val="000000" w:themeColor="text1"/>
                <w:lang w:eastAsia="en-US"/>
              </w:rPr>
              <w:t xml:space="preserve"> земли под объектами иного  специального назначения</w:t>
            </w:r>
          </w:p>
        </w:tc>
        <w:tc>
          <w:tcPr>
            <w:tcW w:w="567" w:type="dxa"/>
            <w:tcBorders>
              <w:top w:val="nil"/>
              <w:left w:val="single" w:sz="2" w:space="0" w:color="000000"/>
              <w:bottom w:val="single" w:sz="4" w:space="0" w:color="auto"/>
              <w:right w:val="nil"/>
            </w:tcBorders>
          </w:tcPr>
          <w:p w:rsidR="00592638" w:rsidRPr="009C59D4" w:rsidRDefault="00592638" w:rsidP="00D8420C">
            <w:pPr>
              <w:rPr>
                <w:rFonts w:eastAsia="Calibri"/>
                <w:color w:val="000000" w:themeColor="text1"/>
                <w:lang w:eastAsia="en-US"/>
              </w:rPr>
            </w:pPr>
          </w:p>
        </w:tc>
        <w:tc>
          <w:tcPr>
            <w:tcW w:w="1041" w:type="dxa"/>
            <w:tcBorders>
              <w:top w:val="nil"/>
              <w:left w:val="single" w:sz="2" w:space="0" w:color="000000"/>
              <w:bottom w:val="single" w:sz="4" w:space="0" w:color="auto"/>
              <w:right w:val="single" w:sz="2" w:space="0" w:color="000000"/>
            </w:tcBorders>
          </w:tcPr>
          <w:p w:rsidR="00592638" w:rsidRPr="00E706D0" w:rsidRDefault="00592638" w:rsidP="00D9306E">
            <w:pPr>
              <w:suppressAutoHyphens w:val="0"/>
              <w:spacing w:line="228" w:lineRule="auto"/>
              <w:jc w:val="center"/>
              <w:rPr>
                <w:rFonts w:eastAsia="Calibri"/>
                <w:sz w:val="22"/>
                <w:szCs w:val="22"/>
                <w:lang w:eastAsia="en-US"/>
              </w:rPr>
            </w:pPr>
            <w:r w:rsidRPr="00E706D0">
              <w:rPr>
                <w:rFonts w:eastAsia="Calibri"/>
                <w:sz w:val="22"/>
                <w:szCs w:val="22"/>
                <w:lang w:eastAsia="en-US"/>
              </w:rPr>
              <w:t>8,5</w:t>
            </w:r>
          </w:p>
        </w:tc>
        <w:tc>
          <w:tcPr>
            <w:tcW w:w="1041" w:type="dxa"/>
            <w:tcBorders>
              <w:top w:val="nil"/>
              <w:left w:val="single" w:sz="2" w:space="0" w:color="000000"/>
              <w:bottom w:val="single" w:sz="4" w:space="0" w:color="auto"/>
              <w:right w:val="nil"/>
            </w:tcBorders>
          </w:tcPr>
          <w:p w:rsidR="00592638" w:rsidRPr="00E706D0" w:rsidRDefault="00592638" w:rsidP="00D9306E">
            <w:pPr>
              <w:suppressAutoHyphens w:val="0"/>
              <w:spacing w:line="228" w:lineRule="auto"/>
              <w:jc w:val="center"/>
              <w:rPr>
                <w:rFonts w:eastAsia="Calibri"/>
                <w:sz w:val="22"/>
                <w:szCs w:val="22"/>
                <w:lang w:eastAsia="en-US"/>
              </w:rPr>
            </w:pPr>
            <w:r w:rsidRPr="00E706D0">
              <w:rPr>
                <w:rFonts w:eastAsia="Calibri"/>
                <w:sz w:val="22"/>
                <w:szCs w:val="22"/>
                <w:lang w:eastAsia="en-US"/>
              </w:rPr>
              <w:t>8,5</w:t>
            </w:r>
          </w:p>
        </w:tc>
        <w:tc>
          <w:tcPr>
            <w:tcW w:w="1041" w:type="dxa"/>
            <w:tcBorders>
              <w:top w:val="nil"/>
              <w:left w:val="single" w:sz="2" w:space="0" w:color="000000"/>
              <w:bottom w:val="single" w:sz="4" w:space="0" w:color="auto"/>
              <w:right w:val="single" w:sz="2" w:space="0" w:color="000000"/>
            </w:tcBorders>
          </w:tcPr>
          <w:p w:rsidR="00592638" w:rsidRPr="00E706D0" w:rsidRDefault="00592638" w:rsidP="00D9306E">
            <w:pPr>
              <w:suppressAutoHyphens w:val="0"/>
              <w:spacing w:line="228" w:lineRule="auto"/>
              <w:jc w:val="center"/>
              <w:rPr>
                <w:rFonts w:eastAsia="Calibri"/>
                <w:sz w:val="22"/>
                <w:szCs w:val="22"/>
                <w:lang w:eastAsia="en-US"/>
              </w:rPr>
            </w:pPr>
            <w:r w:rsidRPr="00E706D0">
              <w:rPr>
                <w:rFonts w:eastAsia="Calibri"/>
                <w:sz w:val="22"/>
                <w:szCs w:val="22"/>
                <w:lang w:eastAsia="en-US"/>
              </w:rPr>
              <w:t>8,5</w:t>
            </w:r>
          </w:p>
        </w:tc>
        <w:tc>
          <w:tcPr>
            <w:tcW w:w="1041" w:type="dxa"/>
            <w:tcBorders>
              <w:top w:val="nil"/>
              <w:left w:val="single" w:sz="2" w:space="0" w:color="000000"/>
              <w:bottom w:val="single" w:sz="4" w:space="0" w:color="auto"/>
              <w:right w:val="single" w:sz="2" w:space="0" w:color="000000"/>
            </w:tcBorders>
          </w:tcPr>
          <w:p w:rsidR="00592638" w:rsidRPr="00E706D0" w:rsidRDefault="00592638" w:rsidP="00D9306E">
            <w:pPr>
              <w:suppressAutoHyphens w:val="0"/>
              <w:spacing w:line="228" w:lineRule="auto"/>
              <w:jc w:val="center"/>
              <w:rPr>
                <w:rFonts w:eastAsia="Calibri"/>
                <w:sz w:val="22"/>
                <w:szCs w:val="22"/>
                <w:lang w:eastAsia="en-US"/>
              </w:rPr>
            </w:pPr>
            <w:r w:rsidRPr="00E706D0">
              <w:rPr>
                <w:rFonts w:eastAsia="Calibri"/>
                <w:sz w:val="22"/>
                <w:szCs w:val="22"/>
                <w:lang w:eastAsia="en-US"/>
              </w:rPr>
              <w:t>8,5</w:t>
            </w:r>
          </w:p>
        </w:tc>
        <w:tc>
          <w:tcPr>
            <w:tcW w:w="1041" w:type="dxa"/>
            <w:tcBorders>
              <w:top w:val="nil"/>
              <w:left w:val="single" w:sz="2" w:space="0" w:color="000000"/>
              <w:bottom w:val="single" w:sz="4" w:space="0" w:color="auto"/>
              <w:right w:val="single" w:sz="2" w:space="0" w:color="000000"/>
            </w:tcBorders>
          </w:tcPr>
          <w:p w:rsidR="00592638" w:rsidRPr="00E706D0" w:rsidRDefault="00592638" w:rsidP="00D9306E">
            <w:pPr>
              <w:suppressAutoHyphens w:val="0"/>
              <w:spacing w:line="228" w:lineRule="auto"/>
              <w:jc w:val="center"/>
              <w:rPr>
                <w:rFonts w:eastAsia="Calibri"/>
                <w:sz w:val="22"/>
                <w:szCs w:val="22"/>
                <w:lang w:eastAsia="en-US"/>
              </w:rPr>
            </w:pPr>
            <w:r w:rsidRPr="00E706D0">
              <w:rPr>
                <w:rFonts w:eastAsia="Calibri"/>
                <w:sz w:val="22"/>
                <w:szCs w:val="22"/>
                <w:lang w:eastAsia="en-US"/>
              </w:rPr>
              <w:t>8,5</w:t>
            </w:r>
          </w:p>
        </w:tc>
        <w:tc>
          <w:tcPr>
            <w:tcW w:w="1032" w:type="dxa"/>
            <w:tcBorders>
              <w:top w:val="nil"/>
              <w:left w:val="single" w:sz="2" w:space="0" w:color="000000"/>
              <w:bottom w:val="single" w:sz="4" w:space="0" w:color="auto"/>
              <w:right w:val="single" w:sz="2" w:space="0" w:color="000000"/>
            </w:tcBorders>
          </w:tcPr>
          <w:p w:rsidR="00592638" w:rsidRPr="00325AE3" w:rsidRDefault="00592638" w:rsidP="00D9306E">
            <w:pPr>
              <w:suppressAutoHyphens w:val="0"/>
              <w:spacing w:line="228" w:lineRule="auto"/>
              <w:jc w:val="center"/>
              <w:rPr>
                <w:rFonts w:eastAsia="Calibri"/>
                <w:sz w:val="22"/>
                <w:szCs w:val="22"/>
                <w:lang w:eastAsia="en-US"/>
              </w:rPr>
            </w:pPr>
            <w:r w:rsidRPr="00325AE3">
              <w:rPr>
                <w:rFonts w:eastAsia="Calibri"/>
                <w:sz w:val="22"/>
                <w:szCs w:val="22"/>
                <w:lang w:eastAsia="en-US"/>
              </w:rPr>
              <w:t>8,5</w:t>
            </w:r>
          </w:p>
        </w:tc>
      </w:tr>
      <w:tr w:rsidR="00592638" w:rsidRPr="009C59D4" w:rsidTr="00325AE3">
        <w:trPr>
          <w:trHeight w:val="541"/>
        </w:trPr>
        <w:tc>
          <w:tcPr>
            <w:tcW w:w="709" w:type="dxa"/>
            <w:tcBorders>
              <w:top w:val="single" w:sz="4" w:space="0" w:color="auto"/>
              <w:left w:val="single" w:sz="4" w:space="0" w:color="auto"/>
              <w:bottom w:val="single" w:sz="4" w:space="0" w:color="auto"/>
              <w:right w:val="single" w:sz="4" w:space="0" w:color="auto"/>
            </w:tcBorders>
            <w:hideMark/>
          </w:tcPr>
          <w:p w:rsidR="00592638" w:rsidRPr="00A95367" w:rsidRDefault="00592638"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1.2.7</w:t>
            </w:r>
          </w:p>
        </w:tc>
        <w:tc>
          <w:tcPr>
            <w:tcW w:w="2268" w:type="dxa"/>
            <w:tcBorders>
              <w:top w:val="single" w:sz="4" w:space="0" w:color="auto"/>
              <w:left w:val="single" w:sz="4" w:space="0" w:color="auto"/>
              <w:bottom w:val="single" w:sz="4" w:space="0" w:color="auto"/>
              <w:right w:val="single" w:sz="4" w:space="0" w:color="auto"/>
            </w:tcBorders>
            <w:hideMark/>
          </w:tcPr>
          <w:p w:rsidR="00592638" w:rsidRPr="009C59D4" w:rsidRDefault="00592638" w:rsidP="00D8420C">
            <w:pPr>
              <w:rPr>
                <w:color w:val="000000" w:themeColor="text1"/>
                <w:lang w:eastAsia="en-US"/>
              </w:rPr>
            </w:pPr>
            <w:r w:rsidRPr="009C59D4">
              <w:rPr>
                <w:color w:val="000000" w:themeColor="text1"/>
                <w:lang w:eastAsia="en-US"/>
              </w:rPr>
              <w:t xml:space="preserve"> земли сельскохозяйственного использования</w:t>
            </w:r>
          </w:p>
        </w:tc>
        <w:tc>
          <w:tcPr>
            <w:tcW w:w="567" w:type="dxa"/>
            <w:tcBorders>
              <w:top w:val="single" w:sz="4" w:space="0" w:color="auto"/>
              <w:left w:val="single" w:sz="4" w:space="0" w:color="auto"/>
              <w:bottom w:val="single" w:sz="4" w:space="0" w:color="auto"/>
              <w:right w:val="single" w:sz="4" w:space="0" w:color="auto"/>
            </w:tcBorders>
            <w:hideMark/>
          </w:tcPr>
          <w:p w:rsidR="00592638" w:rsidRPr="009C59D4" w:rsidRDefault="00592638"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single" w:sz="4" w:space="0" w:color="auto"/>
              <w:left w:val="single" w:sz="4" w:space="0" w:color="auto"/>
              <w:bottom w:val="single" w:sz="4" w:space="0" w:color="auto"/>
              <w:right w:val="single" w:sz="4" w:space="0" w:color="auto"/>
            </w:tcBorders>
          </w:tcPr>
          <w:p w:rsidR="00592638" w:rsidRPr="00E706D0" w:rsidRDefault="00592638" w:rsidP="00D9306E">
            <w:pPr>
              <w:suppressAutoHyphens w:val="0"/>
              <w:spacing w:line="228" w:lineRule="auto"/>
              <w:ind w:left="-57" w:right="-57"/>
              <w:jc w:val="center"/>
              <w:rPr>
                <w:sz w:val="22"/>
                <w:szCs w:val="22"/>
                <w:lang w:eastAsia="en-US"/>
              </w:rPr>
            </w:pPr>
            <w:r w:rsidRPr="00E706D0">
              <w:rPr>
                <w:sz w:val="22"/>
                <w:szCs w:val="22"/>
                <w:lang w:eastAsia="en-US"/>
              </w:rPr>
              <w:t>454,0</w:t>
            </w:r>
          </w:p>
        </w:tc>
        <w:tc>
          <w:tcPr>
            <w:tcW w:w="1041" w:type="dxa"/>
            <w:tcBorders>
              <w:top w:val="single" w:sz="4" w:space="0" w:color="auto"/>
              <w:left w:val="single" w:sz="4" w:space="0" w:color="auto"/>
              <w:bottom w:val="single" w:sz="4" w:space="0" w:color="auto"/>
              <w:right w:val="single" w:sz="4" w:space="0" w:color="auto"/>
            </w:tcBorders>
          </w:tcPr>
          <w:p w:rsidR="00592638" w:rsidRPr="00E706D0" w:rsidRDefault="00592638" w:rsidP="00D9306E">
            <w:pPr>
              <w:suppressAutoHyphens w:val="0"/>
              <w:spacing w:line="228" w:lineRule="auto"/>
              <w:ind w:left="-57" w:right="-57"/>
              <w:jc w:val="center"/>
              <w:rPr>
                <w:sz w:val="22"/>
                <w:szCs w:val="22"/>
                <w:lang w:eastAsia="en-US"/>
              </w:rPr>
            </w:pPr>
            <w:r w:rsidRPr="00E706D0">
              <w:rPr>
                <w:sz w:val="22"/>
                <w:szCs w:val="22"/>
                <w:lang w:eastAsia="en-US"/>
              </w:rPr>
              <w:t>454,0</w:t>
            </w:r>
          </w:p>
        </w:tc>
        <w:tc>
          <w:tcPr>
            <w:tcW w:w="1041" w:type="dxa"/>
            <w:tcBorders>
              <w:top w:val="single" w:sz="4" w:space="0" w:color="auto"/>
              <w:left w:val="single" w:sz="4" w:space="0" w:color="auto"/>
              <w:bottom w:val="single" w:sz="4" w:space="0" w:color="auto"/>
              <w:right w:val="single" w:sz="4" w:space="0" w:color="auto"/>
            </w:tcBorders>
          </w:tcPr>
          <w:p w:rsidR="00592638" w:rsidRPr="00E706D0" w:rsidRDefault="00592638" w:rsidP="00D9306E">
            <w:pPr>
              <w:suppressAutoHyphens w:val="0"/>
              <w:spacing w:line="228" w:lineRule="auto"/>
              <w:ind w:left="-57" w:right="-57"/>
              <w:jc w:val="center"/>
              <w:rPr>
                <w:sz w:val="22"/>
                <w:szCs w:val="22"/>
                <w:lang w:eastAsia="en-US"/>
              </w:rPr>
            </w:pPr>
            <w:r w:rsidRPr="00E706D0">
              <w:rPr>
                <w:sz w:val="22"/>
                <w:szCs w:val="22"/>
                <w:lang w:eastAsia="en-US"/>
              </w:rPr>
              <w:t>454,0</w:t>
            </w:r>
          </w:p>
        </w:tc>
        <w:tc>
          <w:tcPr>
            <w:tcW w:w="1041" w:type="dxa"/>
            <w:tcBorders>
              <w:top w:val="single" w:sz="4" w:space="0" w:color="auto"/>
              <w:left w:val="single" w:sz="4" w:space="0" w:color="auto"/>
              <w:bottom w:val="single" w:sz="4" w:space="0" w:color="auto"/>
              <w:right w:val="single" w:sz="4" w:space="0" w:color="auto"/>
            </w:tcBorders>
          </w:tcPr>
          <w:p w:rsidR="00592638" w:rsidRPr="00E706D0" w:rsidRDefault="00592638" w:rsidP="00D9306E">
            <w:pPr>
              <w:suppressAutoHyphens w:val="0"/>
              <w:spacing w:line="228" w:lineRule="auto"/>
              <w:ind w:left="-57" w:right="-57"/>
              <w:jc w:val="center"/>
              <w:rPr>
                <w:sz w:val="22"/>
                <w:szCs w:val="22"/>
                <w:lang w:eastAsia="en-US"/>
              </w:rPr>
            </w:pPr>
            <w:r w:rsidRPr="00E706D0">
              <w:rPr>
                <w:sz w:val="22"/>
                <w:szCs w:val="22"/>
                <w:lang w:eastAsia="en-US"/>
              </w:rPr>
              <w:t>454,0</w:t>
            </w:r>
          </w:p>
        </w:tc>
        <w:tc>
          <w:tcPr>
            <w:tcW w:w="1041" w:type="dxa"/>
            <w:tcBorders>
              <w:top w:val="single" w:sz="4" w:space="0" w:color="auto"/>
              <w:left w:val="single" w:sz="4" w:space="0" w:color="auto"/>
              <w:bottom w:val="single" w:sz="4" w:space="0" w:color="auto"/>
              <w:right w:val="single" w:sz="4" w:space="0" w:color="auto"/>
            </w:tcBorders>
          </w:tcPr>
          <w:p w:rsidR="00592638" w:rsidRPr="00E706D0" w:rsidRDefault="00592638" w:rsidP="00D9306E">
            <w:pPr>
              <w:suppressAutoHyphens w:val="0"/>
              <w:spacing w:line="228" w:lineRule="auto"/>
              <w:ind w:left="-57" w:right="-57"/>
              <w:jc w:val="center"/>
              <w:rPr>
                <w:sz w:val="22"/>
                <w:szCs w:val="22"/>
                <w:lang w:eastAsia="en-US"/>
              </w:rPr>
            </w:pPr>
            <w:r w:rsidRPr="00E706D0">
              <w:rPr>
                <w:sz w:val="22"/>
                <w:szCs w:val="22"/>
                <w:lang w:eastAsia="en-US"/>
              </w:rPr>
              <w:t>454,0</w:t>
            </w:r>
          </w:p>
        </w:tc>
        <w:tc>
          <w:tcPr>
            <w:tcW w:w="1032" w:type="dxa"/>
            <w:tcBorders>
              <w:top w:val="single" w:sz="4" w:space="0" w:color="auto"/>
              <w:left w:val="single" w:sz="4" w:space="0" w:color="auto"/>
              <w:bottom w:val="single" w:sz="4" w:space="0" w:color="auto"/>
              <w:right w:val="single" w:sz="4" w:space="0" w:color="auto"/>
            </w:tcBorders>
          </w:tcPr>
          <w:p w:rsidR="00592638" w:rsidRPr="00325AE3" w:rsidRDefault="00592638" w:rsidP="00D9306E">
            <w:pPr>
              <w:suppressAutoHyphens w:val="0"/>
              <w:spacing w:line="228" w:lineRule="auto"/>
              <w:ind w:left="-57" w:right="-57"/>
              <w:jc w:val="center"/>
              <w:rPr>
                <w:sz w:val="22"/>
                <w:szCs w:val="22"/>
                <w:lang w:eastAsia="en-US"/>
              </w:rPr>
            </w:pPr>
            <w:r w:rsidRPr="00325AE3">
              <w:rPr>
                <w:sz w:val="22"/>
                <w:szCs w:val="22"/>
                <w:lang w:eastAsia="en-US"/>
              </w:rPr>
              <w:t>454,0</w:t>
            </w:r>
          </w:p>
        </w:tc>
      </w:tr>
      <w:tr w:rsidR="00ED403F" w:rsidRPr="009C59D4" w:rsidTr="00325AE3">
        <w:tc>
          <w:tcPr>
            <w:tcW w:w="709" w:type="dxa"/>
            <w:tcBorders>
              <w:top w:val="single" w:sz="4" w:space="0" w:color="auto"/>
              <w:left w:val="single" w:sz="2" w:space="0" w:color="000000"/>
              <w:bottom w:val="single" w:sz="2" w:space="0" w:color="000000"/>
              <w:right w:val="nil"/>
            </w:tcBorders>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1.2.8</w:t>
            </w:r>
          </w:p>
        </w:tc>
        <w:tc>
          <w:tcPr>
            <w:tcW w:w="2268" w:type="dxa"/>
            <w:tcBorders>
              <w:top w:val="single" w:sz="4" w:space="0" w:color="auto"/>
              <w:left w:val="single" w:sz="2" w:space="0" w:color="000000"/>
              <w:bottom w:val="single" w:sz="2" w:space="0" w:color="000000"/>
              <w:right w:val="nil"/>
            </w:tcBorders>
            <w:hideMark/>
          </w:tcPr>
          <w:p w:rsidR="00ED403F" w:rsidRPr="009C59D4" w:rsidRDefault="00ED403F" w:rsidP="00D8420C">
            <w:pPr>
              <w:rPr>
                <w:color w:val="000000" w:themeColor="text1"/>
                <w:lang w:eastAsia="en-US"/>
              </w:rPr>
            </w:pPr>
            <w:r w:rsidRPr="009C59D4">
              <w:rPr>
                <w:color w:val="000000" w:themeColor="text1"/>
                <w:lang w:eastAsia="en-US"/>
              </w:rPr>
              <w:t xml:space="preserve"> земли, занятые особо </w:t>
            </w:r>
            <w:r w:rsidRPr="009C59D4">
              <w:rPr>
                <w:color w:val="000000" w:themeColor="text1"/>
                <w:lang w:eastAsia="en-US"/>
              </w:rPr>
              <w:br/>
              <w:t xml:space="preserve"> охраняемыми территориями и объектами </w:t>
            </w:r>
          </w:p>
        </w:tc>
        <w:tc>
          <w:tcPr>
            <w:tcW w:w="567" w:type="dxa"/>
            <w:tcBorders>
              <w:top w:val="single" w:sz="4" w:space="0" w:color="auto"/>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single" w:sz="4" w:space="0" w:color="auto"/>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single" w:sz="4" w:space="0" w:color="auto"/>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single" w:sz="4" w:space="0" w:color="auto"/>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single" w:sz="4" w:space="0" w:color="auto"/>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single" w:sz="4" w:space="0" w:color="auto"/>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single" w:sz="4" w:space="0" w:color="auto"/>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ED403F" w:rsidRPr="009C59D4" w:rsidTr="00325AE3">
        <w:tc>
          <w:tcPr>
            <w:tcW w:w="709" w:type="dxa"/>
            <w:tcBorders>
              <w:top w:val="nil"/>
              <w:left w:val="single" w:sz="2" w:space="0" w:color="000000"/>
              <w:bottom w:val="single" w:sz="2" w:space="0" w:color="000000"/>
              <w:right w:val="nil"/>
            </w:tcBorders>
            <w:vAlign w:val="bottom"/>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1.2.8.1</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color w:val="000000" w:themeColor="text1"/>
                <w:lang w:eastAsia="en-US"/>
              </w:rPr>
            </w:pPr>
            <w:r w:rsidRPr="009C59D4">
              <w:rPr>
                <w:color w:val="000000" w:themeColor="text1"/>
                <w:lang w:eastAsia="en-US"/>
              </w:rPr>
              <w:t xml:space="preserve"> в том числе:</w:t>
            </w:r>
            <w:r w:rsidRPr="009C59D4">
              <w:rPr>
                <w:color w:val="000000" w:themeColor="text1"/>
                <w:lang w:eastAsia="en-US"/>
              </w:rPr>
              <w:br/>
              <w:t xml:space="preserve"> земли рекреационного значения</w:t>
            </w:r>
          </w:p>
        </w:tc>
        <w:tc>
          <w:tcPr>
            <w:tcW w:w="567" w:type="dxa"/>
            <w:tcBorders>
              <w:top w:val="nil"/>
              <w:left w:val="single" w:sz="2" w:space="0" w:color="000000"/>
              <w:bottom w:val="single" w:sz="2" w:space="0" w:color="000000"/>
              <w:right w:val="nil"/>
            </w:tcBorders>
            <w:vAlign w:val="bottom"/>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vAlign w:val="bottom"/>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ED403F" w:rsidRPr="009C59D4" w:rsidTr="00325AE3">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1.2.9</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color w:val="000000" w:themeColor="text1"/>
                <w:lang w:eastAsia="en-US"/>
              </w:rPr>
            </w:pPr>
            <w:r w:rsidRPr="009C59D4">
              <w:rPr>
                <w:color w:val="000000" w:themeColor="text1"/>
                <w:lang w:eastAsia="en-US"/>
              </w:rPr>
              <w:t xml:space="preserve"> земли, не вовлеченные в  градостроительную или  иную деятельность </w:t>
            </w:r>
          </w:p>
        </w:tc>
        <w:tc>
          <w:tcPr>
            <w:tcW w:w="567"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592638" w:rsidRPr="009C59D4" w:rsidTr="00325AE3">
        <w:tc>
          <w:tcPr>
            <w:tcW w:w="709" w:type="dxa"/>
            <w:tcBorders>
              <w:top w:val="nil"/>
              <w:left w:val="single" w:sz="2" w:space="0" w:color="000000"/>
              <w:bottom w:val="single" w:sz="2" w:space="0" w:color="000000"/>
              <w:right w:val="nil"/>
            </w:tcBorders>
            <w:hideMark/>
          </w:tcPr>
          <w:p w:rsidR="00592638" w:rsidRPr="00A95367" w:rsidRDefault="00592638" w:rsidP="00325AE3">
            <w:pPr>
              <w:ind w:left="-55" w:right="-55"/>
              <w:jc w:val="center"/>
              <w:rPr>
                <w:color w:val="000000" w:themeColor="text1"/>
                <w:sz w:val="22"/>
                <w:szCs w:val="22"/>
                <w:lang w:eastAsia="en-US"/>
              </w:rPr>
            </w:pPr>
            <w:r w:rsidRPr="00A95367">
              <w:rPr>
                <w:color w:val="000000" w:themeColor="text1"/>
                <w:sz w:val="22"/>
                <w:szCs w:val="22"/>
                <w:lang w:eastAsia="en-US"/>
              </w:rPr>
              <w:t>1.3.</w:t>
            </w:r>
          </w:p>
        </w:tc>
        <w:tc>
          <w:tcPr>
            <w:tcW w:w="2268" w:type="dxa"/>
            <w:tcBorders>
              <w:top w:val="nil"/>
              <w:left w:val="single" w:sz="2" w:space="0" w:color="000000"/>
              <w:bottom w:val="single" w:sz="2" w:space="0" w:color="000000"/>
              <w:right w:val="nil"/>
            </w:tcBorders>
            <w:hideMark/>
          </w:tcPr>
          <w:p w:rsidR="00592638" w:rsidRPr="009C59D4" w:rsidRDefault="00592638" w:rsidP="00D8420C">
            <w:pPr>
              <w:rPr>
                <w:color w:val="000000" w:themeColor="text1"/>
                <w:lang w:eastAsia="en-US"/>
              </w:rPr>
            </w:pPr>
            <w:r w:rsidRPr="009C59D4">
              <w:rPr>
                <w:color w:val="000000" w:themeColor="text1"/>
                <w:lang w:eastAsia="en-US"/>
              </w:rPr>
              <w:t xml:space="preserve">Земли муниципального </w:t>
            </w:r>
            <w:r w:rsidRPr="009C59D4">
              <w:rPr>
                <w:color w:val="000000" w:themeColor="text1"/>
                <w:lang w:eastAsia="en-US"/>
              </w:rPr>
              <w:br/>
              <w:t xml:space="preserve"> образования за чертой поселений, входящих  в состав муниципального образования</w:t>
            </w:r>
          </w:p>
        </w:tc>
        <w:tc>
          <w:tcPr>
            <w:tcW w:w="567" w:type="dxa"/>
            <w:tcBorders>
              <w:top w:val="nil"/>
              <w:left w:val="single" w:sz="2" w:space="0" w:color="000000"/>
              <w:bottom w:val="single" w:sz="2" w:space="0" w:color="000000"/>
              <w:right w:val="nil"/>
            </w:tcBorders>
            <w:hideMark/>
          </w:tcPr>
          <w:p w:rsidR="00592638" w:rsidRPr="009C59D4" w:rsidRDefault="00592638" w:rsidP="00D8420C">
            <w:pPr>
              <w:rPr>
                <w:rFonts w:eastAsia="Calibri"/>
                <w:color w:val="000000" w:themeColor="text1"/>
                <w:lang w:eastAsia="en-US"/>
              </w:rPr>
            </w:pPr>
            <w:r w:rsidRPr="009C59D4">
              <w:rPr>
                <w:rFonts w:eastAsia="Calibri"/>
                <w:color w:val="000000" w:themeColor="text1"/>
                <w:lang w:eastAsia="en-US"/>
              </w:rPr>
              <w:t>га</w:t>
            </w:r>
          </w:p>
        </w:tc>
        <w:tc>
          <w:tcPr>
            <w:tcW w:w="1041" w:type="dxa"/>
            <w:tcBorders>
              <w:top w:val="nil"/>
              <w:left w:val="single" w:sz="2" w:space="0" w:color="000000"/>
              <w:bottom w:val="single" w:sz="2" w:space="0" w:color="000000"/>
              <w:right w:val="single" w:sz="2" w:space="0" w:color="000000"/>
            </w:tcBorders>
          </w:tcPr>
          <w:p w:rsidR="00592638" w:rsidRPr="00E706D0" w:rsidRDefault="00592638" w:rsidP="00D9306E">
            <w:pPr>
              <w:suppressAutoHyphens w:val="0"/>
              <w:spacing w:line="228" w:lineRule="auto"/>
              <w:ind w:left="-57" w:right="-57"/>
              <w:jc w:val="center"/>
              <w:rPr>
                <w:rFonts w:eastAsia="Calibri"/>
                <w:sz w:val="22"/>
                <w:szCs w:val="22"/>
                <w:lang w:eastAsia="en-US"/>
              </w:rPr>
            </w:pPr>
            <w:r w:rsidRPr="00E706D0">
              <w:rPr>
                <w:rFonts w:eastAsia="Calibri"/>
                <w:sz w:val="22"/>
                <w:szCs w:val="22"/>
                <w:lang w:eastAsia="en-US"/>
              </w:rPr>
              <w:t>9871,34</w:t>
            </w:r>
          </w:p>
        </w:tc>
        <w:tc>
          <w:tcPr>
            <w:tcW w:w="1041" w:type="dxa"/>
            <w:tcBorders>
              <w:top w:val="nil"/>
              <w:left w:val="single" w:sz="2" w:space="0" w:color="000000"/>
              <w:bottom w:val="single" w:sz="2" w:space="0" w:color="000000"/>
              <w:right w:val="nil"/>
            </w:tcBorders>
          </w:tcPr>
          <w:p w:rsidR="00592638" w:rsidRPr="00E706D0" w:rsidRDefault="00592638" w:rsidP="00D9306E">
            <w:pPr>
              <w:suppressAutoHyphens w:val="0"/>
              <w:spacing w:line="228" w:lineRule="auto"/>
              <w:ind w:left="-57" w:right="-57"/>
              <w:jc w:val="center"/>
              <w:rPr>
                <w:rFonts w:eastAsia="Calibri"/>
                <w:sz w:val="22"/>
                <w:szCs w:val="22"/>
                <w:lang w:eastAsia="en-US"/>
              </w:rPr>
            </w:pPr>
            <w:r w:rsidRPr="00E706D0">
              <w:rPr>
                <w:rFonts w:eastAsia="Calibri"/>
                <w:sz w:val="22"/>
                <w:szCs w:val="22"/>
                <w:lang w:eastAsia="en-US"/>
              </w:rPr>
              <w:t>9871,34</w:t>
            </w:r>
          </w:p>
        </w:tc>
        <w:tc>
          <w:tcPr>
            <w:tcW w:w="1041" w:type="dxa"/>
            <w:tcBorders>
              <w:top w:val="nil"/>
              <w:left w:val="single" w:sz="2" w:space="0" w:color="000000"/>
              <w:bottom w:val="single" w:sz="2" w:space="0" w:color="000000"/>
              <w:right w:val="single" w:sz="2" w:space="0" w:color="000000"/>
            </w:tcBorders>
          </w:tcPr>
          <w:p w:rsidR="00592638" w:rsidRPr="00E706D0" w:rsidRDefault="00592638" w:rsidP="00D9306E">
            <w:pPr>
              <w:suppressAutoHyphens w:val="0"/>
              <w:spacing w:line="228" w:lineRule="auto"/>
              <w:ind w:left="-57" w:right="-57"/>
              <w:jc w:val="center"/>
              <w:rPr>
                <w:rFonts w:eastAsia="Calibri"/>
                <w:sz w:val="22"/>
                <w:szCs w:val="22"/>
                <w:lang w:eastAsia="en-US"/>
              </w:rPr>
            </w:pPr>
            <w:r w:rsidRPr="00E706D0">
              <w:rPr>
                <w:rFonts w:eastAsia="Calibri"/>
                <w:sz w:val="22"/>
                <w:szCs w:val="22"/>
                <w:lang w:eastAsia="en-US"/>
              </w:rPr>
              <w:t>9871,34</w:t>
            </w:r>
          </w:p>
        </w:tc>
        <w:tc>
          <w:tcPr>
            <w:tcW w:w="1041" w:type="dxa"/>
            <w:tcBorders>
              <w:top w:val="nil"/>
              <w:left w:val="single" w:sz="2" w:space="0" w:color="000000"/>
              <w:bottom w:val="single" w:sz="2" w:space="0" w:color="000000"/>
              <w:right w:val="single" w:sz="2" w:space="0" w:color="000000"/>
            </w:tcBorders>
          </w:tcPr>
          <w:p w:rsidR="00592638" w:rsidRPr="00F34B57" w:rsidRDefault="00592638"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592638" w:rsidRPr="00F34B57" w:rsidRDefault="00592638"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592638" w:rsidRPr="00325AE3" w:rsidRDefault="00592638" w:rsidP="00D8420C">
            <w:pPr>
              <w:rPr>
                <w:rFonts w:eastAsia="Calibri"/>
                <w:color w:val="FF0000"/>
                <w:sz w:val="22"/>
                <w:szCs w:val="22"/>
                <w:lang w:eastAsia="en-US"/>
              </w:rPr>
            </w:pPr>
          </w:p>
        </w:tc>
      </w:tr>
      <w:tr w:rsidR="00592638" w:rsidRPr="009C59D4" w:rsidTr="00325AE3">
        <w:tc>
          <w:tcPr>
            <w:tcW w:w="709" w:type="dxa"/>
            <w:tcBorders>
              <w:top w:val="nil"/>
              <w:left w:val="single" w:sz="2" w:space="0" w:color="000000"/>
              <w:bottom w:val="single" w:sz="2" w:space="0" w:color="000000"/>
              <w:right w:val="nil"/>
            </w:tcBorders>
            <w:hideMark/>
          </w:tcPr>
          <w:p w:rsidR="00592638" w:rsidRPr="00A95367" w:rsidRDefault="00592638" w:rsidP="00325AE3">
            <w:pPr>
              <w:ind w:left="-55" w:right="-55"/>
              <w:jc w:val="center"/>
              <w:rPr>
                <w:color w:val="000000" w:themeColor="text1"/>
                <w:sz w:val="22"/>
                <w:szCs w:val="22"/>
                <w:lang w:eastAsia="en-US"/>
              </w:rPr>
            </w:pPr>
            <w:r w:rsidRPr="00A95367">
              <w:rPr>
                <w:color w:val="000000" w:themeColor="text1"/>
                <w:sz w:val="22"/>
                <w:szCs w:val="22"/>
                <w:lang w:eastAsia="en-US"/>
              </w:rPr>
              <w:lastRenderedPageBreak/>
              <w:t>1.3.1</w:t>
            </w:r>
          </w:p>
        </w:tc>
        <w:tc>
          <w:tcPr>
            <w:tcW w:w="2268" w:type="dxa"/>
            <w:tcBorders>
              <w:top w:val="nil"/>
              <w:left w:val="single" w:sz="2" w:space="0" w:color="000000"/>
              <w:bottom w:val="single" w:sz="2" w:space="0" w:color="000000"/>
              <w:right w:val="nil"/>
            </w:tcBorders>
            <w:hideMark/>
          </w:tcPr>
          <w:p w:rsidR="00592638" w:rsidRPr="009C59D4" w:rsidRDefault="00592638" w:rsidP="00D8420C">
            <w:pPr>
              <w:rPr>
                <w:color w:val="000000" w:themeColor="text1"/>
                <w:lang w:eastAsia="en-US"/>
              </w:rPr>
            </w:pPr>
            <w:r w:rsidRPr="009C59D4">
              <w:rPr>
                <w:color w:val="000000" w:themeColor="text1"/>
                <w:lang w:eastAsia="en-US"/>
              </w:rPr>
              <w:t>земли сельскохозяйственного  назначения</w:t>
            </w:r>
          </w:p>
        </w:tc>
        <w:tc>
          <w:tcPr>
            <w:tcW w:w="567" w:type="dxa"/>
            <w:tcBorders>
              <w:top w:val="nil"/>
              <w:left w:val="single" w:sz="2" w:space="0" w:color="000000"/>
              <w:bottom w:val="single" w:sz="2" w:space="0" w:color="000000"/>
              <w:right w:val="nil"/>
            </w:tcBorders>
          </w:tcPr>
          <w:p w:rsidR="00592638" w:rsidRPr="009C59D4" w:rsidRDefault="00592638" w:rsidP="00D8420C">
            <w:pPr>
              <w:rPr>
                <w:rFonts w:eastAsia="Calibri"/>
                <w:color w:val="000000" w:themeColor="text1"/>
                <w:lang w:eastAsia="en-US"/>
              </w:rPr>
            </w:pPr>
          </w:p>
        </w:tc>
        <w:tc>
          <w:tcPr>
            <w:tcW w:w="1041" w:type="dxa"/>
            <w:tcBorders>
              <w:top w:val="nil"/>
              <w:left w:val="single" w:sz="2" w:space="0" w:color="000000"/>
              <w:bottom w:val="single" w:sz="2" w:space="0" w:color="000000"/>
              <w:right w:val="single" w:sz="2" w:space="0" w:color="000000"/>
            </w:tcBorders>
          </w:tcPr>
          <w:p w:rsidR="00592638" w:rsidRPr="00E706D0" w:rsidRDefault="00592638" w:rsidP="00D9306E">
            <w:pPr>
              <w:suppressAutoHyphens w:val="0"/>
              <w:spacing w:line="228" w:lineRule="auto"/>
              <w:ind w:left="-57" w:right="-57"/>
              <w:jc w:val="center"/>
              <w:rPr>
                <w:rFonts w:eastAsia="Calibri"/>
                <w:sz w:val="22"/>
                <w:szCs w:val="22"/>
                <w:lang w:eastAsia="en-US"/>
              </w:rPr>
            </w:pPr>
            <w:r w:rsidRPr="00E706D0">
              <w:rPr>
                <w:rFonts w:eastAsia="Calibri"/>
                <w:sz w:val="22"/>
                <w:szCs w:val="22"/>
                <w:lang w:eastAsia="en-US"/>
              </w:rPr>
              <w:t>454,0</w:t>
            </w:r>
          </w:p>
        </w:tc>
        <w:tc>
          <w:tcPr>
            <w:tcW w:w="1041" w:type="dxa"/>
            <w:tcBorders>
              <w:top w:val="nil"/>
              <w:left w:val="single" w:sz="2" w:space="0" w:color="000000"/>
              <w:bottom w:val="single" w:sz="2" w:space="0" w:color="000000"/>
              <w:right w:val="nil"/>
            </w:tcBorders>
          </w:tcPr>
          <w:p w:rsidR="00592638" w:rsidRPr="00E706D0" w:rsidRDefault="00592638" w:rsidP="00D9306E">
            <w:pPr>
              <w:suppressAutoHyphens w:val="0"/>
              <w:spacing w:line="228" w:lineRule="auto"/>
              <w:ind w:left="-57" w:right="-57"/>
              <w:jc w:val="center"/>
              <w:rPr>
                <w:rFonts w:eastAsia="Calibri"/>
                <w:sz w:val="22"/>
                <w:szCs w:val="22"/>
                <w:lang w:eastAsia="en-US"/>
              </w:rPr>
            </w:pPr>
            <w:r w:rsidRPr="00E706D0">
              <w:rPr>
                <w:rFonts w:eastAsia="Calibri"/>
                <w:sz w:val="22"/>
                <w:szCs w:val="22"/>
                <w:lang w:eastAsia="en-US"/>
              </w:rPr>
              <w:t>454,0</w:t>
            </w:r>
          </w:p>
        </w:tc>
        <w:tc>
          <w:tcPr>
            <w:tcW w:w="1041" w:type="dxa"/>
            <w:tcBorders>
              <w:top w:val="nil"/>
              <w:left w:val="single" w:sz="2" w:space="0" w:color="000000"/>
              <w:bottom w:val="single" w:sz="2" w:space="0" w:color="000000"/>
              <w:right w:val="single" w:sz="2" w:space="0" w:color="000000"/>
            </w:tcBorders>
          </w:tcPr>
          <w:p w:rsidR="00592638" w:rsidRPr="00E706D0" w:rsidRDefault="00592638" w:rsidP="00D9306E">
            <w:pPr>
              <w:suppressAutoHyphens w:val="0"/>
              <w:spacing w:line="228" w:lineRule="auto"/>
              <w:ind w:left="-57" w:right="-57"/>
              <w:jc w:val="center"/>
              <w:rPr>
                <w:rFonts w:eastAsia="Calibri"/>
                <w:sz w:val="22"/>
                <w:szCs w:val="22"/>
                <w:lang w:eastAsia="en-US"/>
              </w:rPr>
            </w:pPr>
            <w:r w:rsidRPr="00E706D0">
              <w:rPr>
                <w:rFonts w:eastAsia="Calibri"/>
                <w:sz w:val="22"/>
                <w:szCs w:val="22"/>
                <w:lang w:eastAsia="en-US"/>
              </w:rPr>
              <w:t>454,0</w:t>
            </w:r>
          </w:p>
        </w:tc>
        <w:tc>
          <w:tcPr>
            <w:tcW w:w="1041" w:type="dxa"/>
            <w:tcBorders>
              <w:top w:val="nil"/>
              <w:left w:val="single" w:sz="2" w:space="0" w:color="000000"/>
              <w:bottom w:val="single" w:sz="2" w:space="0" w:color="000000"/>
              <w:right w:val="single" w:sz="2" w:space="0" w:color="000000"/>
            </w:tcBorders>
          </w:tcPr>
          <w:p w:rsidR="00592638" w:rsidRPr="00F34B57" w:rsidRDefault="00592638"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592638" w:rsidRPr="00F34B57" w:rsidRDefault="00592638"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592638" w:rsidRPr="00325AE3" w:rsidRDefault="00592638" w:rsidP="00D8420C">
            <w:pPr>
              <w:rPr>
                <w:rFonts w:eastAsia="Calibri"/>
                <w:color w:val="FF0000"/>
                <w:sz w:val="22"/>
                <w:szCs w:val="22"/>
                <w:lang w:eastAsia="en-US"/>
              </w:rPr>
            </w:pPr>
          </w:p>
        </w:tc>
      </w:tr>
      <w:tr w:rsidR="00592638" w:rsidRPr="009C59D4" w:rsidTr="00325AE3">
        <w:tc>
          <w:tcPr>
            <w:tcW w:w="709" w:type="dxa"/>
            <w:tcBorders>
              <w:top w:val="nil"/>
              <w:left w:val="single" w:sz="2" w:space="0" w:color="000000"/>
              <w:bottom w:val="single" w:sz="2" w:space="0" w:color="000000"/>
              <w:right w:val="nil"/>
            </w:tcBorders>
            <w:hideMark/>
          </w:tcPr>
          <w:p w:rsidR="00592638" w:rsidRPr="00A95367" w:rsidRDefault="00592638" w:rsidP="00325AE3">
            <w:pPr>
              <w:ind w:left="-55" w:right="-55"/>
              <w:jc w:val="center"/>
              <w:rPr>
                <w:color w:val="000000" w:themeColor="text1"/>
                <w:sz w:val="22"/>
                <w:szCs w:val="22"/>
                <w:lang w:eastAsia="en-US"/>
              </w:rPr>
            </w:pPr>
            <w:r w:rsidRPr="00A95367">
              <w:rPr>
                <w:color w:val="000000" w:themeColor="text1"/>
                <w:sz w:val="22"/>
                <w:szCs w:val="22"/>
                <w:lang w:eastAsia="en-US"/>
              </w:rPr>
              <w:t>1.3.2</w:t>
            </w:r>
          </w:p>
        </w:tc>
        <w:tc>
          <w:tcPr>
            <w:tcW w:w="2268" w:type="dxa"/>
            <w:tcBorders>
              <w:top w:val="nil"/>
              <w:left w:val="single" w:sz="2" w:space="0" w:color="000000"/>
              <w:bottom w:val="single" w:sz="2" w:space="0" w:color="000000"/>
              <w:right w:val="nil"/>
            </w:tcBorders>
            <w:hideMark/>
          </w:tcPr>
          <w:p w:rsidR="00592638" w:rsidRPr="009C59D4" w:rsidRDefault="00592638" w:rsidP="00D8420C">
            <w:pPr>
              <w:rPr>
                <w:color w:val="000000" w:themeColor="text1"/>
                <w:lang w:eastAsia="en-US"/>
              </w:rPr>
            </w:pPr>
            <w:r w:rsidRPr="009C59D4">
              <w:rPr>
                <w:color w:val="000000" w:themeColor="text1"/>
                <w:lang w:eastAsia="en-US"/>
              </w:rPr>
              <w:t>земли промышленности,  транспорта и иного специального назначения</w:t>
            </w:r>
          </w:p>
        </w:tc>
        <w:tc>
          <w:tcPr>
            <w:tcW w:w="567" w:type="dxa"/>
            <w:tcBorders>
              <w:top w:val="nil"/>
              <w:left w:val="single" w:sz="2" w:space="0" w:color="000000"/>
              <w:bottom w:val="single" w:sz="2" w:space="0" w:color="000000"/>
              <w:right w:val="nil"/>
            </w:tcBorders>
          </w:tcPr>
          <w:p w:rsidR="00592638" w:rsidRPr="009C59D4" w:rsidRDefault="00592638" w:rsidP="00D8420C">
            <w:pPr>
              <w:rPr>
                <w:rFonts w:eastAsia="Calibri"/>
                <w:color w:val="000000" w:themeColor="text1"/>
                <w:lang w:eastAsia="en-US"/>
              </w:rPr>
            </w:pPr>
          </w:p>
        </w:tc>
        <w:tc>
          <w:tcPr>
            <w:tcW w:w="1041" w:type="dxa"/>
            <w:tcBorders>
              <w:top w:val="nil"/>
              <w:left w:val="single" w:sz="2" w:space="0" w:color="000000"/>
              <w:bottom w:val="single" w:sz="2" w:space="0" w:color="000000"/>
              <w:right w:val="single" w:sz="2" w:space="0" w:color="000000"/>
            </w:tcBorders>
          </w:tcPr>
          <w:p w:rsidR="00592638" w:rsidRPr="00E706D0" w:rsidRDefault="00592638" w:rsidP="00D9306E">
            <w:pPr>
              <w:suppressAutoHyphens w:val="0"/>
              <w:spacing w:line="228" w:lineRule="auto"/>
              <w:ind w:left="-57" w:right="-57"/>
              <w:jc w:val="center"/>
              <w:rPr>
                <w:rFonts w:eastAsia="Calibri"/>
                <w:sz w:val="22"/>
                <w:szCs w:val="22"/>
                <w:lang w:eastAsia="en-US"/>
              </w:rPr>
            </w:pPr>
            <w:r w:rsidRPr="00E706D0">
              <w:rPr>
                <w:rFonts w:eastAsia="Calibri"/>
                <w:sz w:val="22"/>
                <w:szCs w:val="22"/>
                <w:lang w:eastAsia="en-US"/>
              </w:rPr>
              <w:t>187,80</w:t>
            </w:r>
          </w:p>
        </w:tc>
        <w:tc>
          <w:tcPr>
            <w:tcW w:w="1041" w:type="dxa"/>
            <w:tcBorders>
              <w:top w:val="nil"/>
              <w:left w:val="single" w:sz="2" w:space="0" w:color="000000"/>
              <w:bottom w:val="single" w:sz="2" w:space="0" w:color="000000"/>
              <w:right w:val="nil"/>
            </w:tcBorders>
          </w:tcPr>
          <w:p w:rsidR="00592638" w:rsidRPr="00E706D0" w:rsidRDefault="00592638" w:rsidP="00D9306E">
            <w:pPr>
              <w:suppressAutoHyphens w:val="0"/>
              <w:spacing w:line="228" w:lineRule="auto"/>
              <w:ind w:left="-57" w:right="-57"/>
              <w:jc w:val="center"/>
              <w:rPr>
                <w:rFonts w:eastAsia="Calibri"/>
                <w:sz w:val="22"/>
                <w:szCs w:val="22"/>
                <w:lang w:eastAsia="en-US"/>
              </w:rPr>
            </w:pPr>
            <w:r w:rsidRPr="00E706D0">
              <w:rPr>
                <w:rFonts w:eastAsia="Calibri"/>
                <w:sz w:val="22"/>
                <w:szCs w:val="22"/>
                <w:lang w:eastAsia="en-US"/>
              </w:rPr>
              <w:t>187,80</w:t>
            </w:r>
          </w:p>
        </w:tc>
        <w:tc>
          <w:tcPr>
            <w:tcW w:w="1041" w:type="dxa"/>
            <w:tcBorders>
              <w:top w:val="nil"/>
              <w:left w:val="single" w:sz="2" w:space="0" w:color="000000"/>
              <w:bottom w:val="single" w:sz="2" w:space="0" w:color="000000"/>
              <w:right w:val="single" w:sz="2" w:space="0" w:color="000000"/>
            </w:tcBorders>
          </w:tcPr>
          <w:p w:rsidR="00592638" w:rsidRPr="00E706D0" w:rsidRDefault="00592638" w:rsidP="00D9306E">
            <w:pPr>
              <w:suppressAutoHyphens w:val="0"/>
              <w:spacing w:line="228" w:lineRule="auto"/>
              <w:ind w:left="-57" w:right="-57"/>
              <w:jc w:val="center"/>
              <w:rPr>
                <w:rFonts w:eastAsia="Calibri"/>
                <w:sz w:val="22"/>
                <w:szCs w:val="22"/>
                <w:lang w:eastAsia="en-US"/>
              </w:rPr>
            </w:pPr>
            <w:r w:rsidRPr="00E706D0">
              <w:rPr>
                <w:rFonts w:eastAsia="Calibri"/>
                <w:sz w:val="22"/>
                <w:szCs w:val="22"/>
                <w:lang w:eastAsia="en-US"/>
              </w:rPr>
              <w:t>187,80</w:t>
            </w:r>
          </w:p>
        </w:tc>
        <w:tc>
          <w:tcPr>
            <w:tcW w:w="1041" w:type="dxa"/>
            <w:tcBorders>
              <w:top w:val="nil"/>
              <w:left w:val="single" w:sz="2" w:space="0" w:color="000000"/>
              <w:bottom w:val="single" w:sz="2" w:space="0" w:color="000000"/>
              <w:right w:val="single" w:sz="2" w:space="0" w:color="000000"/>
            </w:tcBorders>
          </w:tcPr>
          <w:p w:rsidR="00592638" w:rsidRPr="00F34B57" w:rsidRDefault="00592638"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592638" w:rsidRPr="00F34B57" w:rsidRDefault="00592638"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592638" w:rsidRPr="00325AE3" w:rsidRDefault="00592638" w:rsidP="00D8420C">
            <w:pPr>
              <w:rPr>
                <w:rFonts w:eastAsia="Calibri"/>
                <w:color w:val="FF0000"/>
                <w:sz w:val="22"/>
                <w:szCs w:val="22"/>
                <w:lang w:eastAsia="en-US"/>
              </w:rPr>
            </w:pPr>
          </w:p>
        </w:tc>
      </w:tr>
      <w:tr w:rsidR="00ED403F" w:rsidRPr="009C59D4" w:rsidTr="00325AE3">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color w:val="000000" w:themeColor="text1"/>
                <w:sz w:val="22"/>
                <w:szCs w:val="22"/>
                <w:lang w:eastAsia="en-US"/>
              </w:rPr>
            </w:pPr>
            <w:r w:rsidRPr="00A95367">
              <w:rPr>
                <w:color w:val="000000" w:themeColor="text1"/>
                <w:sz w:val="22"/>
                <w:szCs w:val="22"/>
                <w:lang w:eastAsia="en-US"/>
              </w:rPr>
              <w:t>1.3.3</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color w:val="000000" w:themeColor="text1"/>
                <w:lang w:eastAsia="en-US"/>
              </w:rPr>
            </w:pPr>
            <w:r w:rsidRPr="009C59D4">
              <w:rPr>
                <w:color w:val="000000" w:themeColor="text1"/>
                <w:lang w:eastAsia="en-US"/>
              </w:rPr>
              <w:t>земли особо охраняемых  территорий и объектов</w:t>
            </w:r>
          </w:p>
        </w:tc>
        <w:tc>
          <w:tcPr>
            <w:tcW w:w="567" w:type="dxa"/>
            <w:tcBorders>
              <w:top w:val="nil"/>
              <w:left w:val="single" w:sz="2" w:space="0" w:color="000000"/>
              <w:bottom w:val="single" w:sz="2" w:space="0" w:color="000000"/>
              <w:right w:val="nil"/>
            </w:tcBorders>
          </w:tcPr>
          <w:p w:rsidR="00ED403F" w:rsidRPr="009C59D4" w:rsidRDefault="00ED403F" w:rsidP="00D8420C">
            <w:pPr>
              <w:rPr>
                <w:rFonts w:eastAsia="Calibri"/>
                <w:color w:val="000000" w:themeColor="text1"/>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592638" w:rsidRPr="009C59D4" w:rsidTr="00325AE3">
        <w:tc>
          <w:tcPr>
            <w:tcW w:w="709" w:type="dxa"/>
            <w:tcBorders>
              <w:top w:val="nil"/>
              <w:left w:val="single" w:sz="2" w:space="0" w:color="000000"/>
              <w:bottom w:val="single" w:sz="2" w:space="0" w:color="000000"/>
              <w:right w:val="nil"/>
            </w:tcBorders>
            <w:hideMark/>
          </w:tcPr>
          <w:p w:rsidR="00592638" w:rsidRPr="00A95367" w:rsidRDefault="00592638" w:rsidP="00325AE3">
            <w:pPr>
              <w:ind w:left="-55" w:right="-55"/>
              <w:jc w:val="center"/>
              <w:rPr>
                <w:color w:val="000000" w:themeColor="text1"/>
                <w:sz w:val="22"/>
                <w:szCs w:val="22"/>
                <w:lang w:eastAsia="en-US"/>
              </w:rPr>
            </w:pPr>
            <w:r w:rsidRPr="00A95367">
              <w:rPr>
                <w:color w:val="000000" w:themeColor="text1"/>
                <w:sz w:val="22"/>
                <w:szCs w:val="22"/>
                <w:lang w:eastAsia="en-US"/>
              </w:rPr>
              <w:t>1.3.4</w:t>
            </w:r>
          </w:p>
        </w:tc>
        <w:tc>
          <w:tcPr>
            <w:tcW w:w="2268" w:type="dxa"/>
            <w:tcBorders>
              <w:top w:val="nil"/>
              <w:left w:val="single" w:sz="2" w:space="0" w:color="000000"/>
              <w:bottom w:val="single" w:sz="2" w:space="0" w:color="000000"/>
              <w:right w:val="nil"/>
            </w:tcBorders>
            <w:hideMark/>
          </w:tcPr>
          <w:p w:rsidR="00592638" w:rsidRPr="009C59D4" w:rsidRDefault="00592638" w:rsidP="00D8420C">
            <w:pPr>
              <w:rPr>
                <w:color w:val="000000" w:themeColor="text1"/>
                <w:lang w:eastAsia="en-US"/>
              </w:rPr>
            </w:pPr>
            <w:r w:rsidRPr="009C59D4">
              <w:rPr>
                <w:color w:val="000000" w:themeColor="text1"/>
                <w:lang w:eastAsia="en-US"/>
              </w:rPr>
              <w:t>Земли иных категорий</w:t>
            </w:r>
          </w:p>
        </w:tc>
        <w:tc>
          <w:tcPr>
            <w:tcW w:w="567" w:type="dxa"/>
            <w:tcBorders>
              <w:top w:val="nil"/>
              <w:left w:val="single" w:sz="2" w:space="0" w:color="000000"/>
              <w:bottom w:val="single" w:sz="2" w:space="0" w:color="000000"/>
              <w:right w:val="nil"/>
            </w:tcBorders>
          </w:tcPr>
          <w:p w:rsidR="00592638" w:rsidRPr="009C59D4" w:rsidRDefault="00592638" w:rsidP="00D8420C">
            <w:pPr>
              <w:rPr>
                <w:rFonts w:eastAsia="Calibri"/>
                <w:color w:val="000000" w:themeColor="text1"/>
                <w:lang w:eastAsia="en-US"/>
              </w:rPr>
            </w:pPr>
          </w:p>
        </w:tc>
        <w:tc>
          <w:tcPr>
            <w:tcW w:w="1041" w:type="dxa"/>
            <w:tcBorders>
              <w:top w:val="nil"/>
              <w:left w:val="single" w:sz="2" w:space="0" w:color="000000"/>
              <w:bottom w:val="single" w:sz="2" w:space="0" w:color="000000"/>
              <w:right w:val="single" w:sz="2" w:space="0" w:color="000000"/>
            </w:tcBorders>
          </w:tcPr>
          <w:p w:rsidR="00592638" w:rsidRPr="00592638" w:rsidRDefault="00592638" w:rsidP="00D8420C">
            <w:pPr>
              <w:rPr>
                <w:rFonts w:eastAsia="Calibri"/>
                <w:lang w:eastAsia="en-US"/>
              </w:rPr>
            </w:pPr>
            <w:r>
              <w:rPr>
                <w:rFonts w:eastAsia="Calibri"/>
                <w:lang w:eastAsia="en-US"/>
              </w:rPr>
              <w:t>9229,54</w:t>
            </w:r>
          </w:p>
        </w:tc>
        <w:tc>
          <w:tcPr>
            <w:tcW w:w="1041" w:type="dxa"/>
            <w:tcBorders>
              <w:top w:val="nil"/>
              <w:left w:val="single" w:sz="2" w:space="0" w:color="000000"/>
              <w:bottom w:val="single" w:sz="2" w:space="0" w:color="000000"/>
              <w:right w:val="nil"/>
            </w:tcBorders>
          </w:tcPr>
          <w:p w:rsidR="00592638" w:rsidRPr="00592638" w:rsidRDefault="00592638" w:rsidP="00D9306E">
            <w:pPr>
              <w:rPr>
                <w:rFonts w:eastAsia="Calibri"/>
                <w:lang w:eastAsia="en-US"/>
              </w:rPr>
            </w:pPr>
            <w:r>
              <w:rPr>
                <w:rFonts w:eastAsia="Calibri"/>
                <w:lang w:eastAsia="en-US"/>
              </w:rPr>
              <w:t>9229,54</w:t>
            </w:r>
          </w:p>
        </w:tc>
        <w:tc>
          <w:tcPr>
            <w:tcW w:w="1041" w:type="dxa"/>
            <w:tcBorders>
              <w:top w:val="nil"/>
              <w:left w:val="single" w:sz="2" w:space="0" w:color="000000"/>
              <w:bottom w:val="single" w:sz="2" w:space="0" w:color="000000"/>
              <w:right w:val="single" w:sz="2" w:space="0" w:color="000000"/>
            </w:tcBorders>
          </w:tcPr>
          <w:p w:rsidR="00592638" w:rsidRPr="00592638" w:rsidRDefault="00592638" w:rsidP="00D9306E">
            <w:pPr>
              <w:rPr>
                <w:rFonts w:eastAsia="Calibri"/>
                <w:lang w:eastAsia="en-US"/>
              </w:rPr>
            </w:pPr>
            <w:r>
              <w:rPr>
                <w:rFonts w:eastAsia="Calibri"/>
                <w:lang w:eastAsia="en-US"/>
              </w:rPr>
              <w:t>9229,54</w:t>
            </w:r>
          </w:p>
        </w:tc>
        <w:tc>
          <w:tcPr>
            <w:tcW w:w="1041" w:type="dxa"/>
            <w:tcBorders>
              <w:top w:val="nil"/>
              <w:left w:val="single" w:sz="2" w:space="0" w:color="000000"/>
              <w:bottom w:val="single" w:sz="2" w:space="0" w:color="000000"/>
              <w:right w:val="single" w:sz="2" w:space="0" w:color="000000"/>
            </w:tcBorders>
          </w:tcPr>
          <w:p w:rsidR="00592638" w:rsidRPr="00F34B57" w:rsidRDefault="00592638"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592638" w:rsidRPr="00F34B57" w:rsidRDefault="00592638"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592638" w:rsidRPr="00325AE3" w:rsidRDefault="00592638" w:rsidP="00D8420C">
            <w:pPr>
              <w:rPr>
                <w:rFonts w:eastAsia="Calibri"/>
                <w:color w:val="FF0000"/>
                <w:sz w:val="22"/>
                <w:szCs w:val="22"/>
                <w:lang w:eastAsia="en-US"/>
              </w:rPr>
            </w:pPr>
          </w:p>
        </w:tc>
      </w:tr>
      <w:tr w:rsidR="00F52B63" w:rsidRPr="009C59D4" w:rsidTr="00325AE3">
        <w:tc>
          <w:tcPr>
            <w:tcW w:w="709" w:type="dxa"/>
            <w:tcBorders>
              <w:top w:val="nil"/>
              <w:left w:val="single" w:sz="2" w:space="0" w:color="000000"/>
              <w:bottom w:val="single" w:sz="2" w:space="0" w:color="000000"/>
              <w:right w:val="nil"/>
            </w:tcBorders>
            <w:hideMark/>
          </w:tcPr>
          <w:p w:rsidR="00F52B63" w:rsidRPr="00A95367" w:rsidRDefault="00F52B63"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1.4.</w:t>
            </w:r>
          </w:p>
        </w:tc>
        <w:tc>
          <w:tcPr>
            <w:tcW w:w="2268" w:type="dxa"/>
            <w:tcBorders>
              <w:top w:val="nil"/>
              <w:left w:val="single" w:sz="2" w:space="0" w:color="000000"/>
              <w:bottom w:val="single" w:sz="2" w:space="0" w:color="000000"/>
              <w:right w:val="nil"/>
            </w:tcBorders>
            <w:hideMark/>
          </w:tcPr>
          <w:p w:rsidR="00F52B63" w:rsidRPr="009C59D4" w:rsidRDefault="00F52B63" w:rsidP="00D8420C">
            <w:pPr>
              <w:rPr>
                <w:color w:val="000000" w:themeColor="text1"/>
                <w:lang w:eastAsia="en-US"/>
              </w:rPr>
            </w:pPr>
            <w:r w:rsidRPr="009C59D4">
              <w:rPr>
                <w:color w:val="000000" w:themeColor="text1"/>
                <w:lang w:eastAsia="en-US"/>
              </w:rPr>
              <w:t xml:space="preserve">Общая протяженность </w:t>
            </w:r>
            <w:r w:rsidRPr="009C59D4">
              <w:rPr>
                <w:color w:val="000000" w:themeColor="text1"/>
                <w:lang w:eastAsia="en-US"/>
              </w:rPr>
              <w:br/>
              <w:t xml:space="preserve"> освещенных частей улиц, проездов, набережных на конец года</w:t>
            </w:r>
          </w:p>
        </w:tc>
        <w:tc>
          <w:tcPr>
            <w:tcW w:w="567" w:type="dxa"/>
            <w:tcBorders>
              <w:top w:val="nil"/>
              <w:left w:val="single" w:sz="2" w:space="0" w:color="000000"/>
              <w:bottom w:val="single" w:sz="2" w:space="0" w:color="000000"/>
              <w:right w:val="nil"/>
            </w:tcBorders>
            <w:hideMark/>
          </w:tcPr>
          <w:p w:rsidR="00F52B63" w:rsidRPr="009C59D4" w:rsidRDefault="00F52B63" w:rsidP="00D8420C">
            <w:pPr>
              <w:rPr>
                <w:rFonts w:eastAsia="Calibri"/>
                <w:color w:val="000000" w:themeColor="text1"/>
                <w:lang w:eastAsia="en-US"/>
              </w:rPr>
            </w:pPr>
            <w:r w:rsidRPr="009C59D4">
              <w:rPr>
                <w:rFonts w:eastAsia="Calibri"/>
                <w:color w:val="000000" w:themeColor="text1"/>
                <w:lang w:eastAsia="en-US"/>
              </w:rPr>
              <w:t>км</w:t>
            </w:r>
          </w:p>
        </w:tc>
        <w:tc>
          <w:tcPr>
            <w:tcW w:w="1041" w:type="dxa"/>
            <w:tcBorders>
              <w:top w:val="nil"/>
              <w:left w:val="single" w:sz="2" w:space="0" w:color="000000"/>
              <w:bottom w:val="single" w:sz="2" w:space="0" w:color="000000"/>
              <w:right w:val="single" w:sz="2" w:space="0" w:color="000000"/>
            </w:tcBorders>
          </w:tcPr>
          <w:p w:rsidR="00F52B63" w:rsidRPr="00304EBF" w:rsidRDefault="00F52B63" w:rsidP="00304EBF">
            <w:pPr>
              <w:rPr>
                <w:rFonts w:eastAsia="Calibri"/>
                <w:lang w:eastAsia="en-US"/>
              </w:rPr>
            </w:pPr>
            <w:r w:rsidRPr="00304EBF">
              <w:rPr>
                <w:rFonts w:eastAsia="Calibri"/>
                <w:lang w:eastAsia="en-US"/>
              </w:rPr>
              <w:t>3</w:t>
            </w:r>
            <w:r>
              <w:rPr>
                <w:rFonts w:eastAsia="Calibri"/>
                <w:lang w:eastAsia="en-US"/>
              </w:rPr>
              <w:t>,</w:t>
            </w:r>
            <w:r w:rsidRPr="00304EBF">
              <w:rPr>
                <w:rFonts w:eastAsia="Calibri"/>
                <w:lang w:eastAsia="en-US"/>
              </w:rPr>
              <w:t>958</w:t>
            </w:r>
          </w:p>
        </w:tc>
        <w:tc>
          <w:tcPr>
            <w:tcW w:w="1041" w:type="dxa"/>
            <w:tcBorders>
              <w:top w:val="nil"/>
              <w:left w:val="single" w:sz="2" w:space="0" w:color="000000"/>
              <w:bottom w:val="single" w:sz="2" w:space="0" w:color="000000"/>
              <w:right w:val="nil"/>
            </w:tcBorders>
          </w:tcPr>
          <w:p w:rsidR="00F52B63" w:rsidRDefault="00F52B63">
            <w:r w:rsidRPr="001161E7">
              <w:t>3,958</w:t>
            </w:r>
          </w:p>
        </w:tc>
        <w:tc>
          <w:tcPr>
            <w:tcW w:w="1041" w:type="dxa"/>
            <w:tcBorders>
              <w:top w:val="nil"/>
              <w:left w:val="single" w:sz="2" w:space="0" w:color="000000"/>
              <w:bottom w:val="single" w:sz="2" w:space="0" w:color="000000"/>
              <w:right w:val="single" w:sz="2" w:space="0" w:color="000000"/>
            </w:tcBorders>
          </w:tcPr>
          <w:p w:rsidR="00F52B63" w:rsidRDefault="00F52B63">
            <w:r>
              <w:t>4,458</w:t>
            </w:r>
          </w:p>
        </w:tc>
        <w:tc>
          <w:tcPr>
            <w:tcW w:w="1041" w:type="dxa"/>
            <w:tcBorders>
              <w:top w:val="nil"/>
              <w:left w:val="single" w:sz="2" w:space="0" w:color="000000"/>
              <w:bottom w:val="single" w:sz="2" w:space="0" w:color="000000"/>
              <w:right w:val="single" w:sz="2" w:space="0" w:color="000000"/>
            </w:tcBorders>
          </w:tcPr>
          <w:p w:rsidR="00F52B63" w:rsidRDefault="00F52B63" w:rsidP="00325AE3">
            <w:r>
              <w:t>4,458</w:t>
            </w:r>
          </w:p>
        </w:tc>
        <w:tc>
          <w:tcPr>
            <w:tcW w:w="1041" w:type="dxa"/>
            <w:tcBorders>
              <w:top w:val="nil"/>
              <w:left w:val="single" w:sz="2" w:space="0" w:color="000000"/>
              <w:bottom w:val="single" w:sz="2" w:space="0" w:color="000000"/>
              <w:right w:val="single" w:sz="2" w:space="0" w:color="000000"/>
            </w:tcBorders>
          </w:tcPr>
          <w:p w:rsidR="00F52B63" w:rsidRDefault="00F52B63" w:rsidP="00325AE3">
            <w:r>
              <w:t>4,458</w:t>
            </w:r>
          </w:p>
        </w:tc>
        <w:tc>
          <w:tcPr>
            <w:tcW w:w="1032" w:type="dxa"/>
            <w:tcBorders>
              <w:top w:val="nil"/>
              <w:left w:val="single" w:sz="2" w:space="0" w:color="000000"/>
              <w:bottom w:val="single" w:sz="2" w:space="0" w:color="000000"/>
              <w:right w:val="single" w:sz="2" w:space="0" w:color="000000"/>
            </w:tcBorders>
          </w:tcPr>
          <w:p w:rsidR="00F52B63" w:rsidRPr="00325AE3" w:rsidRDefault="00F52B63" w:rsidP="00325AE3">
            <w:pPr>
              <w:rPr>
                <w:sz w:val="22"/>
                <w:szCs w:val="22"/>
              </w:rPr>
            </w:pPr>
            <w:r w:rsidRPr="00325AE3">
              <w:rPr>
                <w:sz w:val="22"/>
                <w:szCs w:val="22"/>
              </w:rPr>
              <w:t>4,458</w:t>
            </w:r>
          </w:p>
        </w:tc>
      </w:tr>
      <w:tr w:rsidR="00ED403F" w:rsidRPr="009C59D4" w:rsidTr="00325AE3">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1.5.</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Протяженность автомобильных дорог</w:t>
            </w:r>
          </w:p>
        </w:tc>
        <w:tc>
          <w:tcPr>
            <w:tcW w:w="567"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км</w:t>
            </w:r>
          </w:p>
        </w:tc>
        <w:tc>
          <w:tcPr>
            <w:tcW w:w="1041" w:type="dxa"/>
            <w:tcBorders>
              <w:top w:val="nil"/>
              <w:left w:val="single" w:sz="2" w:space="0" w:color="000000"/>
              <w:bottom w:val="single" w:sz="2" w:space="0" w:color="000000"/>
              <w:right w:val="single" w:sz="2" w:space="0" w:color="000000"/>
            </w:tcBorders>
          </w:tcPr>
          <w:p w:rsidR="00ED403F" w:rsidRPr="00592638" w:rsidRDefault="00592638" w:rsidP="00D8420C">
            <w:pPr>
              <w:rPr>
                <w:rFonts w:eastAsia="Calibri"/>
                <w:lang w:eastAsia="en-US"/>
              </w:rPr>
            </w:pPr>
            <w:r>
              <w:rPr>
                <w:rFonts w:eastAsia="Calibri"/>
                <w:lang w:eastAsia="en-US"/>
              </w:rPr>
              <w:t>22,4</w:t>
            </w:r>
          </w:p>
        </w:tc>
        <w:tc>
          <w:tcPr>
            <w:tcW w:w="1041" w:type="dxa"/>
            <w:tcBorders>
              <w:top w:val="nil"/>
              <w:left w:val="single" w:sz="2" w:space="0" w:color="000000"/>
              <w:bottom w:val="single" w:sz="2" w:space="0" w:color="000000"/>
              <w:right w:val="nil"/>
            </w:tcBorders>
          </w:tcPr>
          <w:p w:rsidR="00ED403F" w:rsidRPr="00592638" w:rsidRDefault="00592638" w:rsidP="00D8420C">
            <w:pPr>
              <w:rPr>
                <w:rFonts w:eastAsia="Calibri"/>
                <w:lang w:eastAsia="en-US"/>
              </w:rPr>
            </w:pPr>
            <w:r>
              <w:rPr>
                <w:rFonts w:eastAsia="Calibri"/>
                <w:lang w:eastAsia="en-US"/>
              </w:rPr>
              <w:t>22,4</w:t>
            </w:r>
          </w:p>
        </w:tc>
        <w:tc>
          <w:tcPr>
            <w:tcW w:w="1041" w:type="dxa"/>
            <w:tcBorders>
              <w:top w:val="nil"/>
              <w:left w:val="single" w:sz="2" w:space="0" w:color="000000"/>
              <w:bottom w:val="single" w:sz="2" w:space="0" w:color="000000"/>
              <w:right w:val="single" w:sz="2" w:space="0" w:color="000000"/>
            </w:tcBorders>
          </w:tcPr>
          <w:p w:rsidR="00ED403F" w:rsidRPr="00592638" w:rsidRDefault="00592638" w:rsidP="00D8420C">
            <w:pPr>
              <w:rPr>
                <w:rFonts w:eastAsia="Calibri"/>
                <w:lang w:eastAsia="en-US"/>
              </w:rPr>
            </w:pPr>
            <w:r>
              <w:rPr>
                <w:rFonts w:eastAsia="Calibri"/>
                <w:lang w:eastAsia="en-US"/>
              </w:rPr>
              <w:t>22,4</w:t>
            </w: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ED403F" w:rsidRPr="009C59D4" w:rsidTr="00325AE3">
        <w:tc>
          <w:tcPr>
            <w:tcW w:w="709" w:type="dxa"/>
            <w:tcBorders>
              <w:top w:val="nil"/>
              <w:left w:val="single" w:sz="2" w:space="0" w:color="000000"/>
              <w:bottom w:val="single" w:sz="2" w:space="0" w:color="000000"/>
              <w:right w:val="nil"/>
            </w:tcBorders>
          </w:tcPr>
          <w:p w:rsidR="00ED403F" w:rsidRPr="00A95367" w:rsidRDefault="00ED403F" w:rsidP="00325AE3">
            <w:pPr>
              <w:ind w:left="-55" w:right="-55"/>
              <w:jc w:val="center"/>
              <w:rPr>
                <w:rFonts w:eastAsia="Calibri"/>
                <w:color w:val="000000" w:themeColor="text1"/>
                <w:sz w:val="22"/>
                <w:szCs w:val="22"/>
                <w:lang w:eastAsia="en-US"/>
              </w:rPr>
            </w:pPr>
          </w:p>
        </w:tc>
        <w:tc>
          <w:tcPr>
            <w:tcW w:w="2268"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xml:space="preserve"> в том числе:</w:t>
            </w:r>
          </w:p>
        </w:tc>
        <w:tc>
          <w:tcPr>
            <w:tcW w:w="567" w:type="dxa"/>
            <w:tcBorders>
              <w:top w:val="nil"/>
              <w:left w:val="single" w:sz="2" w:space="0" w:color="000000"/>
              <w:bottom w:val="single" w:sz="2" w:space="0" w:color="000000"/>
              <w:right w:val="nil"/>
            </w:tcBorders>
          </w:tcPr>
          <w:p w:rsidR="00ED403F" w:rsidRPr="009C59D4" w:rsidRDefault="00ED403F" w:rsidP="00D8420C">
            <w:pPr>
              <w:rPr>
                <w:rFonts w:eastAsia="Calibri"/>
                <w:color w:val="000000" w:themeColor="text1"/>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ED403F" w:rsidRPr="009C59D4" w:rsidTr="00325AE3">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1.5.1</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xml:space="preserve"> федерального значения</w:t>
            </w:r>
          </w:p>
        </w:tc>
        <w:tc>
          <w:tcPr>
            <w:tcW w:w="567"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nil"/>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ED403F" w:rsidRPr="00F34B57" w:rsidRDefault="00ED403F"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color w:val="FF0000"/>
                <w:sz w:val="22"/>
                <w:szCs w:val="22"/>
                <w:lang w:eastAsia="en-US"/>
              </w:rPr>
            </w:pPr>
          </w:p>
        </w:tc>
      </w:tr>
      <w:tr w:rsidR="00783325" w:rsidRPr="009C59D4" w:rsidTr="00325AE3">
        <w:tc>
          <w:tcPr>
            <w:tcW w:w="709" w:type="dxa"/>
            <w:tcBorders>
              <w:top w:val="nil"/>
              <w:left w:val="single" w:sz="2" w:space="0" w:color="000000"/>
              <w:bottom w:val="single" w:sz="2" w:space="0" w:color="000000"/>
              <w:right w:val="nil"/>
            </w:tcBorders>
            <w:hideMark/>
          </w:tcPr>
          <w:p w:rsidR="00783325" w:rsidRPr="00A95367" w:rsidRDefault="00783325"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1.5.2</w:t>
            </w:r>
          </w:p>
        </w:tc>
        <w:tc>
          <w:tcPr>
            <w:tcW w:w="2268" w:type="dxa"/>
            <w:tcBorders>
              <w:top w:val="nil"/>
              <w:left w:val="single" w:sz="2" w:space="0" w:color="000000"/>
              <w:bottom w:val="single" w:sz="2" w:space="0" w:color="000000"/>
              <w:right w:val="nil"/>
            </w:tcBorders>
            <w:hideMark/>
          </w:tcPr>
          <w:p w:rsidR="00783325" w:rsidRPr="009C59D4" w:rsidRDefault="00783325" w:rsidP="00D8420C">
            <w:pPr>
              <w:rPr>
                <w:rFonts w:eastAsia="Calibri"/>
                <w:color w:val="000000" w:themeColor="text1"/>
                <w:lang w:eastAsia="en-US"/>
              </w:rPr>
            </w:pPr>
            <w:r w:rsidRPr="009C59D4">
              <w:rPr>
                <w:rFonts w:eastAsia="Calibri"/>
                <w:color w:val="000000" w:themeColor="text1"/>
                <w:lang w:eastAsia="en-US"/>
              </w:rPr>
              <w:t xml:space="preserve"> регионального значения</w:t>
            </w:r>
          </w:p>
        </w:tc>
        <w:tc>
          <w:tcPr>
            <w:tcW w:w="567" w:type="dxa"/>
            <w:tcBorders>
              <w:top w:val="nil"/>
              <w:left w:val="single" w:sz="2" w:space="0" w:color="000000"/>
              <w:bottom w:val="single" w:sz="2" w:space="0" w:color="000000"/>
              <w:right w:val="nil"/>
            </w:tcBorders>
            <w:hideMark/>
          </w:tcPr>
          <w:p w:rsidR="00783325" w:rsidRPr="009C59D4" w:rsidRDefault="00783325"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783325" w:rsidRPr="00F34B57" w:rsidRDefault="00783325" w:rsidP="00D8420C">
            <w:pPr>
              <w:rPr>
                <w:rFonts w:eastAsia="Calibri"/>
                <w:color w:val="FF0000"/>
                <w:lang w:eastAsia="en-US"/>
              </w:rPr>
            </w:pPr>
            <w:r w:rsidRPr="00783325">
              <w:rPr>
                <w:rFonts w:eastAsia="Calibri"/>
                <w:lang w:eastAsia="en-US"/>
              </w:rPr>
              <w:t>5,0</w:t>
            </w:r>
          </w:p>
        </w:tc>
        <w:tc>
          <w:tcPr>
            <w:tcW w:w="1041" w:type="dxa"/>
            <w:tcBorders>
              <w:top w:val="nil"/>
              <w:left w:val="single" w:sz="2" w:space="0" w:color="000000"/>
              <w:bottom w:val="single" w:sz="2" w:space="0" w:color="000000"/>
              <w:right w:val="nil"/>
            </w:tcBorders>
          </w:tcPr>
          <w:p w:rsidR="00783325" w:rsidRDefault="00783325">
            <w:r w:rsidRPr="009F6D5F">
              <w:t>5,0</w:t>
            </w:r>
          </w:p>
        </w:tc>
        <w:tc>
          <w:tcPr>
            <w:tcW w:w="1041" w:type="dxa"/>
            <w:tcBorders>
              <w:top w:val="nil"/>
              <w:left w:val="single" w:sz="2" w:space="0" w:color="000000"/>
              <w:bottom w:val="single" w:sz="2" w:space="0" w:color="000000"/>
              <w:right w:val="single" w:sz="2" w:space="0" w:color="000000"/>
            </w:tcBorders>
          </w:tcPr>
          <w:p w:rsidR="00783325" w:rsidRDefault="00783325">
            <w:r w:rsidRPr="009F6D5F">
              <w:t>5,0</w:t>
            </w:r>
          </w:p>
        </w:tc>
        <w:tc>
          <w:tcPr>
            <w:tcW w:w="1041" w:type="dxa"/>
            <w:tcBorders>
              <w:top w:val="nil"/>
              <w:left w:val="single" w:sz="2" w:space="0" w:color="000000"/>
              <w:bottom w:val="single" w:sz="2" w:space="0" w:color="000000"/>
              <w:right w:val="single" w:sz="2" w:space="0" w:color="000000"/>
            </w:tcBorders>
          </w:tcPr>
          <w:p w:rsidR="00783325" w:rsidRPr="00F34B57" w:rsidRDefault="00783325" w:rsidP="00D8420C">
            <w:pPr>
              <w:rPr>
                <w:rFonts w:eastAsia="Calibri"/>
                <w:color w:val="FF0000"/>
                <w:lang w:eastAsia="en-US"/>
              </w:rPr>
            </w:pPr>
          </w:p>
        </w:tc>
        <w:tc>
          <w:tcPr>
            <w:tcW w:w="1041" w:type="dxa"/>
            <w:tcBorders>
              <w:top w:val="nil"/>
              <w:left w:val="single" w:sz="2" w:space="0" w:color="000000"/>
              <w:bottom w:val="single" w:sz="2" w:space="0" w:color="000000"/>
              <w:right w:val="single" w:sz="2" w:space="0" w:color="000000"/>
            </w:tcBorders>
          </w:tcPr>
          <w:p w:rsidR="00783325" w:rsidRPr="00F34B57" w:rsidRDefault="00783325" w:rsidP="00D8420C">
            <w:pPr>
              <w:rPr>
                <w:rFonts w:eastAsia="Calibri"/>
                <w:color w:val="FF0000"/>
                <w:lang w:eastAsia="en-US"/>
              </w:rPr>
            </w:pPr>
          </w:p>
        </w:tc>
        <w:tc>
          <w:tcPr>
            <w:tcW w:w="1032" w:type="dxa"/>
            <w:tcBorders>
              <w:top w:val="nil"/>
              <w:left w:val="single" w:sz="2" w:space="0" w:color="000000"/>
              <w:bottom w:val="single" w:sz="2" w:space="0" w:color="000000"/>
              <w:right w:val="single" w:sz="2" w:space="0" w:color="000000"/>
            </w:tcBorders>
          </w:tcPr>
          <w:p w:rsidR="00783325" w:rsidRPr="00325AE3" w:rsidRDefault="00783325" w:rsidP="00D8420C">
            <w:pPr>
              <w:rPr>
                <w:rFonts w:eastAsia="Calibri"/>
                <w:color w:val="FF0000"/>
                <w:sz w:val="22"/>
                <w:szCs w:val="22"/>
                <w:lang w:eastAsia="en-US"/>
              </w:rPr>
            </w:pPr>
          </w:p>
        </w:tc>
      </w:tr>
      <w:tr w:rsidR="00783325" w:rsidRPr="009C59D4" w:rsidTr="00325AE3">
        <w:tc>
          <w:tcPr>
            <w:tcW w:w="709" w:type="dxa"/>
            <w:tcBorders>
              <w:top w:val="nil"/>
              <w:left w:val="single" w:sz="2" w:space="0" w:color="000000"/>
              <w:bottom w:val="single" w:sz="2" w:space="0" w:color="000000"/>
              <w:right w:val="nil"/>
            </w:tcBorders>
            <w:hideMark/>
          </w:tcPr>
          <w:p w:rsidR="00783325" w:rsidRPr="00A95367" w:rsidRDefault="00783325" w:rsidP="00325AE3">
            <w:pPr>
              <w:ind w:left="-55" w:right="-55"/>
              <w:jc w:val="center"/>
              <w:rPr>
                <w:rFonts w:eastAsia="Calibri"/>
                <w:color w:val="000000" w:themeColor="text1"/>
                <w:sz w:val="22"/>
                <w:szCs w:val="22"/>
                <w:lang w:eastAsia="en-US"/>
              </w:rPr>
            </w:pPr>
            <w:r w:rsidRPr="00A95367">
              <w:rPr>
                <w:rFonts w:eastAsia="Calibri"/>
                <w:color w:val="000000" w:themeColor="text1"/>
                <w:sz w:val="22"/>
                <w:szCs w:val="22"/>
                <w:lang w:eastAsia="en-US"/>
              </w:rPr>
              <w:t>1.5.3</w:t>
            </w:r>
          </w:p>
        </w:tc>
        <w:tc>
          <w:tcPr>
            <w:tcW w:w="2268" w:type="dxa"/>
            <w:tcBorders>
              <w:top w:val="nil"/>
              <w:left w:val="single" w:sz="2" w:space="0" w:color="000000"/>
              <w:bottom w:val="single" w:sz="2" w:space="0" w:color="000000"/>
              <w:right w:val="nil"/>
            </w:tcBorders>
            <w:hideMark/>
          </w:tcPr>
          <w:p w:rsidR="00783325" w:rsidRPr="009C59D4" w:rsidRDefault="00783325" w:rsidP="00D8420C">
            <w:pPr>
              <w:rPr>
                <w:color w:val="000000" w:themeColor="text1"/>
                <w:lang w:eastAsia="en-US"/>
              </w:rPr>
            </w:pPr>
            <w:r w:rsidRPr="009C59D4">
              <w:rPr>
                <w:color w:val="000000" w:themeColor="text1"/>
                <w:lang w:eastAsia="en-US"/>
              </w:rPr>
              <w:t xml:space="preserve"> местного значения</w:t>
            </w:r>
          </w:p>
        </w:tc>
        <w:tc>
          <w:tcPr>
            <w:tcW w:w="567" w:type="dxa"/>
            <w:tcBorders>
              <w:top w:val="nil"/>
              <w:left w:val="single" w:sz="2" w:space="0" w:color="000000"/>
              <w:bottom w:val="single" w:sz="2" w:space="0" w:color="000000"/>
              <w:right w:val="nil"/>
            </w:tcBorders>
            <w:hideMark/>
          </w:tcPr>
          <w:p w:rsidR="00783325" w:rsidRPr="009C59D4" w:rsidRDefault="00783325" w:rsidP="00D8420C">
            <w:pPr>
              <w:rPr>
                <w:rFonts w:eastAsia="Calibri"/>
                <w:color w:val="000000" w:themeColor="text1"/>
                <w:lang w:eastAsia="en-US"/>
              </w:rPr>
            </w:pPr>
            <w:r w:rsidRPr="009C59D4">
              <w:rPr>
                <w:rFonts w:eastAsia="Calibri"/>
                <w:color w:val="000000" w:themeColor="text1"/>
                <w:lang w:eastAsia="en-US"/>
              </w:rPr>
              <w:t>- " -</w:t>
            </w:r>
          </w:p>
        </w:tc>
        <w:tc>
          <w:tcPr>
            <w:tcW w:w="1041" w:type="dxa"/>
            <w:tcBorders>
              <w:top w:val="nil"/>
              <w:left w:val="single" w:sz="2" w:space="0" w:color="000000"/>
              <w:bottom w:val="single" w:sz="2" w:space="0" w:color="000000"/>
              <w:right w:val="single" w:sz="2" w:space="0" w:color="000000"/>
            </w:tcBorders>
          </w:tcPr>
          <w:p w:rsidR="00783325" w:rsidRPr="00783325" w:rsidRDefault="00783325" w:rsidP="00D8420C">
            <w:pPr>
              <w:rPr>
                <w:rFonts w:eastAsia="Calibri"/>
                <w:lang w:eastAsia="en-US"/>
              </w:rPr>
            </w:pPr>
            <w:r>
              <w:rPr>
                <w:rFonts w:eastAsia="Calibri"/>
                <w:lang w:eastAsia="en-US"/>
              </w:rPr>
              <w:t>17,4</w:t>
            </w:r>
          </w:p>
        </w:tc>
        <w:tc>
          <w:tcPr>
            <w:tcW w:w="1041" w:type="dxa"/>
            <w:tcBorders>
              <w:top w:val="nil"/>
              <w:left w:val="single" w:sz="2" w:space="0" w:color="000000"/>
              <w:bottom w:val="single" w:sz="2" w:space="0" w:color="000000"/>
              <w:right w:val="nil"/>
            </w:tcBorders>
          </w:tcPr>
          <w:p w:rsidR="00783325" w:rsidRPr="00783325" w:rsidRDefault="00783325" w:rsidP="00D9306E">
            <w:pPr>
              <w:rPr>
                <w:rFonts w:eastAsia="Calibri"/>
                <w:lang w:eastAsia="en-US"/>
              </w:rPr>
            </w:pPr>
            <w:r>
              <w:rPr>
                <w:rFonts w:eastAsia="Calibri"/>
                <w:lang w:eastAsia="en-US"/>
              </w:rPr>
              <w:t>17,4</w:t>
            </w:r>
          </w:p>
        </w:tc>
        <w:tc>
          <w:tcPr>
            <w:tcW w:w="1041" w:type="dxa"/>
            <w:tcBorders>
              <w:top w:val="nil"/>
              <w:left w:val="single" w:sz="2" w:space="0" w:color="000000"/>
              <w:bottom w:val="single" w:sz="2" w:space="0" w:color="000000"/>
              <w:right w:val="single" w:sz="2" w:space="0" w:color="000000"/>
            </w:tcBorders>
          </w:tcPr>
          <w:p w:rsidR="00783325" w:rsidRPr="00783325" w:rsidRDefault="00783325" w:rsidP="00D9306E">
            <w:pPr>
              <w:rPr>
                <w:rFonts w:eastAsia="Calibri"/>
                <w:lang w:eastAsia="en-US"/>
              </w:rPr>
            </w:pPr>
            <w:r>
              <w:rPr>
                <w:rFonts w:eastAsia="Calibri"/>
                <w:lang w:eastAsia="en-US"/>
              </w:rPr>
              <w:t>17,4</w:t>
            </w:r>
          </w:p>
        </w:tc>
        <w:tc>
          <w:tcPr>
            <w:tcW w:w="1041" w:type="dxa"/>
            <w:tcBorders>
              <w:top w:val="nil"/>
              <w:left w:val="single" w:sz="2" w:space="0" w:color="000000"/>
              <w:bottom w:val="single" w:sz="2" w:space="0" w:color="000000"/>
              <w:right w:val="single" w:sz="2" w:space="0" w:color="000000"/>
            </w:tcBorders>
          </w:tcPr>
          <w:p w:rsidR="00783325" w:rsidRPr="00783325" w:rsidRDefault="00783325" w:rsidP="00D9306E">
            <w:pPr>
              <w:rPr>
                <w:rFonts w:eastAsia="Calibri"/>
                <w:lang w:eastAsia="en-US"/>
              </w:rPr>
            </w:pPr>
            <w:r>
              <w:rPr>
                <w:rFonts w:eastAsia="Calibri"/>
                <w:lang w:eastAsia="en-US"/>
              </w:rPr>
              <w:t>17,4</w:t>
            </w:r>
          </w:p>
        </w:tc>
        <w:tc>
          <w:tcPr>
            <w:tcW w:w="1041" w:type="dxa"/>
            <w:tcBorders>
              <w:top w:val="nil"/>
              <w:left w:val="single" w:sz="2" w:space="0" w:color="000000"/>
              <w:bottom w:val="single" w:sz="2" w:space="0" w:color="000000"/>
              <w:right w:val="single" w:sz="2" w:space="0" w:color="000000"/>
            </w:tcBorders>
          </w:tcPr>
          <w:p w:rsidR="00783325" w:rsidRPr="00783325" w:rsidRDefault="00783325" w:rsidP="00D9306E">
            <w:pPr>
              <w:rPr>
                <w:rFonts w:eastAsia="Calibri"/>
                <w:lang w:eastAsia="en-US"/>
              </w:rPr>
            </w:pPr>
            <w:r>
              <w:rPr>
                <w:rFonts w:eastAsia="Calibri"/>
                <w:lang w:eastAsia="en-US"/>
              </w:rPr>
              <w:t>17,4</w:t>
            </w:r>
          </w:p>
        </w:tc>
        <w:tc>
          <w:tcPr>
            <w:tcW w:w="1032" w:type="dxa"/>
            <w:tcBorders>
              <w:top w:val="nil"/>
              <w:left w:val="single" w:sz="2" w:space="0" w:color="000000"/>
              <w:bottom w:val="single" w:sz="2" w:space="0" w:color="000000"/>
              <w:right w:val="single" w:sz="2" w:space="0" w:color="000000"/>
            </w:tcBorders>
          </w:tcPr>
          <w:p w:rsidR="00783325" w:rsidRPr="00325AE3" w:rsidRDefault="00783325" w:rsidP="00D9306E">
            <w:pPr>
              <w:rPr>
                <w:rFonts w:eastAsia="Calibri"/>
                <w:sz w:val="22"/>
                <w:szCs w:val="22"/>
                <w:lang w:eastAsia="en-US"/>
              </w:rPr>
            </w:pPr>
            <w:r w:rsidRPr="00325AE3">
              <w:rPr>
                <w:rFonts w:eastAsia="Calibri"/>
                <w:sz w:val="22"/>
                <w:szCs w:val="22"/>
                <w:lang w:eastAsia="en-US"/>
              </w:rPr>
              <w:t>17,4</w:t>
            </w:r>
          </w:p>
        </w:tc>
      </w:tr>
      <w:tr w:rsidR="00ED403F" w:rsidRPr="009C59D4" w:rsidTr="00325AE3">
        <w:tc>
          <w:tcPr>
            <w:tcW w:w="709" w:type="dxa"/>
            <w:tcBorders>
              <w:top w:val="nil"/>
              <w:left w:val="single" w:sz="2" w:space="0" w:color="000000"/>
              <w:bottom w:val="single" w:sz="2" w:space="0" w:color="000000"/>
              <w:right w:val="nil"/>
            </w:tcBorders>
            <w:hideMark/>
          </w:tcPr>
          <w:p w:rsidR="00ED403F" w:rsidRPr="00A95367" w:rsidRDefault="00ED403F" w:rsidP="00325AE3">
            <w:pPr>
              <w:ind w:left="-55" w:right="-55"/>
              <w:jc w:val="center"/>
              <w:rPr>
                <w:color w:val="000000" w:themeColor="text1"/>
                <w:sz w:val="22"/>
                <w:szCs w:val="22"/>
                <w:lang w:eastAsia="en-US"/>
              </w:rPr>
            </w:pPr>
            <w:r w:rsidRPr="00A95367">
              <w:rPr>
                <w:color w:val="000000" w:themeColor="text1"/>
                <w:sz w:val="22"/>
                <w:szCs w:val="22"/>
                <w:lang w:eastAsia="en-US"/>
              </w:rPr>
              <w:t>1.6.</w:t>
            </w:r>
          </w:p>
        </w:tc>
        <w:tc>
          <w:tcPr>
            <w:tcW w:w="2268"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Общее количество населенных пунктов</w:t>
            </w:r>
          </w:p>
        </w:tc>
        <w:tc>
          <w:tcPr>
            <w:tcW w:w="567" w:type="dxa"/>
            <w:tcBorders>
              <w:top w:val="nil"/>
              <w:left w:val="single" w:sz="2" w:space="0" w:color="000000"/>
              <w:bottom w:val="single" w:sz="2" w:space="0" w:color="000000"/>
              <w:right w:val="nil"/>
            </w:tcBorders>
            <w:hideMark/>
          </w:tcPr>
          <w:p w:rsidR="00ED403F" w:rsidRPr="009C59D4" w:rsidRDefault="00ED403F" w:rsidP="00D8420C">
            <w:pPr>
              <w:rPr>
                <w:rFonts w:eastAsia="Calibri"/>
                <w:color w:val="000000" w:themeColor="text1"/>
                <w:lang w:eastAsia="en-US"/>
              </w:rPr>
            </w:pPr>
            <w:r w:rsidRPr="009C59D4">
              <w:rPr>
                <w:rFonts w:eastAsia="Calibri"/>
                <w:color w:val="000000" w:themeColor="text1"/>
                <w:lang w:eastAsia="en-US"/>
              </w:rPr>
              <w:t>единиц</w:t>
            </w:r>
          </w:p>
        </w:tc>
        <w:tc>
          <w:tcPr>
            <w:tcW w:w="1041" w:type="dxa"/>
            <w:tcBorders>
              <w:top w:val="nil"/>
              <w:left w:val="single" w:sz="2" w:space="0" w:color="000000"/>
              <w:bottom w:val="single" w:sz="2" w:space="0" w:color="000000"/>
              <w:right w:val="single" w:sz="2" w:space="0" w:color="000000"/>
            </w:tcBorders>
          </w:tcPr>
          <w:p w:rsidR="00ED403F" w:rsidRPr="00783325" w:rsidRDefault="00ED403F" w:rsidP="00D8420C">
            <w:pPr>
              <w:rPr>
                <w:rFonts w:eastAsia="Calibri"/>
                <w:lang w:eastAsia="en-US"/>
              </w:rPr>
            </w:pPr>
            <w:r w:rsidRPr="00783325">
              <w:rPr>
                <w:rFonts w:eastAsia="Calibri"/>
                <w:lang w:eastAsia="en-US"/>
              </w:rPr>
              <w:t>1</w:t>
            </w:r>
          </w:p>
        </w:tc>
        <w:tc>
          <w:tcPr>
            <w:tcW w:w="1041" w:type="dxa"/>
            <w:tcBorders>
              <w:top w:val="nil"/>
              <w:left w:val="single" w:sz="2" w:space="0" w:color="000000"/>
              <w:bottom w:val="single" w:sz="2" w:space="0" w:color="000000"/>
              <w:right w:val="nil"/>
            </w:tcBorders>
          </w:tcPr>
          <w:p w:rsidR="00ED403F" w:rsidRPr="00783325" w:rsidRDefault="00ED403F" w:rsidP="00D8420C">
            <w:pPr>
              <w:rPr>
                <w:rFonts w:eastAsia="Calibri"/>
                <w:lang w:eastAsia="en-US"/>
              </w:rPr>
            </w:pPr>
            <w:r w:rsidRPr="00783325">
              <w:rPr>
                <w:rFonts w:eastAsia="Calibri"/>
                <w:lang w:eastAsia="en-US"/>
              </w:rPr>
              <w:t>1</w:t>
            </w:r>
          </w:p>
        </w:tc>
        <w:tc>
          <w:tcPr>
            <w:tcW w:w="1041" w:type="dxa"/>
            <w:tcBorders>
              <w:top w:val="nil"/>
              <w:left w:val="single" w:sz="2" w:space="0" w:color="000000"/>
              <w:bottom w:val="single" w:sz="2" w:space="0" w:color="000000"/>
              <w:right w:val="single" w:sz="2" w:space="0" w:color="000000"/>
            </w:tcBorders>
          </w:tcPr>
          <w:p w:rsidR="00ED403F" w:rsidRPr="00783325" w:rsidRDefault="00ED403F" w:rsidP="00D8420C">
            <w:pPr>
              <w:rPr>
                <w:rFonts w:eastAsia="Calibri"/>
                <w:lang w:eastAsia="en-US"/>
              </w:rPr>
            </w:pPr>
            <w:r w:rsidRPr="00783325">
              <w:rPr>
                <w:rFonts w:eastAsia="Calibri"/>
                <w:lang w:eastAsia="en-US"/>
              </w:rPr>
              <w:t>1</w:t>
            </w:r>
          </w:p>
        </w:tc>
        <w:tc>
          <w:tcPr>
            <w:tcW w:w="1041" w:type="dxa"/>
            <w:tcBorders>
              <w:top w:val="nil"/>
              <w:left w:val="single" w:sz="2" w:space="0" w:color="000000"/>
              <w:bottom w:val="single" w:sz="2" w:space="0" w:color="000000"/>
              <w:right w:val="single" w:sz="2" w:space="0" w:color="000000"/>
            </w:tcBorders>
          </w:tcPr>
          <w:p w:rsidR="00ED403F" w:rsidRPr="00783325" w:rsidRDefault="00ED403F" w:rsidP="00D8420C">
            <w:pPr>
              <w:rPr>
                <w:rFonts w:eastAsia="Calibri"/>
                <w:lang w:eastAsia="en-US"/>
              </w:rPr>
            </w:pPr>
            <w:r w:rsidRPr="00783325">
              <w:rPr>
                <w:rFonts w:eastAsia="Calibri"/>
                <w:lang w:eastAsia="en-US"/>
              </w:rPr>
              <w:t>1</w:t>
            </w:r>
          </w:p>
        </w:tc>
        <w:tc>
          <w:tcPr>
            <w:tcW w:w="1041" w:type="dxa"/>
            <w:tcBorders>
              <w:top w:val="nil"/>
              <w:left w:val="single" w:sz="2" w:space="0" w:color="000000"/>
              <w:bottom w:val="single" w:sz="2" w:space="0" w:color="000000"/>
              <w:right w:val="single" w:sz="2" w:space="0" w:color="000000"/>
            </w:tcBorders>
          </w:tcPr>
          <w:p w:rsidR="00ED403F" w:rsidRPr="00783325" w:rsidRDefault="00ED403F" w:rsidP="00D8420C">
            <w:pPr>
              <w:rPr>
                <w:rFonts w:eastAsia="Calibri"/>
                <w:lang w:eastAsia="en-US"/>
              </w:rPr>
            </w:pPr>
            <w:r w:rsidRPr="00783325">
              <w:rPr>
                <w:rFonts w:eastAsia="Calibri"/>
                <w:lang w:eastAsia="en-US"/>
              </w:rPr>
              <w:t>1</w:t>
            </w:r>
          </w:p>
        </w:tc>
        <w:tc>
          <w:tcPr>
            <w:tcW w:w="1032" w:type="dxa"/>
            <w:tcBorders>
              <w:top w:val="nil"/>
              <w:left w:val="single" w:sz="2" w:space="0" w:color="000000"/>
              <w:bottom w:val="single" w:sz="2" w:space="0" w:color="000000"/>
              <w:right w:val="single" w:sz="2" w:space="0" w:color="000000"/>
            </w:tcBorders>
          </w:tcPr>
          <w:p w:rsidR="00ED403F" w:rsidRPr="00325AE3" w:rsidRDefault="00ED403F" w:rsidP="00D8420C">
            <w:pPr>
              <w:rPr>
                <w:rFonts w:eastAsia="Calibri"/>
                <w:sz w:val="22"/>
                <w:szCs w:val="22"/>
                <w:lang w:eastAsia="en-US"/>
              </w:rPr>
            </w:pPr>
            <w:r w:rsidRPr="00325AE3">
              <w:rPr>
                <w:rFonts w:eastAsia="Calibri"/>
                <w:sz w:val="22"/>
                <w:szCs w:val="22"/>
                <w:lang w:eastAsia="en-US"/>
              </w:rPr>
              <w:t>1</w:t>
            </w:r>
          </w:p>
        </w:tc>
      </w:tr>
      <w:tr w:rsidR="00783325" w:rsidRPr="009C59D4" w:rsidTr="00325AE3">
        <w:tc>
          <w:tcPr>
            <w:tcW w:w="709" w:type="dxa"/>
            <w:tcBorders>
              <w:top w:val="nil"/>
              <w:left w:val="single" w:sz="2" w:space="0" w:color="000000"/>
              <w:bottom w:val="single" w:sz="2" w:space="0" w:color="000000"/>
              <w:right w:val="nil"/>
            </w:tcBorders>
            <w:hideMark/>
          </w:tcPr>
          <w:p w:rsidR="00783325" w:rsidRPr="00A95367" w:rsidRDefault="00783325" w:rsidP="00325AE3">
            <w:pPr>
              <w:ind w:left="-55" w:right="-55"/>
              <w:jc w:val="center"/>
              <w:rPr>
                <w:sz w:val="22"/>
                <w:szCs w:val="22"/>
              </w:rPr>
            </w:pPr>
            <w:r w:rsidRPr="00A95367">
              <w:rPr>
                <w:sz w:val="22"/>
                <w:szCs w:val="22"/>
              </w:rPr>
              <w:t>2.</w:t>
            </w:r>
          </w:p>
          <w:p w:rsidR="00783325" w:rsidRPr="00A95367" w:rsidRDefault="00783325" w:rsidP="00325AE3">
            <w:pPr>
              <w:ind w:left="-55" w:right="-55"/>
              <w:jc w:val="center"/>
              <w:rPr>
                <w:sz w:val="22"/>
                <w:szCs w:val="22"/>
              </w:rPr>
            </w:pPr>
            <w:r w:rsidRPr="00A95367">
              <w:rPr>
                <w:sz w:val="22"/>
                <w:szCs w:val="22"/>
              </w:rPr>
              <w:t>2.1</w:t>
            </w:r>
          </w:p>
        </w:tc>
        <w:tc>
          <w:tcPr>
            <w:tcW w:w="2268" w:type="dxa"/>
            <w:tcBorders>
              <w:top w:val="nil"/>
              <w:left w:val="single" w:sz="2" w:space="0" w:color="000000"/>
              <w:bottom w:val="single" w:sz="2" w:space="0" w:color="000000"/>
              <w:right w:val="nil"/>
            </w:tcBorders>
            <w:hideMark/>
          </w:tcPr>
          <w:p w:rsidR="00783325" w:rsidRPr="009C59D4" w:rsidRDefault="00783325" w:rsidP="002E23CA">
            <w:r w:rsidRPr="009C59D4">
              <w:t>Органы местного самоуправления</w:t>
            </w:r>
          </w:p>
          <w:p w:rsidR="00783325" w:rsidRPr="009C59D4" w:rsidRDefault="00783325" w:rsidP="002E23CA">
            <w:r w:rsidRPr="009C59D4">
              <w:t>Численность и состав лиц, замещающих вы</w:t>
            </w:r>
            <w:r w:rsidRPr="009C59D4">
              <w:softHyphen/>
              <w:t>борные муниципальные должности и должно</w:t>
            </w:r>
            <w:r w:rsidRPr="009C59D4">
              <w:softHyphen/>
              <w:t>сти муници</w:t>
            </w:r>
            <w:r w:rsidRPr="009C59D4">
              <w:softHyphen/>
              <w:t xml:space="preserve">пальной службы </w:t>
            </w:r>
          </w:p>
        </w:tc>
        <w:tc>
          <w:tcPr>
            <w:tcW w:w="567" w:type="dxa"/>
            <w:tcBorders>
              <w:top w:val="nil"/>
              <w:left w:val="single" w:sz="2" w:space="0" w:color="000000"/>
              <w:bottom w:val="single" w:sz="2" w:space="0" w:color="000000"/>
              <w:right w:val="nil"/>
            </w:tcBorders>
          </w:tcPr>
          <w:p w:rsidR="00783325" w:rsidRPr="009C59D4" w:rsidRDefault="00783325" w:rsidP="002E23CA"/>
          <w:p w:rsidR="00783325" w:rsidRPr="009C59D4" w:rsidRDefault="00783325" w:rsidP="002E23CA">
            <w:r w:rsidRPr="009C59D4">
              <w:t>человек</w:t>
            </w:r>
          </w:p>
        </w:tc>
        <w:tc>
          <w:tcPr>
            <w:tcW w:w="1041" w:type="dxa"/>
            <w:tcBorders>
              <w:top w:val="nil"/>
              <w:left w:val="single" w:sz="2" w:space="0" w:color="000000"/>
              <w:bottom w:val="single" w:sz="2" w:space="0" w:color="000000"/>
              <w:right w:val="single" w:sz="2" w:space="0" w:color="000000"/>
            </w:tcBorders>
          </w:tcPr>
          <w:p w:rsidR="00783325" w:rsidRDefault="00783325" w:rsidP="00783325">
            <w:r>
              <w:t>2</w:t>
            </w:r>
          </w:p>
          <w:p w:rsidR="00783325" w:rsidRDefault="00783325" w:rsidP="00783325">
            <w:r>
              <w:t>женщин-1</w:t>
            </w:r>
          </w:p>
          <w:p w:rsidR="00783325" w:rsidRPr="00783325" w:rsidRDefault="00783325" w:rsidP="00783325">
            <w:r>
              <w:t>мужчин-1</w:t>
            </w:r>
          </w:p>
        </w:tc>
        <w:tc>
          <w:tcPr>
            <w:tcW w:w="1041" w:type="dxa"/>
            <w:tcBorders>
              <w:top w:val="nil"/>
              <w:left w:val="single" w:sz="2" w:space="0" w:color="000000"/>
              <w:bottom w:val="single" w:sz="2" w:space="0" w:color="000000"/>
              <w:right w:val="nil"/>
            </w:tcBorders>
          </w:tcPr>
          <w:p w:rsidR="00783325" w:rsidRDefault="00783325" w:rsidP="00D9306E">
            <w:r>
              <w:t>2</w:t>
            </w:r>
          </w:p>
          <w:p w:rsidR="00783325" w:rsidRDefault="00783325" w:rsidP="00D9306E">
            <w:r>
              <w:t>женщин-1</w:t>
            </w:r>
          </w:p>
          <w:p w:rsidR="00783325" w:rsidRPr="00783325" w:rsidRDefault="00783325" w:rsidP="00D9306E">
            <w:r>
              <w:t>мужчин-1</w:t>
            </w:r>
          </w:p>
        </w:tc>
        <w:tc>
          <w:tcPr>
            <w:tcW w:w="1041" w:type="dxa"/>
            <w:tcBorders>
              <w:top w:val="nil"/>
              <w:left w:val="single" w:sz="2" w:space="0" w:color="000000"/>
              <w:bottom w:val="single" w:sz="2" w:space="0" w:color="000000"/>
              <w:right w:val="single" w:sz="2" w:space="0" w:color="000000"/>
            </w:tcBorders>
          </w:tcPr>
          <w:p w:rsidR="00783325" w:rsidRDefault="00783325" w:rsidP="00D9306E">
            <w:r>
              <w:t>2</w:t>
            </w:r>
          </w:p>
          <w:p w:rsidR="00783325" w:rsidRDefault="00783325" w:rsidP="00D9306E">
            <w:r>
              <w:t>женщин-1</w:t>
            </w:r>
          </w:p>
          <w:p w:rsidR="00783325" w:rsidRPr="00783325" w:rsidRDefault="00783325" w:rsidP="00D9306E">
            <w:r>
              <w:t>мужчин-1</w:t>
            </w:r>
          </w:p>
        </w:tc>
        <w:tc>
          <w:tcPr>
            <w:tcW w:w="1041" w:type="dxa"/>
            <w:tcBorders>
              <w:top w:val="nil"/>
              <w:left w:val="single" w:sz="2" w:space="0" w:color="000000"/>
              <w:bottom w:val="single" w:sz="2" w:space="0" w:color="000000"/>
              <w:right w:val="single" w:sz="2" w:space="0" w:color="000000"/>
            </w:tcBorders>
          </w:tcPr>
          <w:p w:rsidR="00783325" w:rsidRDefault="00783325" w:rsidP="00D9306E">
            <w:r>
              <w:t>2</w:t>
            </w:r>
          </w:p>
          <w:p w:rsidR="00783325" w:rsidRDefault="00783325" w:rsidP="00D9306E">
            <w:r>
              <w:t>женщин-1</w:t>
            </w:r>
          </w:p>
          <w:p w:rsidR="00783325" w:rsidRPr="00783325" w:rsidRDefault="00783325" w:rsidP="00D9306E">
            <w:r>
              <w:t>мужчин-1</w:t>
            </w:r>
          </w:p>
        </w:tc>
        <w:tc>
          <w:tcPr>
            <w:tcW w:w="1041" w:type="dxa"/>
            <w:tcBorders>
              <w:top w:val="nil"/>
              <w:left w:val="single" w:sz="2" w:space="0" w:color="000000"/>
              <w:bottom w:val="single" w:sz="2" w:space="0" w:color="000000"/>
              <w:right w:val="single" w:sz="2" w:space="0" w:color="000000"/>
            </w:tcBorders>
          </w:tcPr>
          <w:p w:rsidR="00783325" w:rsidRDefault="00783325" w:rsidP="00D9306E">
            <w:r>
              <w:t>2</w:t>
            </w:r>
          </w:p>
          <w:p w:rsidR="00783325" w:rsidRDefault="00783325" w:rsidP="00D9306E">
            <w:r>
              <w:t>женщин-1</w:t>
            </w:r>
          </w:p>
          <w:p w:rsidR="00783325" w:rsidRPr="00783325" w:rsidRDefault="00783325" w:rsidP="00D9306E">
            <w:r>
              <w:t>мужчин-1</w:t>
            </w:r>
          </w:p>
        </w:tc>
        <w:tc>
          <w:tcPr>
            <w:tcW w:w="1032" w:type="dxa"/>
            <w:tcBorders>
              <w:top w:val="nil"/>
              <w:left w:val="single" w:sz="2" w:space="0" w:color="000000"/>
              <w:bottom w:val="single" w:sz="2" w:space="0" w:color="000000"/>
              <w:right w:val="single" w:sz="2" w:space="0" w:color="000000"/>
            </w:tcBorders>
          </w:tcPr>
          <w:p w:rsidR="00783325" w:rsidRPr="00325AE3" w:rsidRDefault="00783325" w:rsidP="00D9306E">
            <w:pPr>
              <w:rPr>
                <w:sz w:val="22"/>
                <w:szCs w:val="22"/>
              </w:rPr>
            </w:pPr>
            <w:r w:rsidRPr="00325AE3">
              <w:rPr>
                <w:sz w:val="22"/>
                <w:szCs w:val="22"/>
              </w:rPr>
              <w:t>2</w:t>
            </w:r>
          </w:p>
          <w:p w:rsidR="00783325" w:rsidRPr="00325AE3" w:rsidRDefault="00783325" w:rsidP="00D9306E">
            <w:pPr>
              <w:rPr>
                <w:sz w:val="22"/>
                <w:szCs w:val="22"/>
              </w:rPr>
            </w:pPr>
            <w:r w:rsidRPr="00325AE3">
              <w:rPr>
                <w:sz w:val="22"/>
                <w:szCs w:val="22"/>
              </w:rPr>
              <w:t>женщин-1</w:t>
            </w:r>
          </w:p>
          <w:p w:rsidR="00783325" w:rsidRPr="00325AE3" w:rsidRDefault="00783325" w:rsidP="00D9306E">
            <w:pPr>
              <w:rPr>
                <w:sz w:val="22"/>
                <w:szCs w:val="22"/>
              </w:rPr>
            </w:pPr>
            <w:r w:rsidRPr="00325AE3">
              <w:rPr>
                <w:sz w:val="22"/>
                <w:szCs w:val="22"/>
              </w:rPr>
              <w:t>мужчин-1</w:t>
            </w:r>
          </w:p>
        </w:tc>
      </w:tr>
      <w:tr w:rsidR="00783325" w:rsidRPr="009C59D4" w:rsidTr="00325AE3">
        <w:tc>
          <w:tcPr>
            <w:tcW w:w="709" w:type="dxa"/>
            <w:tcBorders>
              <w:top w:val="single" w:sz="2" w:space="0" w:color="000000"/>
              <w:left w:val="single" w:sz="2" w:space="0" w:color="000000"/>
              <w:bottom w:val="single" w:sz="2" w:space="0" w:color="000000"/>
              <w:right w:val="nil"/>
            </w:tcBorders>
            <w:hideMark/>
          </w:tcPr>
          <w:p w:rsidR="00783325" w:rsidRPr="00A95367" w:rsidRDefault="00783325" w:rsidP="00325AE3">
            <w:pPr>
              <w:ind w:left="-55" w:right="-55"/>
              <w:jc w:val="center"/>
              <w:rPr>
                <w:sz w:val="22"/>
                <w:szCs w:val="22"/>
              </w:rPr>
            </w:pPr>
            <w:r w:rsidRPr="00A95367">
              <w:rPr>
                <w:sz w:val="22"/>
                <w:szCs w:val="22"/>
              </w:rPr>
              <w:t>2.2.</w:t>
            </w:r>
          </w:p>
        </w:tc>
        <w:tc>
          <w:tcPr>
            <w:tcW w:w="2268" w:type="dxa"/>
            <w:tcBorders>
              <w:top w:val="single" w:sz="2" w:space="0" w:color="000000"/>
              <w:left w:val="single" w:sz="2" w:space="0" w:color="000000"/>
              <w:bottom w:val="single" w:sz="2" w:space="0" w:color="000000"/>
              <w:right w:val="nil"/>
            </w:tcBorders>
            <w:hideMark/>
          </w:tcPr>
          <w:p w:rsidR="00783325" w:rsidRPr="009C59D4" w:rsidRDefault="00783325" w:rsidP="002E23CA">
            <w:r w:rsidRPr="009C59D4">
              <w:t>Численность и состав лиц, замещающих вы</w:t>
            </w:r>
            <w:r w:rsidRPr="009C59D4">
              <w:softHyphen/>
            </w:r>
            <w:r w:rsidRPr="009C59D4">
              <w:lastRenderedPageBreak/>
              <w:t>борные муниципальные должности и должно</w:t>
            </w:r>
            <w:r w:rsidRPr="009C59D4">
              <w:softHyphen/>
              <w:t>сти муници</w:t>
            </w:r>
            <w:r w:rsidRPr="009C59D4">
              <w:softHyphen/>
              <w:t>пальной службы по категориям и группам должно</w:t>
            </w:r>
            <w:r w:rsidRPr="009C59D4">
              <w:softHyphen/>
              <w:t>стей (по уровню базового про</w:t>
            </w:r>
            <w:r w:rsidRPr="009C59D4">
              <w:softHyphen/>
              <w:t>фессионального образо</w:t>
            </w:r>
            <w:r w:rsidRPr="009C59D4">
              <w:softHyphen/>
              <w:t>вания)</w:t>
            </w:r>
          </w:p>
          <w:p w:rsidR="00783325" w:rsidRPr="009C59D4" w:rsidRDefault="00783325" w:rsidP="002E23CA"/>
          <w:p w:rsidR="00783325" w:rsidRPr="009C59D4" w:rsidRDefault="00783325" w:rsidP="002E23CA">
            <w:r w:rsidRPr="009C59D4">
              <w:t>- только начальное</w:t>
            </w:r>
          </w:p>
          <w:p w:rsidR="00783325" w:rsidRPr="009C59D4" w:rsidRDefault="00783325" w:rsidP="002E23CA">
            <w:r w:rsidRPr="009C59D4">
              <w:t>-только среднее и специальное</w:t>
            </w:r>
          </w:p>
          <w:p w:rsidR="00783325" w:rsidRPr="009C59D4" w:rsidRDefault="00783325" w:rsidP="002E23CA">
            <w:r w:rsidRPr="009C59D4">
              <w:t>-высшее</w:t>
            </w:r>
          </w:p>
        </w:tc>
        <w:tc>
          <w:tcPr>
            <w:tcW w:w="567" w:type="dxa"/>
            <w:tcBorders>
              <w:top w:val="single" w:sz="2" w:space="0" w:color="000000"/>
              <w:left w:val="single" w:sz="2" w:space="0" w:color="000000"/>
              <w:bottom w:val="single" w:sz="2" w:space="0" w:color="000000"/>
              <w:right w:val="nil"/>
            </w:tcBorders>
          </w:tcPr>
          <w:p w:rsidR="00783325" w:rsidRPr="009C59D4" w:rsidRDefault="00783325" w:rsidP="002E23CA"/>
          <w:p w:rsidR="00783325" w:rsidRPr="009C59D4" w:rsidRDefault="00783325" w:rsidP="002E23CA">
            <w:pPr>
              <w:rPr>
                <w:lang w:val="en-US"/>
              </w:rPr>
            </w:pPr>
          </w:p>
          <w:p w:rsidR="00783325" w:rsidRPr="009C59D4" w:rsidRDefault="00783325" w:rsidP="002E23CA"/>
          <w:p w:rsidR="00783325" w:rsidRPr="009C59D4" w:rsidRDefault="00783325" w:rsidP="002E23CA"/>
          <w:p w:rsidR="00783325" w:rsidRPr="009C59D4" w:rsidRDefault="00783325" w:rsidP="002E23CA"/>
          <w:p w:rsidR="00783325" w:rsidRPr="009C59D4" w:rsidRDefault="00783325" w:rsidP="002E23CA"/>
          <w:p w:rsidR="00783325" w:rsidRPr="009C59D4" w:rsidRDefault="00783325" w:rsidP="002E23CA"/>
          <w:p w:rsidR="00783325" w:rsidRPr="009C59D4" w:rsidRDefault="00783325" w:rsidP="002E23CA"/>
          <w:p w:rsidR="00783325" w:rsidRPr="009C59D4" w:rsidRDefault="00783325" w:rsidP="002E23CA"/>
          <w:p w:rsidR="00783325" w:rsidRPr="009C59D4" w:rsidRDefault="00783325" w:rsidP="002E23CA"/>
          <w:p w:rsidR="00783325" w:rsidRPr="009C59D4" w:rsidRDefault="00783325" w:rsidP="002E23CA"/>
        </w:tc>
        <w:tc>
          <w:tcPr>
            <w:tcW w:w="1041" w:type="dxa"/>
            <w:tcBorders>
              <w:top w:val="single" w:sz="2" w:space="0" w:color="000000"/>
              <w:left w:val="single" w:sz="2" w:space="0" w:color="000000"/>
              <w:bottom w:val="single" w:sz="2" w:space="0" w:color="000000"/>
              <w:right w:val="single" w:sz="2" w:space="0" w:color="000000"/>
            </w:tcBorders>
          </w:tcPr>
          <w:p w:rsidR="00783325" w:rsidRPr="00783325" w:rsidRDefault="00783325" w:rsidP="002E23CA"/>
          <w:p w:rsidR="00783325" w:rsidRPr="00783325" w:rsidRDefault="00783325" w:rsidP="002E23CA"/>
          <w:p w:rsidR="00783325" w:rsidRPr="00783325" w:rsidRDefault="00783325" w:rsidP="002E23CA"/>
          <w:p w:rsidR="00783325" w:rsidRPr="00783325" w:rsidRDefault="00783325" w:rsidP="002E23CA">
            <w:r w:rsidRPr="00783325">
              <w:lastRenderedPageBreak/>
              <w:t>2-высшее</w:t>
            </w:r>
          </w:p>
          <w:p w:rsidR="00783325" w:rsidRPr="00783325" w:rsidRDefault="00783325" w:rsidP="002E23CA"/>
          <w:p w:rsidR="00783325" w:rsidRPr="00783325" w:rsidRDefault="00783325" w:rsidP="002E23CA"/>
          <w:p w:rsidR="00783325" w:rsidRPr="00783325" w:rsidRDefault="00783325" w:rsidP="002E23CA"/>
          <w:p w:rsidR="00783325" w:rsidRPr="00783325" w:rsidRDefault="00783325" w:rsidP="002E23CA"/>
        </w:tc>
        <w:tc>
          <w:tcPr>
            <w:tcW w:w="1041" w:type="dxa"/>
            <w:tcBorders>
              <w:top w:val="single" w:sz="2" w:space="0" w:color="000000"/>
              <w:left w:val="single" w:sz="2" w:space="0" w:color="000000"/>
              <w:bottom w:val="single" w:sz="2" w:space="0" w:color="000000"/>
              <w:right w:val="nil"/>
            </w:tcBorders>
          </w:tcPr>
          <w:p w:rsidR="00783325" w:rsidRPr="00783325" w:rsidRDefault="00783325" w:rsidP="00D9306E"/>
          <w:p w:rsidR="00783325" w:rsidRPr="00783325" w:rsidRDefault="00783325" w:rsidP="00D9306E"/>
          <w:p w:rsidR="00783325" w:rsidRPr="00783325" w:rsidRDefault="00783325" w:rsidP="00D9306E"/>
          <w:p w:rsidR="00783325" w:rsidRPr="00783325" w:rsidRDefault="00783325" w:rsidP="00D9306E">
            <w:r w:rsidRPr="00783325">
              <w:lastRenderedPageBreak/>
              <w:t>2-высшее</w:t>
            </w:r>
          </w:p>
          <w:p w:rsidR="00783325" w:rsidRPr="00783325" w:rsidRDefault="00783325" w:rsidP="00D9306E"/>
          <w:p w:rsidR="00783325" w:rsidRPr="00783325" w:rsidRDefault="00783325" w:rsidP="00D9306E"/>
          <w:p w:rsidR="00783325" w:rsidRPr="00783325" w:rsidRDefault="00783325" w:rsidP="00D9306E"/>
          <w:p w:rsidR="00783325" w:rsidRPr="00783325" w:rsidRDefault="00783325" w:rsidP="00D9306E"/>
        </w:tc>
        <w:tc>
          <w:tcPr>
            <w:tcW w:w="1041" w:type="dxa"/>
            <w:tcBorders>
              <w:top w:val="single" w:sz="2" w:space="0" w:color="000000"/>
              <w:left w:val="single" w:sz="2" w:space="0" w:color="000000"/>
              <w:bottom w:val="single" w:sz="2" w:space="0" w:color="000000"/>
              <w:right w:val="single" w:sz="2" w:space="0" w:color="000000"/>
            </w:tcBorders>
          </w:tcPr>
          <w:p w:rsidR="00783325" w:rsidRPr="00783325" w:rsidRDefault="00783325" w:rsidP="00D9306E"/>
          <w:p w:rsidR="00783325" w:rsidRPr="00783325" w:rsidRDefault="00783325" w:rsidP="00D9306E"/>
          <w:p w:rsidR="00783325" w:rsidRPr="00783325" w:rsidRDefault="00783325" w:rsidP="00D9306E"/>
          <w:p w:rsidR="00783325" w:rsidRPr="00783325" w:rsidRDefault="00783325" w:rsidP="00D9306E">
            <w:r w:rsidRPr="00783325">
              <w:lastRenderedPageBreak/>
              <w:t>2-высшее</w:t>
            </w:r>
          </w:p>
          <w:p w:rsidR="00783325" w:rsidRPr="00783325" w:rsidRDefault="00783325" w:rsidP="00D9306E"/>
          <w:p w:rsidR="00783325" w:rsidRPr="00783325" w:rsidRDefault="00783325" w:rsidP="00D9306E"/>
          <w:p w:rsidR="00783325" w:rsidRPr="00783325" w:rsidRDefault="00783325" w:rsidP="00D9306E"/>
          <w:p w:rsidR="00783325" w:rsidRPr="00783325" w:rsidRDefault="00783325" w:rsidP="00D9306E"/>
        </w:tc>
        <w:tc>
          <w:tcPr>
            <w:tcW w:w="1041" w:type="dxa"/>
            <w:tcBorders>
              <w:top w:val="single" w:sz="2" w:space="0" w:color="000000"/>
              <w:left w:val="single" w:sz="2" w:space="0" w:color="000000"/>
              <w:bottom w:val="single" w:sz="2" w:space="0" w:color="000000"/>
              <w:right w:val="single" w:sz="2" w:space="0" w:color="000000"/>
            </w:tcBorders>
          </w:tcPr>
          <w:p w:rsidR="00783325" w:rsidRPr="00783325" w:rsidRDefault="00783325" w:rsidP="00D9306E"/>
          <w:p w:rsidR="00783325" w:rsidRPr="00783325" w:rsidRDefault="00783325" w:rsidP="00D9306E"/>
          <w:p w:rsidR="00783325" w:rsidRPr="00783325" w:rsidRDefault="00783325" w:rsidP="00D9306E"/>
          <w:p w:rsidR="00783325" w:rsidRPr="00783325" w:rsidRDefault="00783325" w:rsidP="00D9306E">
            <w:r w:rsidRPr="00783325">
              <w:lastRenderedPageBreak/>
              <w:t>2-высшее</w:t>
            </w:r>
          </w:p>
          <w:p w:rsidR="00783325" w:rsidRPr="00783325" w:rsidRDefault="00783325" w:rsidP="00D9306E"/>
          <w:p w:rsidR="00783325" w:rsidRPr="00783325" w:rsidRDefault="00783325" w:rsidP="00D9306E"/>
          <w:p w:rsidR="00783325" w:rsidRPr="00783325" w:rsidRDefault="00783325" w:rsidP="00D9306E"/>
          <w:p w:rsidR="00783325" w:rsidRPr="00783325" w:rsidRDefault="00783325" w:rsidP="00D9306E"/>
        </w:tc>
        <w:tc>
          <w:tcPr>
            <w:tcW w:w="1041" w:type="dxa"/>
            <w:tcBorders>
              <w:top w:val="single" w:sz="2" w:space="0" w:color="000000"/>
              <w:left w:val="single" w:sz="2" w:space="0" w:color="000000"/>
              <w:bottom w:val="single" w:sz="2" w:space="0" w:color="000000"/>
              <w:right w:val="single" w:sz="2" w:space="0" w:color="000000"/>
            </w:tcBorders>
          </w:tcPr>
          <w:p w:rsidR="00783325" w:rsidRPr="00783325" w:rsidRDefault="00783325" w:rsidP="00D9306E"/>
          <w:p w:rsidR="00783325" w:rsidRPr="00783325" w:rsidRDefault="00783325" w:rsidP="00D9306E"/>
          <w:p w:rsidR="00783325" w:rsidRPr="00783325" w:rsidRDefault="00783325" w:rsidP="00D9306E"/>
          <w:p w:rsidR="00783325" w:rsidRPr="00783325" w:rsidRDefault="00783325" w:rsidP="00D9306E">
            <w:r w:rsidRPr="00783325">
              <w:lastRenderedPageBreak/>
              <w:t>2-высшее</w:t>
            </w:r>
          </w:p>
          <w:p w:rsidR="00783325" w:rsidRPr="00783325" w:rsidRDefault="00783325" w:rsidP="00D9306E"/>
          <w:p w:rsidR="00783325" w:rsidRPr="00783325" w:rsidRDefault="00783325" w:rsidP="00D9306E"/>
          <w:p w:rsidR="00783325" w:rsidRPr="00783325" w:rsidRDefault="00783325" w:rsidP="00D9306E"/>
          <w:p w:rsidR="00783325" w:rsidRPr="00783325" w:rsidRDefault="00783325" w:rsidP="00D9306E"/>
        </w:tc>
        <w:tc>
          <w:tcPr>
            <w:tcW w:w="1032" w:type="dxa"/>
            <w:tcBorders>
              <w:top w:val="single" w:sz="2" w:space="0" w:color="000000"/>
              <w:left w:val="single" w:sz="2" w:space="0" w:color="000000"/>
              <w:bottom w:val="single" w:sz="2" w:space="0" w:color="000000"/>
              <w:right w:val="single" w:sz="2" w:space="0" w:color="000000"/>
            </w:tcBorders>
          </w:tcPr>
          <w:p w:rsidR="00783325" w:rsidRPr="00325AE3" w:rsidRDefault="00783325" w:rsidP="00D9306E">
            <w:pPr>
              <w:rPr>
                <w:sz w:val="22"/>
                <w:szCs w:val="22"/>
              </w:rPr>
            </w:pPr>
          </w:p>
          <w:p w:rsidR="00783325" w:rsidRPr="00325AE3" w:rsidRDefault="00783325" w:rsidP="00D9306E">
            <w:pPr>
              <w:rPr>
                <w:sz w:val="22"/>
                <w:szCs w:val="22"/>
              </w:rPr>
            </w:pPr>
          </w:p>
          <w:p w:rsidR="00783325" w:rsidRPr="00325AE3" w:rsidRDefault="00783325" w:rsidP="00D9306E">
            <w:pPr>
              <w:rPr>
                <w:sz w:val="22"/>
                <w:szCs w:val="22"/>
              </w:rPr>
            </w:pPr>
          </w:p>
          <w:p w:rsidR="00783325" w:rsidRPr="00325AE3" w:rsidRDefault="00783325" w:rsidP="00D9306E">
            <w:pPr>
              <w:rPr>
                <w:sz w:val="22"/>
                <w:szCs w:val="22"/>
              </w:rPr>
            </w:pPr>
          </w:p>
          <w:p w:rsidR="00783325" w:rsidRPr="00325AE3" w:rsidRDefault="00783325" w:rsidP="00D9306E">
            <w:pPr>
              <w:rPr>
                <w:sz w:val="22"/>
                <w:szCs w:val="22"/>
              </w:rPr>
            </w:pPr>
            <w:r w:rsidRPr="00325AE3">
              <w:rPr>
                <w:sz w:val="22"/>
                <w:szCs w:val="22"/>
              </w:rPr>
              <w:lastRenderedPageBreak/>
              <w:t>2-высшее</w:t>
            </w:r>
          </w:p>
          <w:p w:rsidR="00783325" w:rsidRPr="00325AE3" w:rsidRDefault="00783325" w:rsidP="00D9306E">
            <w:pPr>
              <w:rPr>
                <w:sz w:val="22"/>
                <w:szCs w:val="22"/>
              </w:rPr>
            </w:pPr>
          </w:p>
          <w:p w:rsidR="00783325" w:rsidRPr="00325AE3" w:rsidRDefault="00783325" w:rsidP="00D9306E">
            <w:pPr>
              <w:rPr>
                <w:sz w:val="22"/>
                <w:szCs w:val="22"/>
              </w:rPr>
            </w:pPr>
          </w:p>
          <w:p w:rsidR="00783325" w:rsidRPr="00325AE3" w:rsidRDefault="00783325" w:rsidP="00D9306E">
            <w:pPr>
              <w:rPr>
                <w:sz w:val="22"/>
                <w:szCs w:val="22"/>
              </w:rPr>
            </w:pPr>
          </w:p>
          <w:p w:rsidR="00783325" w:rsidRPr="00325AE3" w:rsidRDefault="00783325" w:rsidP="00D9306E">
            <w:pPr>
              <w:rPr>
                <w:sz w:val="22"/>
                <w:szCs w:val="22"/>
              </w:rPr>
            </w:pPr>
          </w:p>
        </w:tc>
      </w:tr>
      <w:tr w:rsidR="008158F0" w:rsidRPr="009C59D4" w:rsidTr="00325AE3">
        <w:tc>
          <w:tcPr>
            <w:tcW w:w="709" w:type="dxa"/>
            <w:tcBorders>
              <w:top w:val="single" w:sz="2" w:space="0" w:color="000000"/>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lastRenderedPageBreak/>
              <w:t>2.3.</w:t>
            </w:r>
          </w:p>
        </w:tc>
        <w:tc>
          <w:tcPr>
            <w:tcW w:w="2268"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Численность и состав лиц, замещающих вы</w:t>
            </w:r>
            <w:r w:rsidRPr="009C59D4">
              <w:softHyphen/>
              <w:t>борные муниципальные должности и должно</w:t>
            </w:r>
            <w:r w:rsidRPr="009C59D4">
              <w:softHyphen/>
              <w:t>сти муници</w:t>
            </w:r>
            <w:r w:rsidRPr="009C59D4">
              <w:softHyphen/>
              <w:t>пальной службы,  получивших до</w:t>
            </w:r>
            <w:r w:rsidRPr="009C59D4">
              <w:softHyphen/>
              <w:t>полнительное про</w:t>
            </w:r>
            <w:r w:rsidRPr="009C59D4">
              <w:softHyphen/>
              <w:t>фессиональное образование по категориям и группам должностей (по видам и направлениям обучения, ви</w:t>
            </w:r>
            <w:r w:rsidRPr="009C59D4">
              <w:softHyphen/>
              <w:t>дам учебных заведений)</w:t>
            </w:r>
          </w:p>
        </w:tc>
        <w:tc>
          <w:tcPr>
            <w:tcW w:w="567" w:type="dxa"/>
            <w:tcBorders>
              <w:top w:val="single" w:sz="2" w:space="0" w:color="000000"/>
              <w:left w:val="single" w:sz="2" w:space="0" w:color="000000"/>
              <w:bottom w:val="single" w:sz="2" w:space="0" w:color="000000"/>
              <w:right w:val="nil"/>
            </w:tcBorders>
          </w:tcPr>
          <w:p w:rsidR="008158F0" w:rsidRPr="009C59D4" w:rsidRDefault="008158F0" w:rsidP="002E23CA"/>
          <w:p w:rsidR="008158F0" w:rsidRPr="009C59D4" w:rsidRDefault="008158F0" w:rsidP="002E23CA"/>
          <w:p w:rsidR="008158F0" w:rsidRPr="009C59D4" w:rsidRDefault="008158F0" w:rsidP="002E23CA"/>
          <w:p w:rsidR="008158F0" w:rsidRPr="009C59D4" w:rsidRDefault="008158F0" w:rsidP="002E23CA">
            <w:r w:rsidRPr="009C59D4">
              <w:t>"</w:t>
            </w: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nil"/>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single" w:sz="2" w:space="0" w:color="000000"/>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single" w:sz="2" w:space="0" w:color="000000"/>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2.4.</w:t>
            </w:r>
          </w:p>
        </w:tc>
        <w:tc>
          <w:tcPr>
            <w:tcW w:w="2268"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Среднемесячная заработная плата лиц, замещаю</w:t>
            </w:r>
            <w:r w:rsidRPr="009C59D4">
              <w:softHyphen/>
              <w:t>щих выборные муниципальные долж</w:t>
            </w:r>
            <w:r w:rsidRPr="009C59D4">
              <w:softHyphen/>
              <w:t>ности и должно</w:t>
            </w:r>
            <w:r w:rsidRPr="009C59D4">
              <w:softHyphen/>
              <w:t>сти муниципальной службы</w:t>
            </w:r>
          </w:p>
        </w:tc>
        <w:tc>
          <w:tcPr>
            <w:tcW w:w="567" w:type="dxa"/>
            <w:tcBorders>
              <w:top w:val="single" w:sz="2" w:space="0" w:color="000000"/>
              <w:left w:val="single" w:sz="2" w:space="0" w:color="000000"/>
              <w:bottom w:val="single" w:sz="2" w:space="0" w:color="000000"/>
              <w:right w:val="nil"/>
            </w:tcBorders>
          </w:tcPr>
          <w:p w:rsidR="008158F0" w:rsidRPr="009C59D4" w:rsidRDefault="008158F0" w:rsidP="002E23CA">
            <w:r w:rsidRPr="009C59D4">
              <w:t>рублей</w:t>
            </w:r>
          </w:p>
          <w:p w:rsidR="008158F0" w:rsidRPr="009C59D4" w:rsidRDefault="008158F0" w:rsidP="002E23CA"/>
        </w:tc>
        <w:tc>
          <w:tcPr>
            <w:tcW w:w="1041" w:type="dxa"/>
            <w:tcBorders>
              <w:top w:val="single" w:sz="2" w:space="0" w:color="000000"/>
              <w:left w:val="single" w:sz="2" w:space="0" w:color="000000"/>
              <w:bottom w:val="single" w:sz="2" w:space="0" w:color="000000"/>
              <w:right w:val="single" w:sz="2" w:space="0" w:color="000000"/>
            </w:tcBorders>
          </w:tcPr>
          <w:p w:rsidR="008158F0" w:rsidRPr="00E634BC" w:rsidRDefault="00E634BC" w:rsidP="002E23CA">
            <w:r w:rsidRPr="00E634BC">
              <w:t>39389,85</w:t>
            </w:r>
          </w:p>
        </w:tc>
        <w:tc>
          <w:tcPr>
            <w:tcW w:w="1041" w:type="dxa"/>
            <w:tcBorders>
              <w:top w:val="single" w:sz="2" w:space="0" w:color="000000"/>
              <w:left w:val="single" w:sz="2" w:space="0" w:color="000000"/>
              <w:bottom w:val="single" w:sz="2" w:space="0" w:color="000000"/>
              <w:right w:val="nil"/>
            </w:tcBorders>
          </w:tcPr>
          <w:p w:rsidR="008158F0" w:rsidRPr="00E634BC" w:rsidRDefault="00E634BC" w:rsidP="002E23CA">
            <w:r w:rsidRPr="00E634BC">
              <w:t>40571,54</w:t>
            </w:r>
          </w:p>
        </w:tc>
        <w:tc>
          <w:tcPr>
            <w:tcW w:w="1041" w:type="dxa"/>
            <w:tcBorders>
              <w:top w:val="single" w:sz="2" w:space="0" w:color="000000"/>
              <w:left w:val="single" w:sz="2" w:space="0" w:color="000000"/>
              <w:bottom w:val="single" w:sz="2" w:space="0" w:color="000000"/>
              <w:right w:val="single" w:sz="2" w:space="0" w:color="000000"/>
            </w:tcBorders>
          </w:tcPr>
          <w:p w:rsidR="008158F0" w:rsidRPr="00E634BC" w:rsidRDefault="008158F0" w:rsidP="002E23CA"/>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single" w:sz="2" w:space="0" w:color="000000"/>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783325" w:rsidRPr="009C59D4" w:rsidTr="00325AE3">
        <w:tc>
          <w:tcPr>
            <w:tcW w:w="709" w:type="dxa"/>
            <w:tcBorders>
              <w:top w:val="nil"/>
              <w:left w:val="single" w:sz="2" w:space="0" w:color="000000"/>
              <w:bottom w:val="single" w:sz="2" w:space="0" w:color="000000"/>
              <w:right w:val="nil"/>
            </w:tcBorders>
            <w:hideMark/>
          </w:tcPr>
          <w:p w:rsidR="00783325" w:rsidRPr="00A95367" w:rsidRDefault="00783325" w:rsidP="00325AE3">
            <w:pPr>
              <w:ind w:left="-55" w:right="-55"/>
              <w:jc w:val="center"/>
              <w:rPr>
                <w:sz w:val="22"/>
                <w:szCs w:val="22"/>
              </w:rPr>
            </w:pPr>
            <w:r w:rsidRPr="00A95367">
              <w:rPr>
                <w:sz w:val="22"/>
                <w:szCs w:val="22"/>
              </w:rPr>
              <w:t>2.5.</w:t>
            </w:r>
          </w:p>
        </w:tc>
        <w:tc>
          <w:tcPr>
            <w:tcW w:w="2268" w:type="dxa"/>
            <w:tcBorders>
              <w:top w:val="nil"/>
              <w:left w:val="single" w:sz="2" w:space="0" w:color="000000"/>
              <w:bottom w:val="single" w:sz="2" w:space="0" w:color="000000"/>
              <w:right w:val="nil"/>
            </w:tcBorders>
            <w:hideMark/>
          </w:tcPr>
          <w:p w:rsidR="00783325" w:rsidRPr="009C59D4" w:rsidRDefault="00783325" w:rsidP="002E23CA">
            <w:r w:rsidRPr="009C59D4">
              <w:t>Списочная численность работников органов местного самоуправления на конец года</w:t>
            </w:r>
          </w:p>
        </w:tc>
        <w:tc>
          <w:tcPr>
            <w:tcW w:w="567" w:type="dxa"/>
            <w:tcBorders>
              <w:top w:val="nil"/>
              <w:left w:val="single" w:sz="2" w:space="0" w:color="000000"/>
              <w:bottom w:val="single" w:sz="2" w:space="0" w:color="000000"/>
              <w:right w:val="nil"/>
            </w:tcBorders>
          </w:tcPr>
          <w:p w:rsidR="00783325" w:rsidRPr="009C59D4" w:rsidRDefault="00783325" w:rsidP="002E23CA"/>
          <w:p w:rsidR="00783325" w:rsidRPr="009C59D4" w:rsidRDefault="00783325" w:rsidP="002E23CA">
            <w:r w:rsidRPr="009C59D4">
              <w:t>человек</w:t>
            </w:r>
          </w:p>
        </w:tc>
        <w:tc>
          <w:tcPr>
            <w:tcW w:w="1041" w:type="dxa"/>
            <w:tcBorders>
              <w:top w:val="nil"/>
              <w:left w:val="single" w:sz="2" w:space="0" w:color="000000"/>
              <w:bottom w:val="single" w:sz="2" w:space="0" w:color="000000"/>
              <w:right w:val="single" w:sz="2" w:space="0" w:color="000000"/>
            </w:tcBorders>
          </w:tcPr>
          <w:p w:rsidR="00783325" w:rsidRPr="00783325" w:rsidRDefault="00783325" w:rsidP="002E23CA">
            <w:r>
              <w:t>8</w:t>
            </w:r>
          </w:p>
        </w:tc>
        <w:tc>
          <w:tcPr>
            <w:tcW w:w="1041" w:type="dxa"/>
            <w:tcBorders>
              <w:top w:val="nil"/>
              <w:left w:val="single" w:sz="2" w:space="0" w:color="000000"/>
              <w:bottom w:val="single" w:sz="2" w:space="0" w:color="000000"/>
              <w:right w:val="nil"/>
            </w:tcBorders>
          </w:tcPr>
          <w:p w:rsidR="00783325" w:rsidRPr="00783325" w:rsidRDefault="00783325" w:rsidP="00D9306E">
            <w:r>
              <w:t>8</w:t>
            </w:r>
          </w:p>
        </w:tc>
        <w:tc>
          <w:tcPr>
            <w:tcW w:w="1041" w:type="dxa"/>
            <w:tcBorders>
              <w:top w:val="nil"/>
              <w:left w:val="single" w:sz="2" w:space="0" w:color="000000"/>
              <w:bottom w:val="single" w:sz="2" w:space="0" w:color="000000"/>
              <w:right w:val="single" w:sz="2" w:space="0" w:color="000000"/>
            </w:tcBorders>
          </w:tcPr>
          <w:p w:rsidR="00783325" w:rsidRPr="00783325" w:rsidRDefault="00783325" w:rsidP="00D9306E">
            <w:r>
              <w:t>8</w:t>
            </w:r>
          </w:p>
        </w:tc>
        <w:tc>
          <w:tcPr>
            <w:tcW w:w="1041" w:type="dxa"/>
            <w:tcBorders>
              <w:top w:val="nil"/>
              <w:left w:val="single" w:sz="2" w:space="0" w:color="000000"/>
              <w:bottom w:val="single" w:sz="2" w:space="0" w:color="000000"/>
              <w:right w:val="single" w:sz="2" w:space="0" w:color="000000"/>
            </w:tcBorders>
          </w:tcPr>
          <w:p w:rsidR="00783325" w:rsidRPr="00783325" w:rsidRDefault="00783325" w:rsidP="00D9306E">
            <w:r>
              <w:t>8</w:t>
            </w:r>
          </w:p>
        </w:tc>
        <w:tc>
          <w:tcPr>
            <w:tcW w:w="1041" w:type="dxa"/>
            <w:tcBorders>
              <w:top w:val="nil"/>
              <w:left w:val="single" w:sz="2" w:space="0" w:color="000000"/>
              <w:bottom w:val="single" w:sz="2" w:space="0" w:color="000000"/>
              <w:right w:val="single" w:sz="2" w:space="0" w:color="000000"/>
            </w:tcBorders>
          </w:tcPr>
          <w:p w:rsidR="00783325" w:rsidRPr="00783325" w:rsidRDefault="00783325" w:rsidP="00D9306E">
            <w:r>
              <w:t>8</w:t>
            </w:r>
          </w:p>
        </w:tc>
        <w:tc>
          <w:tcPr>
            <w:tcW w:w="1032" w:type="dxa"/>
            <w:tcBorders>
              <w:top w:val="nil"/>
              <w:left w:val="single" w:sz="2" w:space="0" w:color="000000"/>
              <w:bottom w:val="single" w:sz="2" w:space="0" w:color="000000"/>
              <w:right w:val="single" w:sz="2" w:space="0" w:color="000000"/>
            </w:tcBorders>
          </w:tcPr>
          <w:p w:rsidR="00783325" w:rsidRPr="00325AE3" w:rsidRDefault="00783325" w:rsidP="00D9306E">
            <w:pPr>
              <w:rPr>
                <w:sz w:val="22"/>
                <w:szCs w:val="22"/>
              </w:rPr>
            </w:pPr>
            <w:r w:rsidRPr="00325AE3">
              <w:rPr>
                <w:sz w:val="22"/>
                <w:szCs w:val="22"/>
              </w:rPr>
              <w:t>8</w:t>
            </w: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lastRenderedPageBreak/>
              <w:t>2.6.</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Среднемесячная заработная плата работников органов местного самоуправления</w:t>
            </w:r>
          </w:p>
        </w:tc>
        <w:tc>
          <w:tcPr>
            <w:tcW w:w="567" w:type="dxa"/>
            <w:tcBorders>
              <w:top w:val="nil"/>
              <w:left w:val="single" w:sz="2" w:space="0" w:color="000000"/>
              <w:bottom w:val="single" w:sz="2" w:space="0" w:color="000000"/>
              <w:right w:val="nil"/>
            </w:tcBorders>
          </w:tcPr>
          <w:p w:rsidR="008158F0" w:rsidRPr="009C59D4" w:rsidRDefault="008158F0" w:rsidP="002E23CA"/>
          <w:p w:rsidR="008158F0" w:rsidRPr="009C59D4" w:rsidRDefault="008158F0" w:rsidP="002E23CA">
            <w:r w:rsidRPr="009C59D4">
              <w:t>рублей</w:t>
            </w:r>
          </w:p>
        </w:tc>
        <w:tc>
          <w:tcPr>
            <w:tcW w:w="1041" w:type="dxa"/>
            <w:tcBorders>
              <w:top w:val="nil"/>
              <w:left w:val="single" w:sz="2" w:space="0" w:color="000000"/>
              <w:bottom w:val="single" w:sz="2" w:space="0" w:color="000000"/>
              <w:right w:val="single" w:sz="2" w:space="0" w:color="000000"/>
            </w:tcBorders>
          </w:tcPr>
          <w:p w:rsidR="008158F0" w:rsidRPr="00E634BC" w:rsidRDefault="00E634BC" w:rsidP="002E23CA">
            <w:r>
              <w:t>20296,18</w:t>
            </w:r>
          </w:p>
        </w:tc>
        <w:tc>
          <w:tcPr>
            <w:tcW w:w="1041" w:type="dxa"/>
            <w:tcBorders>
              <w:top w:val="nil"/>
              <w:left w:val="single" w:sz="2" w:space="0" w:color="000000"/>
              <w:bottom w:val="single" w:sz="2" w:space="0" w:color="000000"/>
              <w:right w:val="nil"/>
            </w:tcBorders>
          </w:tcPr>
          <w:p w:rsidR="008158F0" w:rsidRPr="00E634BC" w:rsidRDefault="00E634BC" w:rsidP="002E23CA">
            <w:r>
              <w:t>21371</w:t>
            </w:r>
          </w:p>
        </w:tc>
        <w:tc>
          <w:tcPr>
            <w:tcW w:w="1041" w:type="dxa"/>
            <w:tcBorders>
              <w:top w:val="nil"/>
              <w:left w:val="single" w:sz="2" w:space="0" w:color="000000"/>
              <w:bottom w:val="single" w:sz="2" w:space="0" w:color="000000"/>
              <w:right w:val="single" w:sz="2" w:space="0" w:color="000000"/>
            </w:tcBorders>
          </w:tcPr>
          <w:p w:rsidR="008158F0" w:rsidRPr="00E634BC" w:rsidRDefault="008158F0" w:rsidP="002E23CA"/>
        </w:tc>
        <w:tc>
          <w:tcPr>
            <w:tcW w:w="1041" w:type="dxa"/>
            <w:tcBorders>
              <w:top w:val="nil"/>
              <w:left w:val="single" w:sz="2" w:space="0" w:color="000000"/>
              <w:bottom w:val="single" w:sz="2" w:space="0" w:color="000000"/>
              <w:right w:val="single" w:sz="2" w:space="0" w:color="000000"/>
            </w:tcBorders>
          </w:tcPr>
          <w:p w:rsidR="008158F0" w:rsidRPr="00E634BC" w:rsidRDefault="008158F0" w:rsidP="002E23CA"/>
        </w:tc>
        <w:tc>
          <w:tcPr>
            <w:tcW w:w="1041" w:type="dxa"/>
            <w:tcBorders>
              <w:top w:val="nil"/>
              <w:left w:val="single" w:sz="2" w:space="0" w:color="000000"/>
              <w:bottom w:val="single" w:sz="2" w:space="0" w:color="000000"/>
              <w:right w:val="single" w:sz="2" w:space="0" w:color="000000"/>
            </w:tcBorders>
          </w:tcPr>
          <w:p w:rsidR="008158F0" w:rsidRPr="00E634BC" w:rsidRDefault="008158F0" w:rsidP="002E23CA"/>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sz w:val="22"/>
                <w:szCs w:val="22"/>
              </w:rPr>
            </w:pPr>
          </w:p>
        </w:tc>
      </w:tr>
      <w:tr w:rsidR="008158F0" w:rsidRPr="009C59D4" w:rsidTr="00325AE3">
        <w:tc>
          <w:tcPr>
            <w:tcW w:w="709" w:type="dxa"/>
            <w:tcBorders>
              <w:top w:val="single" w:sz="2" w:space="0" w:color="000000"/>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2.7.</w:t>
            </w:r>
          </w:p>
        </w:tc>
        <w:tc>
          <w:tcPr>
            <w:tcW w:w="2268" w:type="dxa"/>
            <w:tcBorders>
              <w:top w:val="single" w:sz="2" w:space="0" w:color="000000"/>
              <w:left w:val="single" w:sz="2" w:space="0" w:color="000000"/>
              <w:bottom w:val="single" w:sz="2" w:space="0" w:color="000000"/>
              <w:right w:val="nil"/>
            </w:tcBorders>
          </w:tcPr>
          <w:p w:rsidR="008158F0" w:rsidRPr="009C59D4" w:rsidRDefault="008158F0" w:rsidP="002E23CA">
            <w:r w:rsidRPr="009C59D4">
              <w:t>Статус муниципального образова</w:t>
            </w:r>
            <w:r w:rsidRPr="009C59D4">
              <w:softHyphen/>
              <w:t xml:space="preserve">ния </w:t>
            </w:r>
          </w:p>
          <w:p w:rsidR="008158F0" w:rsidRPr="009C59D4" w:rsidRDefault="008158F0" w:rsidP="002E23CA"/>
        </w:tc>
        <w:tc>
          <w:tcPr>
            <w:tcW w:w="567" w:type="dxa"/>
            <w:tcBorders>
              <w:top w:val="single" w:sz="2" w:space="0" w:color="000000"/>
              <w:left w:val="single" w:sz="2" w:space="0" w:color="000000"/>
              <w:bottom w:val="single" w:sz="2" w:space="0" w:color="000000"/>
              <w:right w:val="nil"/>
            </w:tcBorders>
          </w:tcPr>
          <w:p w:rsidR="008158F0" w:rsidRPr="009C59D4" w:rsidRDefault="008158F0" w:rsidP="002E23CA"/>
        </w:tc>
        <w:tc>
          <w:tcPr>
            <w:tcW w:w="1041" w:type="dxa"/>
            <w:tcBorders>
              <w:top w:val="single" w:sz="2" w:space="0" w:color="000000"/>
              <w:left w:val="single" w:sz="2" w:space="0" w:color="000000"/>
              <w:bottom w:val="single" w:sz="2" w:space="0" w:color="000000"/>
              <w:right w:val="single" w:sz="2" w:space="0" w:color="000000"/>
            </w:tcBorders>
          </w:tcPr>
          <w:p w:rsidR="008158F0" w:rsidRPr="00D9306E" w:rsidRDefault="008158F0" w:rsidP="002E23CA">
            <w:r w:rsidRPr="00D9306E">
              <w:t>Сельское поселение</w:t>
            </w:r>
          </w:p>
        </w:tc>
        <w:tc>
          <w:tcPr>
            <w:tcW w:w="1041" w:type="dxa"/>
            <w:tcBorders>
              <w:top w:val="single" w:sz="2" w:space="0" w:color="000000"/>
              <w:left w:val="single" w:sz="2" w:space="0" w:color="000000"/>
              <w:bottom w:val="single" w:sz="2" w:space="0" w:color="000000"/>
              <w:right w:val="nil"/>
            </w:tcBorders>
          </w:tcPr>
          <w:p w:rsidR="008158F0" w:rsidRPr="00D9306E" w:rsidRDefault="008158F0" w:rsidP="002E23CA">
            <w:r w:rsidRPr="00D9306E">
              <w:t>Сельское поселение</w:t>
            </w:r>
          </w:p>
        </w:tc>
        <w:tc>
          <w:tcPr>
            <w:tcW w:w="1041" w:type="dxa"/>
            <w:tcBorders>
              <w:top w:val="single" w:sz="2" w:space="0" w:color="000000"/>
              <w:left w:val="single" w:sz="2" w:space="0" w:color="000000"/>
              <w:bottom w:val="single" w:sz="2" w:space="0" w:color="000000"/>
              <w:right w:val="single" w:sz="2" w:space="0" w:color="000000"/>
            </w:tcBorders>
          </w:tcPr>
          <w:p w:rsidR="008158F0" w:rsidRPr="00D9306E" w:rsidRDefault="008158F0" w:rsidP="002E23CA">
            <w:r w:rsidRPr="00D9306E">
              <w:t>Сельское поселение</w:t>
            </w:r>
          </w:p>
        </w:tc>
        <w:tc>
          <w:tcPr>
            <w:tcW w:w="1041" w:type="dxa"/>
            <w:tcBorders>
              <w:top w:val="single" w:sz="2" w:space="0" w:color="000000"/>
              <w:left w:val="single" w:sz="2" w:space="0" w:color="000000"/>
              <w:bottom w:val="single" w:sz="2" w:space="0" w:color="000000"/>
              <w:right w:val="single" w:sz="2" w:space="0" w:color="000000"/>
            </w:tcBorders>
          </w:tcPr>
          <w:p w:rsidR="008158F0" w:rsidRPr="00D9306E" w:rsidRDefault="008158F0">
            <w:r w:rsidRPr="00D9306E">
              <w:t>Сельское поселение</w:t>
            </w:r>
          </w:p>
        </w:tc>
        <w:tc>
          <w:tcPr>
            <w:tcW w:w="1041" w:type="dxa"/>
            <w:tcBorders>
              <w:top w:val="single" w:sz="2" w:space="0" w:color="000000"/>
              <w:left w:val="single" w:sz="2" w:space="0" w:color="000000"/>
              <w:bottom w:val="single" w:sz="2" w:space="0" w:color="000000"/>
              <w:right w:val="single" w:sz="2" w:space="0" w:color="000000"/>
            </w:tcBorders>
          </w:tcPr>
          <w:p w:rsidR="008158F0" w:rsidRPr="00D9306E" w:rsidRDefault="008158F0">
            <w:r w:rsidRPr="00D9306E">
              <w:t>Сельское поселение</w:t>
            </w:r>
          </w:p>
        </w:tc>
        <w:tc>
          <w:tcPr>
            <w:tcW w:w="1032" w:type="dxa"/>
            <w:tcBorders>
              <w:top w:val="single" w:sz="2" w:space="0" w:color="000000"/>
              <w:left w:val="single" w:sz="2" w:space="0" w:color="000000"/>
              <w:bottom w:val="single" w:sz="2" w:space="0" w:color="000000"/>
              <w:right w:val="single" w:sz="2" w:space="0" w:color="000000"/>
            </w:tcBorders>
          </w:tcPr>
          <w:p w:rsidR="008158F0" w:rsidRPr="00325AE3" w:rsidRDefault="008158F0">
            <w:pPr>
              <w:rPr>
                <w:sz w:val="22"/>
                <w:szCs w:val="22"/>
              </w:rPr>
            </w:pPr>
            <w:r w:rsidRPr="00325AE3">
              <w:rPr>
                <w:sz w:val="22"/>
                <w:szCs w:val="22"/>
              </w:rPr>
              <w:t>Сельское поселение</w:t>
            </w:r>
          </w:p>
        </w:tc>
      </w:tr>
      <w:tr w:rsidR="008158F0" w:rsidRPr="009C59D4" w:rsidTr="00325AE3">
        <w:tc>
          <w:tcPr>
            <w:tcW w:w="709" w:type="dxa"/>
            <w:tcBorders>
              <w:top w:val="single" w:sz="2" w:space="0" w:color="000000"/>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2.8.</w:t>
            </w:r>
          </w:p>
          <w:p w:rsidR="008158F0" w:rsidRPr="00A95367" w:rsidRDefault="008158F0" w:rsidP="00325AE3">
            <w:pPr>
              <w:ind w:left="-55" w:right="-55"/>
              <w:jc w:val="center"/>
              <w:rPr>
                <w:sz w:val="22"/>
                <w:szCs w:val="22"/>
              </w:rPr>
            </w:pPr>
            <w:r w:rsidRPr="00A95367">
              <w:rPr>
                <w:sz w:val="22"/>
                <w:szCs w:val="22"/>
              </w:rPr>
              <w:t>2.8.1.</w:t>
            </w:r>
          </w:p>
        </w:tc>
        <w:tc>
          <w:tcPr>
            <w:tcW w:w="2268"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Представительный орган</w:t>
            </w:r>
          </w:p>
          <w:p w:rsidR="008158F0" w:rsidRPr="009C59D4" w:rsidRDefault="008158F0" w:rsidP="002E23CA">
            <w:r w:rsidRPr="009C59D4">
              <w:t>Дата выборов представительного органа</w:t>
            </w:r>
          </w:p>
        </w:tc>
        <w:tc>
          <w:tcPr>
            <w:tcW w:w="567"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число, месяц, год</w:t>
            </w:r>
          </w:p>
        </w:tc>
        <w:tc>
          <w:tcPr>
            <w:tcW w:w="1041" w:type="dxa"/>
            <w:tcBorders>
              <w:top w:val="single" w:sz="2" w:space="0" w:color="000000"/>
              <w:left w:val="single" w:sz="2" w:space="0" w:color="000000"/>
              <w:bottom w:val="single" w:sz="2" w:space="0" w:color="000000"/>
              <w:right w:val="single" w:sz="2" w:space="0" w:color="000000"/>
            </w:tcBorders>
          </w:tcPr>
          <w:p w:rsidR="008158F0" w:rsidRPr="00D9306E" w:rsidRDefault="008158F0" w:rsidP="002E23CA">
            <w:r w:rsidRPr="00D9306E">
              <w:t>16.09.2016</w:t>
            </w:r>
          </w:p>
        </w:tc>
        <w:tc>
          <w:tcPr>
            <w:tcW w:w="1041" w:type="dxa"/>
            <w:tcBorders>
              <w:top w:val="single" w:sz="2" w:space="0" w:color="000000"/>
              <w:left w:val="single" w:sz="2" w:space="0" w:color="000000"/>
              <w:bottom w:val="single" w:sz="2" w:space="0" w:color="000000"/>
              <w:right w:val="nil"/>
            </w:tcBorders>
          </w:tcPr>
          <w:p w:rsidR="008158F0" w:rsidRPr="00D9306E" w:rsidRDefault="008158F0" w:rsidP="00C00E6E">
            <w:r w:rsidRPr="00D9306E">
              <w:t>16.09.2021</w:t>
            </w:r>
          </w:p>
        </w:tc>
        <w:tc>
          <w:tcPr>
            <w:tcW w:w="1041" w:type="dxa"/>
            <w:tcBorders>
              <w:top w:val="single" w:sz="2" w:space="0" w:color="000000"/>
              <w:left w:val="single" w:sz="2" w:space="0" w:color="000000"/>
              <w:bottom w:val="single" w:sz="2" w:space="0" w:color="000000"/>
              <w:right w:val="single" w:sz="2" w:space="0" w:color="000000"/>
            </w:tcBorders>
          </w:tcPr>
          <w:p w:rsidR="008158F0" w:rsidRPr="00D9306E" w:rsidRDefault="008158F0">
            <w:r w:rsidRPr="00D9306E">
              <w:t>16.09.2021</w:t>
            </w:r>
          </w:p>
        </w:tc>
        <w:tc>
          <w:tcPr>
            <w:tcW w:w="1041" w:type="dxa"/>
            <w:tcBorders>
              <w:top w:val="single" w:sz="2" w:space="0" w:color="000000"/>
              <w:left w:val="single" w:sz="2" w:space="0" w:color="000000"/>
              <w:bottom w:val="single" w:sz="2" w:space="0" w:color="000000"/>
              <w:right w:val="single" w:sz="2" w:space="0" w:color="000000"/>
            </w:tcBorders>
          </w:tcPr>
          <w:p w:rsidR="008158F0" w:rsidRPr="00D9306E" w:rsidRDefault="008158F0">
            <w:r w:rsidRPr="00D9306E">
              <w:t>16.09.2021</w:t>
            </w:r>
          </w:p>
        </w:tc>
        <w:tc>
          <w:tcPr>
            <w:tcW w:w="1041" w:type="dxa"/>
            <w:tcBorders>
              <w:top w:val="single" w:sz="2" w:space="0" w:color="000000"/>
              <w:left w:val="single" w:sz="2" w:space="0" w:color="000000"/>
              <w:bottom w:val="single" w:sz="2" w:space="0" w:color="000000"/>
              <w:right w:val="single" w:sz="2" w:space="0" w:color="000000"/>
            </w:tcBorders>
          </w:tcPr>
          <w:p w:rsidR="008158F0" w:rsidRPr="00D9306E" w:rsidRDefault="008158F0">
            <w:r w:rsidRPr="00D9306E">
              <w:t>16.09.2021</w:t>
            </w:r>
          </w:p>
        </w:tc>
        <w:tc>
          <w:tcPr>
            <w:tcW w:w="1032" w:type="dxa"/>
            <w:tcBorders>
              <w:top w:val="single" w:sz="2" w:space="0" w:color="000000"/>
              <w:left w:val="single" w:sz="2" w:space="0" w:color="000000"/>
              <w:bottom w:val="single" w:sz="2" w:space="0" w:color="000000"/>
              <w:right w:val="single" w:sz="2" w:space="0" w:color="000000"/>
            </w:tcBorders>
          </w:tcPr>
          <w:p w:rsidR="008158F0" w:rsidRPr="00325AE3" w:rsidRDefault="008158F0">
            <w:pPr>
              <w:rPr>
                <w:sz w:val="22"/>
                <w:szCs w:val="22"/>
              </w:rPr>
            </w:pPr>
            <w:r w:rsidRPr="00325AE3">
              <w:rPr>
                <w:sz w:val="22"/>
                <w:szCs w:val="22"/>
              </w:rPr>
              <w:t>16.09.2021</w:t>
            </w:r>
          </w:p>
        </w:tc>
      </w:tr>
      <w:tr w:rsidR="008158F0" w:rsidRPr="009C59D4" w:rsidTr="00325AE3">
        <w:tc>
          <w:tcPr>
            <w:tcW w:w="709" w:type="dxa"/>
            <w:tcBorders>
              <w:top w:val="single" w:sz="2" w:space="0" w:color="000000"/>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2.8.2.</w:t>
            </w:r>
          </w:p>
        </w:tc>
        <w:tc>
          <w:tcPr>
            <w:tcW w:w="2268"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Сроки полномочий представительного органа</w:t>
            </w:r>
          </w:p>
        </w:tc>
        <w:tc>
          <w:tcPr>
            <w:tcW w:w="567"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месяцев</w:t>
            </w:r>
          </w:p>
        </w:tc>
        <w:tc>
          <w:tcPr>
            <w:tcW w:w="1041" w:type="dxa"/>
            <w:tcBorders>
              <w:top w:val="single" w:sz="2" w:space="0" w:color="000000"/>
              <w:left w:val="single" w:sz="2" w:space="0" w:color="000000"/>
              <w:bottom w:val="single" w:sz="2" w:space="0" w:color="000000"/>
              <w:right w:val="single" w:sz="2" w:space="0" w:color="000000"/>
            </w:tcBorders>
          </w:tcPr>
          <w:p w:rsidR="008158F0" w:rsidRPr="00D9306E" w:rsidRDefault="008158F0" w:rsidP="002E23CA">
            <w:r w:rsidRPr="00D9306E">
              <w:t>60</w:t>
            </w:r>
          </w:p>
        </w:tc>
        <w:tc>
          <w:tcPr>
            <w:tcW w:w="1041" w:type="dxa"/>
            <w:tcBorders>
              <w:top w:val="single" w:sz="2" w:space="0" w:color="000000"/>
              <w:left w:val="single" w:sz="2" w:space="0" w:color="000000"/>
              <w:bottom w:val="single" w:sz="2" w:space="0" w:color="000000"/>
              <w:right w:val="nil"/>
            </w:tcBorders>
          </w:tcPr>
          <w:p w:rsidR="008158F0" w:rsidRPr="00D9306E" w:rsidRDefault="008158F0" w:rsidP="002E23CA">
            <w:r w:rsidRPr="00D9306E">
              <w:t>60</w:t>
            </w:r>
          </w:p>
        </w:tc>
        <w:tc>
          <w:tcPr>
            <w:tcW w:w="1041" w:type="dxa"/>
            <w:tcBorders>
              <w:top w:val="single" w:sz="2" w:space="0" w:color="000000"/>
              <w:left w:val="single" w:sz="2" w:space="0" w:color="000000"/>
              <w:bottom w:val="single" w:sz="2" w:space="0" w:color="000000"/>
              <w:right w:val="single" w:sz="2" w:space="0" w:color="000000"/>
            </w:tcBorders>
          </w:tcPr>
          <w:p w:rsidR="008158F0" w:rsidRPr="00D9306E" w:rsidRDefault="008158F0" w:rsidP="002E23CA">
            <w:r w:rsidRPr="00D9306E">
              <w:t>60</w:t>
            </w:r>
          </w:p>
        </w:tc>
        <w:tc>
          <w:tcPr>
            <w:tcW w:w="1041" w:type="dxa"/>
            <w:tcBorders>
              <w:top w:val="single" w:sz="2" w:space="0" w:color="000000"/>
              <w:left w:val="single" w:sz="2" w:space="0" w:color="000000"/>
              <w:bottom w:val="single" w:sz="2" w:space="0" w:color="000000"/>
              <w:right w:val="single" w:sz="2" w:space="0" w:color="000000"/>
            </w:tcBorders>
          </w:tcPr>
          <w:p w:rsidR="008158F0" w:rsidRPr="00D9306E" w:rsidRDefault="008158F0" w:rsidP="009104C2">
            <w:r w:rsidRPr="00D9306E">
              <w:t>60</w:t>
            </w:r>
          </w:p>
        </w:tc>
        <w:tc>
          <w:tcPr>
            <w:tcW w:w="1041" w:type="dxa"/>
            <w:tcBorders>
              <w:top w:val="single" w:sz="2" w:space="0" w:color="000000"/>
              <w:left w:val="single" w:sz="2" w:space="0" w:color="000000"/>
              <w:bottom w:val="single" w:sz="2" w:space="0" w:color="000000"/>
              <w:right w:val="single" w:sz="2" w:space="0" w:color="000000"/>
            </w:tcBorders>
          </w:tcPr>
          <w:p w:rsidR="008158F0" w:rsidRPr="00D9306E" w:rsidRDefault="008158F0" w:rsidP="009104C2">
            <w:r w:rsidRPr="00D9306E">
              <w:t>60</w:t>
            </w:r>
          </w:p>
        </w:tc>
        <w:tc>
          <w:tcPr>
            <w:tcW w:w="1032" w:type="dxa"/>
            <w:tcBorders>
              <w:top w:val="single" w:sz="2" w:space="0" w:color="000000"/>
              <w:left w:val="single" w:sz="2" w:space="0" w:color="000000"/>
              <w:bottom w:val="single" w:sz="2" w:space="0" w:color="000000"/>
              <w:right w:val="single" w:sz="2" w:space="0" w:color="000000"/>
            </w:tcBorders>
          </w:tcPr>
          <w:p w:rsidR="008158F0" w:rsidRPr="00325AE3" w:rsidRDefault="008158F0" w:rsidP="009104C2">
            <w:pPr>
              <w:rPr>
                <w:sz w:val="22"/>
                <w:szCs w:val="22"/>
              </w:rPr>
            </w:pPr>
            <w:r w:rsidRPr="00325AE3">
              <w:rPr>
                <w:sz w:val="22"/>
                <w:szCs w:val="22"/>
              </w:rPr>
              <w:t>60</w:t>
            </w: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2.8.3.</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 xml:space="preserve">Способ формирования представительного органа (избранный на муниципальных выборах) </w:t>
            </w:r>
          </w:p>
        </w:tc>
        <w:tc>
          <w:tcPr>
            <w:tcW w:w="567" w:type="dxa"/>
            <w:tcBorders>
              <w:top w:val="nil"/>
              <w:left w:val="single" w:sz="2" w:space="0" w:color="000000"/>
              <w:bottom w:val="single" w:sz="2" w:space="0" w:color="000000"/>
              <w:right w:val="nil"/>
            </w:tcBorders>
          </w:tcPr>
          <w:p w:rsidR="008158F0" w:rsidRPr="009C59D4" w:rsidRDefault="008158F0" w:rsidP="002E23CA"/>
        </w:tc>
        <w:tc>
          <w:tcPr>
            <w:tcW w:w="1041" w:type="dxa"/>
            <w:tcBorders>
              <w:top w:val="nil"/>
              <w:left w:val="single" w:sz="2" w:space="0" w:color="000000"/>
              <w:bottom w:val="single" w:sz="2" w:space="0" w:color="000000"/>
              <w:right w:val="single" w:sz="2" w:space="0" w:color="000000"/>
            </w:tcBorders>
          </w:tcPr>
          <w:p w:rsidR="008158F0" w:rsidRPr="00D9306E" w:rsidRDefault="008158F0" w:rsidP="002E23CA">
            <w:r w:rsidRPr="00D9306E">
              <w:t>выборы</w:t>
            </w:r>
          </w:p>
        </w:tc>
        <w:tc>
          <w:tcPr>
            <w:tcW w:w="1041" w:type="dxa"/>
            <w:tcBorders>
              <w:top w:val="nil"/>
              <w:left w:val="single" w:sz="2" w:space="0" w:color="000000"/>
              <w:bottom w:val="single" w:sz="2" w:space="0" w:color="000000"/>
              <w:right w:val="nil"/>
            </w:tcBorders>
          </w:tcPr>
          <w:p w:rsidR="008158F0" w:rsidRPr="00D9306E" w:rsidRDefault="008158F0" w:rsidP="002E23CA">
            <w:r w:rsidRPr="00D9306E">
              <w:t>выборы</w:t>
            </w:r>
          </w:p>
        </w:tc>
        <w:tc>
          <w:tcPr>
            <w:tcW w:w="1041" w:type="dxa"/>
            <w:tcBorders>
              <w:top w:val="nil"/>
              <w:left w:val="single" w:sz="2" w:space="0" w:color="000000"/>
              <w:bottom w:val="single" w:sz="2" w:space="0" w:color="000000"/>
              <w:right w:val="single" w:sz="2" w:space="0" w:color="000000"/>
            </w:tcBorders>
          </w:tcPr>
          <w:p w:rsidR="008158F0" w:rsidRPr="00D9306E" w:rsidRDefault="008158F0" w:rsidP="002E23CA">
            <w:r w:rsidRPr="00D9306E">
              <w:t>выборы</w:t>
            </w:r>
          </w:p>
        </w:tc>
        <w:tc>
          <w:tcPr>
            <w:tcW w:w="1041" w:type="dxa"/>
            <w:tcBorders>
              <w:top w:val="nil"/>
              <w:left w:val="single" w:sz="2" w:space="0" w:color="000000"/>
              <w:bottom w:val="single" w:sz="2" w:space="0" w:color="000000"/>
              <w:right w:val="single" w:sz="2" w:space="0" w:color="000000"/>
            </w:tcBorders>
          </w:tcPr>
          <w:p w:rsidR="008158F0" w:rsidRPr="00D9306E" w:rsidRDefault="008158F0" w:rsidP="009104C2">
            <w:r w:rsidRPr="00D9306E">
              <w:t>выборы</w:t>
            </w:r>
          </w:p>
        </w:tc>
        <w:tc>
          <w:tcPr>
            <w:tcW w:w="1041" w:type="dxa"/>
            <w:tcBorders>
              <w:top w:val="nil"/>
              <w:left w:val="single" w:sz="2" w:space="0" w:color="000000"/>
              <w:bottom w:val="single" w:sz="2" w:space="0" w:color="000000"/>
              <w:right w:val="single" w:sz="2" w:space="0" w:color="000000"/>
            </w:tcBorders>
          </w:tcPr>
          <w:p w:rsidR="008158F0" w:rsidRPr="00D9306E" w:rsidRDefault="008158F0" w:rsidP="009104C2">
            <w:r w:rsidRPr="00D9306E">
              <w:t>выборы</w:t>
            </w:r>
          </w:p>
        </w:tc>
        <w:tc>
          <w:tcPr>
            <w:tcW w:w="1032" w:type="dxa"/>
            <w:tcBorders>
              <w:top w:val="nil"/>
              <w:left w:val="single" w:sz="2" w:space="0" w:color="000000"/>
              <w:bottom w:val="single" w:sz="2" w:space="0" w:color="000000"/>
              <w:right w:val="single" w:sz="2" w:space="0" w:color="000000"/>
            </w:tcBorders>
          </w:tcPr>
          <w:p w:rsidR="008158F0" w:rsidRPr="00325AE3" w:rsidRDefault="008158F0" w:rsidP="009104C2">
            <w:pPr>
              <w:rPr>
                <w:sz w:val="22"/>
                <w:szCs w:val="22"/>
              </w:rPr>
            </w:pPr>
            <w:r w:rsidRPr="00325AE3">
              <w:rPr>
                <w:sz w:val="22"/>
                <w:szCs w:val="22"/>
              </w:rPr>
              <w:t>выборы</w:t>
            </w:r>
          </w:p>
        </w:tc>
      </w:tr>
      <w:tr w:rsidR="00D9306E" w:rsidRPr="009C59D4" w:rsidTr="00325AE3">
        <w:tc>
          <w:tcPr>
            <w:tcW w:w="709" w:type="dxa"/>
            <w:tcBorders>
              <w:top w:val="nil"/>
              <w:left w:val="single" w:sz="2" w:space="0" w:color="000000"/>
              <w:bottom w:val="single" w:sz="2" w:space="0" w:color="000000"/>
              <w:right w:val="nil"/>
            </w:tcBorders>
            <w:hideMark/>
          </w:tcPr>
          <w:p w:rsidR="00D9306E" w:rsidRPr="00A95367" w:rsidRDefault="00D9306E" w:rsidP="00325AE3">
            <w:pPr>
              <w:ind w:left="-55" w:right="-55"/>
              <w:jc w:val="center"/>
              <w:rPr>
                <w:sz w:val="22"/>
                <w:szCs w:val="22"/>
              </w:rPr>
            </w:pPr>
            <w:r w:rsidRPr="00A95367">
              <w:rPr>
                <w:sz w:val="22"/>
                <w:szCs w:val="22"/>
              </w:rPr>
              <w:t>2.8.4</w:t>
            </w:r>
          </w:p>
        </w:tc>
        <w:tc>
          <w:tcPr>
            <w:tcW w:w="2268" w:type="dxa"/>
            <w:tcBorders>
              <w:top w:val="nil"/>
              <w:left w:val="single" w:sz="2" w:space="0" w:color="000000"/>
              <w:bottom w:val="single" w:sz="2" w:space="0" w:color="000000"/>
              <w:right w:val="nil"/>
            </w:tcBorders>
            <w:hideMark/>
          </w:tcPr>
          <w:p w:rsidR="00D9306E" w:rsidRPr="009C59D4" w:rsidRDefault="00D9306E" w:rsidP="002E23CA">
            <w:r w:rsidRPr="009C59D4">
              <w:t>Общая численность депутатов представительного органа</w:t>
            </w:r>
          </w:p>
        </w:tc>
        <w:tc>
          <w:tcPr>
            <w:tcW w:w="567" w:type="dxa"/>
            <w:tcBorders>
              <w:top w:val="nil"/>
              <w:left w:val="single" w:sz="2" w:space="0" w:color="000000"/>
              <w:bottom w:val="single" w:sz="2" w:space="0" w:color="000000"/>
              <w:right w:val="nil"/>
            </w:tcBorders>
          </w:tcPr>
          <w:p w:rsidR="00D9306E" w:rsidRPr="009C59D4" w:rsidRDefault="00D9306E" w:rsidP="002E23CA"/>
          <w:p w:rsidR="00D9306E" w:rsidRPr="009C59D4" w:rsidRDefault="00D9306E" w:rsidP="002E23CA">
            <w:r w:rsidRPr="009C59D4">
              <w:t>человек</w:t>
            </w:r>
          </w:p>
        </w:tc>
        <w:tc>
          <w:tcPr>
            <w:tcW w:w="1041" w:type="dxa"/>
            <w:tcBorders>
              <w:top w:val="nil"/>
              <w:left w:val="single" w:sz="2" w:space="0" w:color="000000"/>
              <w:bottom w:val="single" w:sz="2" w:space="0" w:color="000000"/>
              <w:right w:val="single" w:sz="2" w:space="0" w:color="000000"/>
            </w:tcBorders>
          </w:tcPr>
          <w:p w:rsidR="00D9306E" w:rsidRPr="00D9306E" w:rsidRDefault="00D9306E" w:rsidP="002E23CA">
            <w:r>
              <w:t>8</w:t>
            </w:r>
          </w:p>
        </w:tc>
        <w:tc>
          <w:tcPr>
            <w:tcW w:w="1041" w:type="dxa"/>
            <w:tcBorders>
              <w:top w:val="nil"/>
              <w:left w:val="single" w:sz="2" w:space="0" w:color="000000"/>
              <w:bottom w:val="single" w:sz="2" w:space="0" w:color="000000"/>
              <w:right w:val="nil"/>
            </w:tcBorders>
          </w:tcPr>
          <w:p w:rsidR="00D9306E" w:rsidRPr="00D9306E" w:rsidRDefault="00D9306E" w:rsidP="00D9306E">
            <w:r>
              <w:t>8</w:t>
            </w:r>
          </w:p>
        </w:tc>
        <w:tc>
          <w:tcPr>
            <w:tcW w:w="1041" w:type="dxa"/>
            <w:tcBorders>
              <w:top w:val="nil"/>
              <w:left w:val="single" w:sz="2" w:space="0" w:color="000000"/>
              <w:bottom w:val="single" w:sz="2" w:space="0" w:color="000000"/>
              <w:right w:val="single" w:sz="2" w:space="0" w:color="000000"/>
            </w:tcBorders>
          </w:tcPr>
          <w:p w:rsidR="00D9306E" w:rsidRPr="00D9306E" w:rsidRDefault="00D9306E" w:rsidP="00D9306E">
            <w:r>
              <w:t>8</w:t>
            </w:r>
          </w:p>
        </w:tc>
        <w:tc>
          <w:tcPr>
            <w:tcW w:w="1041" w:type="dxa"/>
            <w:tcBorders>
              <w:top w:val="nil"/>
              <w:left w:val="single" w:sz="2" w:space="0" w:color="000000"/>
              <w:bottom w:val="single" w:sz="2" w:space="0" w:color="000000"/>
              <w:right w:val="single" w:sz="2" w:space="0" w:color="000000"/>
            </w:tcBorders>
          </w:tcPr>
          <w:p w:rsidR="00D9306E" w:rsidRPr="00D9306E" w:rsidRDefault="00D9306E" w:rsidP="00D9306E">
            <w:r>
              <w:t>8</w:t>
            </w:r>
          </w:p>
        </w:tc>
        <w:tc>
          <w:tcPr>
            <w:tcW w:w="1041" w:type="dxa"/>
            <w:tcBorders>
              <w:top w:val="nil"/>
              <w:left w:val="single" w:sz="2" w:space="0" w:color="000000"/>
              <w:bottom w:val="single" w:sz="2" w:space="0" w:color="000000"/>
              <w:right w:val="single" w:sz="2" w:space="0" w:color="000000"/>
            </w:tcBorders>
          </w:tcPr>
          <w:p w:rsidR="00D9306E" w:rsidRPr="00D9306E" w:rsidRDefault="00D9306E" w:rsidP="00D9306E">
            <w:r>
              <w:t>8</w:t>
            </w:r>
          </w:p>
        </w:tc>
        <w:tc>
          <w:tcPr>
            <w:tcW w:w="1032" w:type="dxa"/>
            <w:tcBorders>
              <w:top w:val="nil"/>
              <w:left w:val="single" w:sz="2" w:space="0" w:color="000000"/>
              <w:bottom w:val="single" w:sz="2" w:space="0" w:color="000000"/>
              <w:right w:val="single" w:sz="2" w:space="0" w:color="000000"/>
            </w:tcBorders>
          </w:tcPr>
          <w:p w:rsidR="00D9306E" w:rsidRPr="00325AE3" w:rsidRDefault="00D9306E" w:rsidP="00D9306E">
            <w:pPr>
              <w:rPr>
                <w:sz w:val="22"/>
                <w:szCs w:val="22"/>
              </w:rPr>
            </w:pPr>
            <w:r w:rsidRPr="00325AE3">
              <w:rPr>
                <w:sz w:val="22"/>
                <w:szCs w:val="22"/>
              </w:rPr>
              <w:t>8</w:t>
            </w: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2.8.5.</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Численность депутатов представительного органа на постоянной основе</w:t>
            </w:r>
          </w:p>
        </w:tc>
        <w:tc>
          <w:tcPr>
            <w:tcW w:w="567" w:type="dxa"/>
            <w:tcBorders>
              <w:top w:val="nil"/>
              <w:left w:val="single" w:sz="2" w:space="0" w:color="000000"/>
              <w:bottom w:val="single" w:sz="2" w:space="0" w:color="000000"/>
              <w:right w:val="nil"/>
            </w:tcBorders>
          </w:tcPr>
          <w:p w:rsidR="008158F0" w:rsidRPr="009C59D4" w:rsidRDefault="008158F0" w:rsidP="002E23CA"/>
          <w:p w:rsidR="008158F0" w:rsidRPr="009C59D4" w:rsidRDefault="008158F0" w:rsidP="002E23CA">
            <w:r w:rsidRPr="009C59D4">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2.9.</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 xml:space="preserve">Глава местной администрации, </w:t>
            </w:r>
          </w:p>
          <w:p w:rsidR="008158F0" w:rsidRPr="009C59D4" w:rsidRDefault="008158F0" w:rsidP="002E23CA">
            <w:proofErr w:type="gramStart"/>
            <w:r w:rsidRPr="009C59D4">
              <w:t>назначенный</w:t>
            </w:r>
            <w:proofErr w:type="gramEnd"/>
            <w:r w:rsidRPr="009C59D4">
              <w:t xml:space="preserve"> по контракту</w:t>
            </w:r>
          </w:p>
        </w:tc>
        <w:tc>
          <w:tcPr>
            <w:tcW w:w="567" w:type="dxa"/>
            <w:tcBorders>
              <w:top w:val="nil"/>
              <w:left w:val="single" w:sz="2" w:space="0" w:color="000000"/>
              <w:bottom w:val="single" w:sz="2" w:space="0" w:color="000000"/>
              <w:right w:val="nil"/>
            </w:tcBorders>
          </w:tcPr>
          <w:p w:rsidR="008158F0" w:rsidRPr="009C59D4" w:rsidRDefault="008158F0" w:rsidP="002E23CA"/>
          <w:p w:rsidR="008158F0" w:rsidRPr="009C59D4" w:rsidRDefault="008158F0" w:rsidP="002E23CA">
            <w:r w:rsidRPr="009C59D4">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4" w:space="0" w:color="auto"/>
              <w:right w:val="nil"/>
            </w:tcBorders>
            <w:hideMark/>
          </w:tcPr>
          <w:p w:rsidR="008158F0" w:rsidRPr="00A95367" w:rsidRDefault="008158F0" w:rsidP="00325AE3">
            <w:pPr>
              <w:ind w:left="-55" w:right="-55"/>
              <w:jc w:val="center"/>
              <w:rPr>
                <w:sz w:val="22"/>
                <w:szCs w:val="22"/>
              </w:rPr>
            </w:pPr>
            <w:r w:rsidRPr="00A95367">
              <w:rPr>
                <w:sz w:val="22"/>
                <w:szCs w:val="22"/>
              </w:rPr>
              <w:t>2.10.</w:t>
            </w:r>
          </w:p>
        </w:tc>
        <w:tc>
          <w:tcPr>
            <w:tcW w:w="2268" w:type="dxa"/>
            <w:tcBorders>
              <w:top w:val="nil"/>
              <w:left w:val="single" w:sz="2" w:space="0" w:color="000000"/>
              <w:bottom w:val="single" w:sz="4" w:space="0" w:color="auto"/>
              <w:right w:val="nil"/>
            </w:tcBorders>
            <w:hideMark/>
          </w:tcPr>
          <w:p w:rsidR="008158F0" w:rsidRPr="009C59D4" w:rsidRDefault="008158F0" w:rsidP="002E23CA">
            <w:r w:rsidRPr="009C59D4">
              <w:t>Глава сельского поселения</w:t>
            </w:r>
          </w:p>
        </w:tc>
        <w:tc>
          <w:tcPr>
            <w:tcW w:w="567" w:type="dxa"/>
            <w:tcBorders>
              <w:top w:val="nil"/>
              <w:left w:val="single" w:sz="2" w:space="0" w:color="000000"/>
              <w:bottom w:val="single" w:sz="4" w:space="0" w:color="auto"/>
              <w:right w:val="nil"/>
            </w:tcBorders>
            <w:hideMark/>
          </w:tcPr>
          <w:p w:rsidR="008158F0" w:rsidRPr="009C59D4" w:rsidRDefault="008158F0" w:rsidP="002E23CA">
            <w:r w:rsidRPr="009C59D4">
              <w:t>"</w:t>
            </w:r>
          </w:p>
        </w:tc>
        <w:tc>
          <w:tcPr>
            <w:tcW w:w="1041" w:type="dxa"/>
            <w:tcBorders>
              <w:top w:val="nil"/>
              <w:left w:val="single" w:sz="2" w:space="0" w:color="000000"/>
              <w:bottom w:val="single" w:sz="4" w:space="0" w:color="auto"/>
              <w:right w:val="single" w:sz="2" w:space="0" w:color="000000"/>
            </w:tcBorders>
          </w:tcPr>
          <w:p w:rsidR="008158F0" w:rsidRPr="00D9306E" w:rsidRDefault="008158F0" w:rsidP="002E23CA">
            <w:r w:rsidRPr="00D9306E">
              <w:t>1</w:t>
            </w:r>
          </w:p>
        </w:tc>
        <w:tc>
          <w:tcPr>
            <w:tcW w:w="1041" w:type="dxa"/>
            <w:tcBorders>
              <w:top w:val="nil"/>
              <w:left w:val="single" w:sz="2" w:space="0" w:color="000000"/>
              <w:bottom w:val="single" w:sz="4" w:space="0" w:color="auto"/>
              <w:right w:val="nil"/>
            </w:tcBorders>
          </w:tcPr>
          <w:p w:rsidR="008158F0" w:rsidRPr="00D9306E" w:rsidRDefault="008158F0" w:rsidP="002E23CA">
            <w:r w:rsidRPr="00D9306E">
              <w:t>1</w:t>
            </w:r>
          </w:p>
        </w:tc>
        <w:tc>
          <w:tcPr>
            <w:tcW w:w="1041" w:type="dxa"/>
            <w:tcBorders>
              <w:top w:val="nil"/>
              <w:left w:val="single" w:sz="2" w:space="0" w:color="000000"/>
              <w:bottom w:val="single" w:sz="4" w:space="0" w:color="auto"/>
              <w:right w:val="single" w:sz="2" w:space="0" w:color="000000"/>
            </w:tcBorders>
          </w:tcPr>
          <w:p w:rsidR="008158F0" w:rsidRPr="00D9306E" w:rsidRDefault="008158F0" w:rsidP="002E23CA">
            <w:r w:rsidRPr="00D9306E">
              <w:t>1</w:t>
            </w:r>
          </w:p>
        </w:tc>
        <w:tc>
          <w:tcPr>
            <w:tcW w:w="1041" w:type="dxa"/>
            <w:tcBorders>
              <w:top w:val="nil"/>
              <w:left w:val="single" w:sz="2" w:space="0" w:color="000000"/>
              <w:bottom w:val="single" w:sz="4" w:space="0" w:color="auto"/>
              <w:right w:val="single" w:sz="2" w:space="0" w:color="000000"/>
            </w:tcBorders>
          </w:tcPr>
          <w:p w:rsidR="008158F0" w:rsidRPr="00D9306E" w:rsidRDefault="008158F0" w:rsidP="009104C2">
            <w:r w:rsidRPr="00D9306E">
              <w:t>1</w:t>
            </w:r>
          </w:p>
        </w:tc>
        <w:tc>
          <w:tcPr>
            <w:tcW w:w="1041" w:type="dxa"/>
            <w:tcBorders>
              <w:top w:val="nil"/>
              <w:left w:val="single" w:sz="2" w:space="0" w:color="000000"/>
              <w:bottom w:val="single" w:sz="4" w:space="0" w:color="auto"/>
              <w:right w:val="single" w:sz="2" w:space="0" w:color="000000"/>
            </w:tcBorders>
          </w:tcPr>
          <w:p w:rsidR="008158F0" w:rsidRPr="00D9306E" w:rsidRDefault="008158F0" w:rsidP="009104C2">
            <w:r w:rsidRPr="00D9306E">
              <w:t>1</w:t>
            </w:r>
          </w:p>
        </w:tc>
        <w:tc>
          <w:tcPr>
            <w:tcW w:w="1032" w:type="dxa"/>
            <w:tcBorders>
              <w:top w:val="nil"/>
              <w:left w:val="single" w:sz="2" w:space="0" w:color="000000"/>
              <w:bottom w:val="single" w:sz="4" w:space="0" w:color="auto"/>
              <w:right w:val="single" w:sz="2" w:space="0" w:color="000000"/>
            </w:tcBorders>
          </w:tcPr>
          <w:p w:rsidR="008158F0" w:rsidRPr="00325AE3" w:rsidRDefault="008158F0" w:rsidP="009104C2">
            <w:pPr>
              <w:rPr>
                <w:sz w:val="22"/>
                <w:szCs w:val="22"/>
              </w:rPr>
            </w:pPr>
            <w:r w:rsidRPr="00325AE3">
              <w:rPr>
                <w:sz w:val="22"/>
                <w:szCs w:val="22"/>
              </w:rPr>
              <w:t>1</w:t>
            </w:r>
          </w:p>
        </w:tc>
      </w:tr>
      <w:tr w:rsidR="008158F0" w:rsidRPr="009C59D4" w:rsidTr="00325AE3">
        <w:tc>
          <w:tcPr>
            <w:tcW w:w="709" w:type="dxa"/>
            <w:tcBorders>
              <w:top w:val="nil"/>
              <w:left w:val="single" w:sz="2" w:space="0" w:color="000000"/>
              <w:bottom w:val="single" w:sz="4" w:space="0" w:color="auto"/>
              <w:right w:val="nil"/>
            </w:tcBorders>
            <w:hideMark/>
          </w:tcPr>
          <w:p w:rsidR="008158F0" w:rsidRPr="00A95367" w:rsidRDefault="008158F0" w:rsidP="00325AE3">
            <w:pPr>
              <w:ind w:left="-55" w:right="-55"/>
              <w:jc w:val="center"/>
              <w:rPr>
                <w:sz w:val="22"/>
                <w:szCs w:val="22"/>
              </w:rPr>
            </w:pPr>
            <w:r w:rsidRPr="00A95367">
              <w:rPr>
                <w:sz w:val="22"/>
                <w:szCs w:val="22"/>
              </w:rPr>
              <w:t>2.11.</w:t>
            </w:r>
          </w:p>
        </w:tc>
        <w:tc>
          <w:tcPr>
            <w:tcW w:w="2268" w:type="dxa"/>
            <w:tcBorders>
              <w:top w:val="nil"/>
              <w:left w:val="single" w:sz="2" w:space="0" w:color="000000"/>
              <w:bottom w:val="single" w:sz="4" w:space="0" w:color="auto"/>
              <w:right w:val="nil"/>
            </w:tcBorders>
            <w:hideMark/>
          </w:tcPr>
          <w:p w:rsidR="008158F0" w:rsidRPr="009C59D4" w:rsidRDefault="008158F0" w:rsidP="002E23CA">
            <w:r w:rsidRPr="009C59D4">
              <w:t>Контрольный орган</w:t>
            </w:r>
          </w:p>
        </w:tc>
        <w:tc>
          <w:tcPr>
            <w:tcW w:w="567" w:type="dxa"/>
            <w:tcBorders>
              <w:top w:val="nil"/>
              <w:left w:val="single" w:sz="2" w:space="0" w:color="000000"/>
              <w:bottom w:val="single" w:sz="4" w:space="0" w:color="auto"/>
              <w:right w:val="nil"/>
            </w:tcBorders>
            <w:hideMark/>
          </w:tcPr>
          <w:p w:rsidR="008158F0" w:rsidRPr="009C59D4" w:rsidRDefault="008158F0" w:rsidP="002E23CA">
            <w:r w:rsidRPr="009C59D4">
              <w:t>"</w:t>
            </w:r>
          </w:p>
        </w:tc>
        <w:tc>
          <w:tcPr>
            <w:tcW w:w="1041" w:type="dxa"/>
            <w:tcBorders>
              <w:top w:val="nil"/>
              <w:left w:val="single" w:sz="2" w:space="0" w:color="000000"/>
              <w:bottom w:val="single" w:sz="4" w:space="0" w:color="auto"/>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4" w:space="0" w:color="auto"/>
              <w:right w:val="nil"/>
            </w:tcBorders>
          </w:tcPr>
          <w:p w:rsidR="008158F0" w:rsidRPr="00F34B57" w:rsidRDefault="008158F0" w:rsidP="002E23CA">
            <w:pPr>
              <w:rPr>
                <w:color w:val="FF0000"/>
              </w:rPr>
            </w:pPr>
          </w:p>
        </w:tc>
        <w:tc>
          <w:tcPr>
            <w:tcW w:w="1041" w:type="dxa"/>
            <w:tcBorders>
              <w:top w:val="nil"/>
              <w:left w:val="single" w:sz="2" w:space="0" w:color="000000"/>
              <w:bottom w:val="single" w:sz="4" w:space="0" w:color="auto"/>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4" w:space="0" w:color="auto"/>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4" w:space="0" w:color="auto"/>
              <w:right w:val="single" w:sz="2" w:space="0" w:color="000000"/>
            </w:tcBorders>
          </w:tcPr>
          <w:p w:rsidR="008158F0" w:rsidRPr="00F34B57" w:rsidRDefault="008158F0" w:rsidP="002E23CA">
            <w:pPr>
              <w:rPr>
                <w:color w:val="FF0000"/>
              </w:rPr>
            </w:pPr>
          </w:p>
        </w:tc>
        <w:tc>
          <w:tcPr>
            <w:tcW w:w="1032" w:type="dxa"/>
            <w:tcBorders>
              <w:top w:val="nil"/>
              <w:left w:val="single" w:sz="2" w:space="0" w:color="000000"/>
              <w:bottom w:val="single" w:sz="4" w:space="0" w:color="auto"/>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single" w:sz="4" w:space="0" w:color="auto"/>
              <w:left w:val="single" w:sz="2" w:space="0" w:color="000000"/>
              <w:bottom w:val="single" w:sz="2" w:space="0" w:color="000000"/>
              <w:right w:val="single" w:sz="2" w:space="0" w:color="000000"/>
            </w:tcBorders>
          </w:tcPr>
          <w:p w:rsidR="008158F0" w:rsidRPr="00A95367" w:rsidRDefault="008158F0" w:rsidP="00325AE3">
            <w:pPr>
              <w:ind w:left="-55" w:right="-55"/>
              <w:jc w:val="center"/>
              <w:rPr>
                <w:sz w:val="22"/>
                <w:szCs w:val="22"/>
              </w:rPr>
            </w:pPr>
            <w:r w:rsidRPr="00A95367">
              <w:rPr>
                <w:sz w:val="22"/>
                <w:szCs w:val="22"/>
              </w:rPr>
              <w:t>3.</w:t>
            </w:r>
          </w:p>
          <w:p w:rsidR="008158F0" w:rsidRPr="00A95367" w:rsidRDefault="008158F0" w:rsidP="00325AE3">
            <w:pPr>
              <w:ind w:left="-55" w:right="-55"/>
              <w:jc w:val="center"/>
              <w:rPr>
                <w:sz w:val="22"/>
                <w:szCs w:val="22"/>
              </w:rPr>
            </w:pPr>
          </w:p>
          <w:p w:rsidR="008158F0" w:rsidRPr="00A95367" w:rsidRDefault="008158F0" w:rsidP="00325AE3">
            <w:pPr>
              <w:ind w:left="-55" w:right="-55"/>
              <w:jc w:val="center"/>
              <w:rPr>
                <w:sz w:val="22"/>
                <w:szCs w:val="22"/>
              </w:rPr>
            </w:pPr>
            <w:r w:rsidRPr="00A95367">
              <w:rPr>
                <w:sz w:val="22"/>
                <w:szCs w:val="22"/>
              </w:rPr>
              <w:t>3.1.</w:t>
            </w:r>
          </w:p>
        </w:tc>
        <w:tc>
          <w:tcPr>
            <w:tcW w:w="2268" w:type="dxa"/>
            <w:tcBorders>
              <w:top w:val="single" w:sz="4" w:space="0" w:color="auto"/>
              <w:left w:val="single" w:sz="2" w:space="0" w:color="000000"/>
              <w:bottom w:val="single" w:sz="2" w:space="0" w:color="000000"/>
              <w:right w:val="single" w:sz="2" w:space="0" w:color="000000"/>
            </w:tcBorders>
            <w:hideMark/>
          </w:tcPr>
          <w:p w:rsidR="008158F0" w:rsidRPr="009C59D4" w:rsidRDefault="008158F0" w:rsidP="002E23CA">
            <w:r w:rsidRPr="009C59D4">
              <w:t>Население муниципаль</w:t>
            </w:r>
            <w:r w:rsidRPr="009C59D4">
              <w:softHyphen/>
              <w:t>ного образова</w:t>
            </w:r>
            <w:r w:rsidRPr="009C59D4">
              <w:softHyphen/>
              <w:t>ния</w:t>
            </w:r>
          </w:p>
          <w:p w:rsidR="008158F0" w:rsidRPr="009C59D4" w:rsidRDefault="008158F0" w:rsidP="002E23CA">
            <w:r w:rsidRPr="009C59D4">
              <w:t xml:space="preserve">Численность постоянного населения:   </w:t>
            </w:r>
          </w:p>
        </w:tc>
        <w:tc>
          <w:tcPr>
            <w:tcW w:w="567" w:type="dxa"/>
            <w:tcBorders>
              <w:top w:val="single" w:sz="4" w:space="0" w:color="auto"/>
              <w:left w:val="single" w:sz="2" w:space="0" w:color="000000"/>
              <w:bottom w:val="single" w:sz="2" w:space="0" w:color="000000"/>
              <w:right w:val="single" w:sz="2" w:space="0" w:color="000000"/>
            </w:tcBorders>
          </w:tcPr>
          <w:p w:rsidR="008158F0" w:rsidRPr="009C59D4" w:rsidRDefault="008158F0" w:rsidP="002E23CA">
            <w:r w:rsidRPr="009C59D4">
              <w:t>человек</w:t>
            </w:r>
          </w:p>
        </w:tc>
        <w:tc>
          <w:tcPr>
            <w:tcW w:w="1041" w:type="dxa"/>
            <w:tcBorders>
              <w:top w:val="single" w:sz="4" w:space="0" w:color="auto"/>
              <w:left w:val="single" w:sz="2" w:space="0" w:color="000000"/>
              <w:bottom w:val="single" w:sz="2" w:space="0" w:color="000000"/>
              <w:right w:val="single" w:sz="2" w:space="0" w:color="000000"/>
            </w:tcBorders>
          </w:tcPr>
          <w:p w:rsidR="008158F0" w:rsidRPr="00D9306E" w:rsidRDefault="00C359B9" w:rsidP="002E23CA">
            <w:r>
              <w:t>532</w:t>
            </w:r>
          </w:p>
        </w:tc>
        <w:tc>
          <w:tcPr>
            <w:tcW w:w="1041" w:type="dxa"/>
            <w:tcBorders>
              <w:top w:val="single" w:sz="4" w:space="0" w:color="auto"/>
              <w:left w:val="single" w:sz="2" w:space="0" w:color="000000"/>
              <w:bottom w:val="single" w:sz="2" w:space="0" w:color="000000"/>
              <w:right w:val="single" w:sz="2" w:space="0" w:color="000000"/>
            </w:tcBorders>
          </w:tcPr>
          <w:p w:rsidR="008158F0" w:rsidRPr="00D9306E" w:rsidRDefault="00C359B9" w:rsidP="002E23CA">
            <w:r>
              <w:t>533</w:t>
            </w:r>
          </w:p>
        </w:tc>
        <w:tc>
          <w:tcPr>
            <w:tcW w:w="1041" w:type="dxa"/>
            <w:tcBorders>
              <w:top w:val="single" w:sz="4" w:space="0" w:color="auto"/>
              <w:left w:val="single" w:sz="2" w:space="0" w:color="000000"/>
              <w:bottom w:val="single" w:sz="2" w:space="0" w:color="000000"/>
              <w:right w:val="single" w:sz="2" w:space="0" w:color="000000"/>
            </w:tcBorders>
          </w:tcPr>
          <w:p w:rsidR="008158F0" w:rsidRPr="00D9306E" w:rsidRDefault="00C359B9" w:rsidP="00C359B9">
            <w:r>
              <w:t>534</w:t>
            </w:r>
          </w:p>
        </w:tc>
        <w:tc>
          <w:tcPr>
            <w:tcW w:w="1041" w:type="dxa"/>
            <w:tcBorders>
              <w:top w:val="single" w:sz="4" w:space="0" w:color="auto"/>
              <w:left w:val="single" w:sz="2" w:space="0" w:color="000000"/>
              <w:bottom w:val="single" w:sz="2" w:space="0" w:color="000000"/>
              <w:right w:val="single" w:sz="2" w:space="0" w:color="000000"/>
            </w:tcBorders>
          </w:tcPr>
          <w:p w:rsidR="008158F0" w:rsidRPr="00D9306E" w:rsidRDefault="008158F0"/>
        </w:tc>
        <w:tc>
          <w:tcPr>
            <w:tcW w:w="1041" w:type="dxa"/>
            <w:tcBorders>
              <w:top w:val="single" w:sz="4" w:space="0" w:color="auto"/>
              <w:left w:val="single" w:sz="2" w:space="0" w:color="000000"/>
              <w:bottom w:val="single" w:sz="2" w:space="0" w:color="000000"/>
              <w:right w:val="single" w:sz="2" w:space="0" w:color="000000"/>
            </w:tcBorders>
          </w:tcPr>
          <w:p w:rsidR="008158F0" w:rsidRPr="00D9306E" w:rsidRDefault="008158F0"/>
        </w:tc>
        <w:tc>
          <w:tcPr>
            <w:tcW w:w="1032" w:type="dxa"/>
            <w:tcBorders>
              <w:top w:val="single" w:sz="4" w:space="0" w:color="auto"/>
              <w:left w:val="single" w:sz="2" w:space="0" w:color="000000"/>
              <w:bottom w:val="single" w:sz="2" w:space="0" w:color="000000"/>
              <w:right w:val="single" w:sz="2" w:space="0" w:color="000000"/>
            </w:tcBorders>
          </w:tcPr>
          <w:p w:rsidR="008158F0" w:rsidRPr="00325AE3" w:rsidRDefault="008158F0">
            <w:pPr>
              <w:rPr>
                <w:sz w:val="22"/>
                <w:szCs w:val="22"/>
              </w:rPr>
            </w:pPr>
          </w:p>
        </w:tc>
      </w:tr>
      <w:tr w:rsidR="008158F0" w:rsidRPr="009C59D4" w:rsidTr="00325AE3">
        <w:tc>
          <w:tcPr>
            <w:tcW w:w="709" w:type="dxa"/>
            <w:tcBorders>
              <w:top w:val="single" w:sz="2" w:space="0" w:color="000000"/>
              <w:left w:val="single" w:sz="2" w:space="0" w:color="000000"/>
              <w:bottom w:val="single" w:sz="2" w:space="0" w:color="000000"/>
              <w:right w:val="nil"/>
            </w:tcBorders>
          </w:tcPr>
          <w:p w:rsidR="008158F0" w:rsidRPr="00A95367" w:rsidRDefault="008158F0" w:rsidP="00325AE3">
            <w:pPr>
              <w:ind w:left="-55" w:right="-55"/>
              <w:jc w:val="center"/>
              <w:rPr>
                <w:sz w:val="22"/>
                <w:szCs w:val="22"/>
              </w:rPr>
            </w:pPr>
          </w:p>
        </w:tc>
        <w:tc>
          <w:tcPr>
            <w:tcW w:w="2268"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в том числе в возрасте:</w:t>
            </w:r>
          </w:p>
        </w:tc>
        <w:tc>
          <w:tcPr>
            <w:tcW w:w="567" w:type="dxa"/>
            <w:tcBorders>
              <w:top w:val="single" w:sz="2" w:space="0" w:color="000000"/>
              <w:left w:val="single" w:sz="2" w:space="0" w:color="000000"/>
              <w:bottom w:val="single" w:sz="2" w:space="0" w:color="000000"/>
              <w:right w:val="nil"/>
            </w:tcBorders>
          </w:tcPr>
          <w:p w:rsidR="008158F0" w:rsidRPr="009C59D4" w:rsidRDefault="008158F0" w:rsidP="002E23CA"/>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nil"/>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single" w:sz="2" w:space="0" w:color="000000"/>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3.1.1</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моложе трудоспособного</w:t>
            </w:r>
          </w:p>
        </w:tc>
        <w:tc>
          <w:tcPr>
            <w:tcW w:w="567" w:type="dxa"/>
            <w:tcBorders>
              <w:top w:val="nil"/>
              <w:left w:val="single" w:sz="2" w:space="0" w:color="000000"/>
              <w:bottom w:val="single" w:sz="2" w:space="0" w:color="000000"/>
              <w:right w:val="nil"/>
            </w:tcBorders>
            <w:hideMark/>
          </w:tcPr>
          <w:p w:rsidR="008158F0" w:rsidRPr="009C59D4" w:rsidRDefault="008158F0" w:rsidP="002E23CA">
            <w:r w:rsidRPr="009C59D4">
              <w:t>"</w:t>
            </w:r>
          </w:p>
        </w:tc>
        <w:tc>
          <w:tcPr>
            <w:tcW w:w="1041" w:type="dxa"/>
            <w:tcBorders>
              <w:top w:val="nil"/>
              <w:left w:val="single" w:sz="2" w:space="0" w:color="000000"/>
              <w:bottom w:val="single" w:sz="2" w:space="0" w:color="000000"/>
              <w:right w:val="single" w:sz="2" w:space="0" w:color="000000"/>
            </w:tcBorders>
          </w:tcPr>
          <w:p w:rsidR="008158F0" w:rsidRPr="005D2E57" w:rsidRDefault="005D2E57" w:rsidP="002E23CA">
            <w:r>
              <w:t>167</w:t>
            </w:r>
          </w:p>
        </w:tc>
        <w:tc>
          <w:tcPr>
            <w:tcW w:w="1041" w:type="dxa"/>
            <w:tcBorders>
              <w:top w:val="nil"/>
              <w:left w:val="single" w:sz="2" w:space="0" w:color="000000"/>
              <w:bottom w:val="single" w:sz="2" w:space="0" w:color="000000"/>
              <w:right w:val="nil"/>
            </w:tcBorders>
          </w:tcPr>
          <w:p w:rsidR="008158F0" w:rsidRPr="005D2E57" w:rsidRDefault="005D2E57" w:rsidP="002E23CA">
            <w:r>
              <w:t>168</w:t>
            </w:r>
          </w:p>
        </w:tc>
        <w:tc>
          <w:tcPr>
            <w:tcW w:w="1041" w:type="dxa"/>
            <w:tcBorders>
              <w:top w:val="nil"/>
              <w:left w:val="single" w:sz="2" w:space="0" w:color="000000"/>
              <w:bottom w:val="single" w:sz="2" w:space="0" w:color="000000"/>
              <w:right w:val="single" w:sz="2" w:space="0" w:color="000000"/>
            </w:tcBorders>
          </w:tcPr>
          <w:p w:rsidR="008158F0" w:rsidRPr="005D2E57" w:rsidRDefault="005D2E57" w:rsidP="002E23CA">
            <w:r>
              <w:t>168</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3.1.2.</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трудоспособном</w:t>
            </w:r>
          </w:p>
        </w:tc>
        <w:tc>
          <w:tcPr>
            <w:tcW w:w="567" w:type="dxa"/>
            <w:tcBorders>
              <w:top w:val="nil"/>
              <w:left w:val="single" w:sz="2" w:space="0" w:color="000000"/>
              <w:bottom w:val="single" w:sz="2" w:space="0" w:color="000000"/>
              <w:right w:val="nil"/>
            </w:tcBorders>
            <w:hideMark/>
          </w:tcPr>
          <w:p w:rsidR="008158F0" w:rsidRPr="009C59D4" w:rsidRDefault="008158F0" w:rsidP="002E23CA">
            <w:r w:rsidRPr="009C59D4">
              <w:t>"</w:t>
            </w:r>
          </w:p>
        </w:tc>
        <w:tc>
          <w:tcPr>
            <w:tcW w:w="1041" w:type="dxa"/>
            <w:tcBorders>
              <w:top w:val="nil"/>
              <w:left w:val="single" w:sz="2" w:space="0" w:color="000000"/>
              <w:bottom w:val="single" w:sz="2" w:space="0" w:color="000000"/>
              <w:right w:val="single" w:sz="2" w:space="0" w:color="000000"/>
            </w:tcBorders>
          </w:tcPr>
          <w:p w:rsidR="008158F0" w:rsidRPr="00F34B57" w:rsidRDefault="00C359B9" w:rsidP="002E23CA">
            <w:pPr>
              <w:rPr>
                <w:color w:val="FF0000"/>
              </w:rPr>
            </w:pPr>
            <w:r w:rsidRPr="00C359B9">
              <w:t>301</w:t>
            </w:r>
          </w:p>
        </w:tc>
        <w:tc>
          <w:tcPr>
            <w:tcW w:w="1041" w:type="dxa"/>
            <w:tcBorders>
              <w:top w:val="nil"/>
              <w:left w:val="single" w:sz="2" w:space="0" w:color="000000"/>
              <w:bottom w:val="single" w:sz="2" w:space="0" w:color="000000"/>
              <w:right w:val="nil"/>
            </w:tcBorders>
          </w:tcPr>
          <w:p w:rsidR="008158F0" w:rsidRPr="00C359B9" w:rsidRDefault="00C359B9" w:rsidP="002E23CA">
            <w:r>
              <w:t>302</w:t>
            </w:r>
          </w:p>
        </w:tc>
        <w:tc>
          <w:tcPr>
            <w:tcW w:w="1041" w:type="dxa"/>
            <w:tcBorders>
              <w:top w:val="nil"/>
              <w:left w:val="single" w:sz="2" w:space="0" w:color="000000"/>
              <w:bottom w:val="single" w:sz="2" w:space="0" w:color="000000"/>
              <w:right w:val="single" w:sz="2" w:space="0" w:color="000000"/>
            </w:tcBorders>
          </w:tcPr>
          <w:p w:rsidR="008158F0" w:rsidRPr="00C359B9" w:rsidRDefault="00C359B9" w:rsidP="002E23CA">
            <w:r>
              <w:t>303</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single" w:sz="2" w:space="0" w:color="000000"/>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3.1.3.</w:t>
            </w:r>
          </w:p>
        </w:tc>
        <w:tc>
          <w:tcPr>
            <w:tcW w:w="2268"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старше трудоспособного</w:t>
            </w:r>
          </w:p>
        </w:tc>
        <w:tc>
          <w:tcPr>
            <w:tcW w:w="567"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w:t>
            </w:r>
          </w:p>
        </w:tc>
        <w:tc>
          <w:tcPr>
            <w:tcW w:w="1041" w:type="dxa"/>
            <w:tcBorders>
              <w:top w:val="single" w:sz="2" w:space="0" w:color="000000"/>
              <w:left w:val="single" w:sz="2" w:space="0" w:color="000000"/>
              <w:bottom w:val="single" w:sz="2" w:space="0" w:color="000000"/>
              <w:right w:val="single" w:sz="2" w:space="0" w:color="000000"/>
            </w:tcBorders>
          </w:tcPr>
          <w:p w:rsidR="008158F0" w:rsidRPr="005D2E57" w:rsidRDefault="005D2E57" w:rsidP="002E23CA">
            <w:r w:rsidRPr="005D2E57">
              <w:t>64</w:t>
            </w:r>
          </w:p>
        </w:tc>
        <w:tc>
          <w:tcPr>
            <w:tcW w:w="1041" w:type="dxa"/>
            <w:tcBorders>
              <w:top w:val="single" w:sz="2" w:space="0" w:color="000000"/>
              <w:left w:val="single" w:sz="2" w:space="0" w:color="000000"/>
              <w:bottom w:val="single" w:sz="2" w:space="0" w:color="000000"/>
              <w:right w:val="nil"/>
            </w:tcBorders>
          </w:tcPr>
          <w:p w:rsidR="008158F0" w:rsidRPr="005D2E57" w:rsidRDefault="005D2E57" w:rsidP="002E23CA">
            <w:r w:rsidRPr="005D2E57">
              <w:t>63</w:t>
            </w:r>
          </w:p>
        </w:tc>
        <w:tc>
          <w:tcPr>
            <w:tcW w:w="1041" w:type="dxa"/>
            <w:tcBorders>
              <w:top w:val="single" w:sz="2" w:space="0" w:color="000000"/>
              <w:left w:val="single" w:sz="2" w:space="0" w:color="000000"/>
              <w:bottom w:val="single" w:sz="2" w:space="0" w:color="000000"/>
              <w:right w:val="single" w:sz="2" w:space="0" w:color="000000"/>
            </w:tcBorders>
          </w:tcPr>
          <w:p w:rsidR="008158F0" w:rsidRPr="005D2E57" w:rsidRDefault="005D2E57" w:rsidP="002E23CA">
            <w:r>
              <w:t>63</w:t>
            </w: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single" w:sz="2" w:space="0" w:color="000000"/>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3.2.</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Мужчины</w:t>
            </w:r>
          </w:p>
        </w:tc>
        <w:tc>
          <w:tcPr>
            <w:tcW w:w="567" w:type="dxa"/>
            <w:tcBorders>
              <w:top w:val="nil"/>
              <w:left w:val="single" w:sz="2" w:space="0" w:color="000000"/>
              <w:bottom w:val="single" w:sz="2" w:space="0" w:color="000000"/>
              <w:right w:val="nil"/>
            </w:tcBorders>
            <w:hideMark/>
          </w:tcPr>
          <w:p w:rsidR="008158F0" w:rsidRPr="009C59D4" w:rsidRDefault="008158F0" w:rsidP="002E23CA">
            <w:r w:rsidRPr="009C59D4">
              <w:t>человек</w:t>
            </w:r>
          </w:p>
        </w:tc>
        <w:tc>
          <w:tcPr>
            <w:tcW w:w="1041" w:type="dxa"/>
            <w:tcBorders>
              <w:top w:val="nil"/>
              <w:left w:val="single" w:sz="2" w:space="0" w:color="000000"/>
              <w:bottom w:val="single" w:sz="2" w:space="0" w:color="000000"/>
              <w:right w:val="single" w:sz="2" w:space="0" w:color="000000"/>
            </w:tcBorders>
          </w:tcPr>
          <w:p w:rsidR="008158F0" w:rsidRPr="00C359B9" w:rsidRDefault="00C359B9" w:rsidP="00C359B9">
            <w:r>
              <w:t>239</w:t>
            </w:r>
          </w:p>
        </w:tc>
        <w:tc>
          <w:tcPr>
            <w:tcW w:w="1041" w:type="dxa"/>
            <w:tcBorders>
              <w:top w:val="nil"/>
              <w:left w:val="single" w:sz="2" w:space="0" w:color="000000"/>
              <w:bottom w:val="single" w:sz="2" w:space="0" w:color="000000"/>
              <w:right w:val="nil"/>
            </w:tcBorders>
          </w:tcPr>
          <w:p w:rsidR="008158F0" w:rsidRPr="00C359B9" w:rsidRDefault="00C359B9" w:rsidP="002E23CA">
            <w:r>
              <w:t>240</w:t>
            </w:r>
          </w:p>
        </w:tc>
        <w:tc>
          <w:tcPr>
            <w:tcW w:w="1041" w:type="dxa"/>
            <w:tcBorders>
              <w:top w:val="nil"/>
              <w:left w:val="single" w:sz="2" w:space="0" w:color="000000"/>
              <w:bottom w:val="single" w:sz="2" w:space="0" w:color="000000"/>
              <w:right w:val="single" w:sz="2" w:space="0" w:color="000000"/>
            </w:tcBorders>
          </w:tcPr>
          <w:p w:rsidR="008158F0" w:rsidRPr="00C359B9" w:rsidRDefault="00C359B9" w:rsidP="002E23CA">
            <w:r>
              <w:t>242</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single" w:sz="2" w:space="0" w:color="000000"/>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3.3.</w:t>
            </w:r>
          </w:p>
        </w:tc>
        <w:tc>
          <w:tcPr>
            <w:tcW w:w="2268"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Женщины</w:t>
            </w:r>
          </w:p>
        </w:tc>
        <w:tc>
          <w:tcPr>
            <w:tcW w:w="567"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человек</w:t>
            </w:r>
          </w:p>
        </w:tc>
        <w:tc>
          <w:tcPr>
            <w:tcW w:w="1041" w:type="dxa"/>
            <w:tcBorders>
              <w:top w:val="single" w:sz="2" w:space="0" w:color="000000"/>
              <w:left w:val="single" w:sz="2" w:space="0" w:color="000000"/>
              <w:bottom w:val="single" w:sz="2" w:space="0" w:color="000000"/>
              <w:right w:val="single" w:sz="2" w:space="0" w:color="000000"/>
            </w:tcBorders>
          </w:tcPr>
          <w:p w:rsidR="008158F0" w:rsidRPr="00C359B9" w:rsidRDefault="00C359B9" w:rsidP="00C359B9">
            <w:r>
              <w:t>293</w:t>
            </w:r>
          </w:p>
        </w:tc>
        <w:tc>
          <w:tcPr>
            <w:tcW w:w="1041" w:type="dxa"/>
            <w:tcBorders>
              <w:top w:val="single" w:sz="2" w:space="0" w:color="000000"/>
              <w:left w:val="single" w:sz="2" w:space="0" w:color="000000"/>
              <w:bottom w:val="single" w:sz="2" w:space="0" w:color="000000"/>
              <w:right w:val="nil"/>
            </w:tcBorders>
          </w:tcPr>
          <w:p w:rsidR="008158F0" w:rsidRPr="00C359B9" w:rsidRDefault="00C359B9" w:rsidP="00C359B9">
            <w:r>
              <w:t>293</w:t>
            </w:r>
          </w:p>
        </w:tc>
        <w:tc>
          <w:tcPr>
            <w:tcW w:w="1041" w:type="dxa"/>
            <w:tcBorders>
              <w:top w:val="single" w:sz="2" w:space="0" w:color="000000"/>
              <w:left w:val="single" w:sz="2" w:space="0" w:color="000000"/>
              <w:bottom w:val="single" w:sz="2" w:space="0" w:color="000000"/>
              <w:right w:val="single" w:sz="2" w:space="0" w:color="000000"/>
            </w:tcBorders>
          </w:tcPr>
          <w:p w:rsidR="008158F0" w:rsidRPr="00C359B9" w:rsidRDefault="00C359B9" w:rsidP="002E23CA">
            <w:r>
              <w:t>292</w:t>
            </w: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single" w:sz="2" w:space="0" w:color="000000"/>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3.4.</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 xml:space="preserve">Число </w:t>
            </w:r>
            <w:proofErr w:type="gramStart"/>
            <w:r w:rsidRPr="009C59D4">
              <w:t>родившихся</w:t>
            </w:r>
            <w:proofErr w:type="gramEnd"/>
            <w:r w:rsidRPr="009C59D4">
              <w:t xml:space="preserve"> за год</w:t>
            </w:r>
          </w:p>
        </w:tc>
        <w:tc>
          <w:tcPr>
            <w:tcW w:w="567" w:type="dxa"/>
            <w:tcBorders>
              <w:top w:val="nil"/>
              <w:left w:val="single" w:sz="2" w:space="0" w:color="000000"/>
              <w:bottom w:val="single" w:sz="2" w:space="0" w:color="000000"/>
              <w:right w:val="nil"/>
            </w:tcBorders>
            <w:hideMark/>
          </w:tcPr>
          <w:p w:rsidR="008158F0" w:rsidRPr="009C59D4" w:rsidRDefault="008158F0" w:rsidP="002E23CA">
            <w:r w:rsidRPr="009C59D4">
              <w:t>человек</w:t>
            </w:r>
          </w:p>
        </w:tc>
        <w:tc>
          <w:tcPr>
            <w:tcW w:w="1041" w:type="dxa"/>
            <w:tcBorders>
              <w:top w:val="nil"/>
              <w:left w:val="single" w:sz="2" w:space="0" w:color="000000"/>
              <w:bottom w:val="single" w:sz="2" w:space="0" w:color="000000"/>
              <w:right w:val="single" w:sz="2" w:space="0" w:color="000000"/>
            </w:tcBorders>
          </w:tcPr>
          <w:p w:rsidR="008158F0" w:rsidRPr="005D2E57" w:rsidRDefault="005D2E57" w:rsidP="002E23CA">
            <w:r>
              <w:t>5</w:t>
            </w:r>
          </w:p>
        </w:tc>
        <w:tc>
          <w:tcPr>
            <w:tcW w:w="1041" w:type="dxa"/>
            <w:tcBorders>
              <w:top w:val="nil"/>
              <w:left w:val="single" w:sz="2" w:space="0" w:color="000000"/>
              <w:bottom w:val="single" w:sz="2" w:space="0" w:color="000000"/>
              <w:right w:val="nil"/>
            </w:tcBorders>
          </w:tcPr>
          <w:p w:rsidR="008158F0" w:rsidRPr="005D2E57" w:rsidRDefault="004A7B58" w:rsidP="002E23CA">
            <w:r>
              <w:t>6</w:t>
            </w:r>
          </w:p>
        </w:tc>
        <w:tc>
          <w:tcPr>
            <w:tcW w:w="1041" w:type="dxa"/>
            <w:tcBorders>
              <w:top w:val="nil"/>
              <w:left w:val="single" w:sz="2" w:space="0" w:color="000000"/>
              <w:bottom w:val="single" w:sz="2" w:space="0" w:color="000000"/>
              <w:right w:val="single" w:sz="2" w:space="0" w:color="000000"/>
            </w:tcBorders>
          </w:tcPr>
          <w:p w:rsidR="008158F0" w:rsidRPr="005D2E57" w:rsidRDefault="004A7B58" w:rsidP="002E23CA">
            <w:r>
              <w:t>8</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3.5.</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 xml:space="preserve">Число </w:t>
            </w:r>
            <w:proofErr w:type="gramStart"/>
            <w:r w:rsidRPr="009C59D4">
              <w:t>умерших</w:t>
            </w:r>
            <w:proofErr w:type="gramEnd"/>
            <w:r w:rsidRPr="009C59D4">
              <w:t xml:space="preserve"> за год</w:t>
            </w:r>
          </w:p>
        </w:tc>
        <w:tc>
          <w:tcPr>
            <w:tcW w:w="567" w:type="dxa"/>
            <w:tcBorders>
              <w:top w:val="nil"/>
              <w:left w:val="single" w:sz="2" w:space="0" w:color="000000"/>
              <w:bottom w:val="single" w:sz="2" w:space="0" w:color="000000"/>
              <w:right w:val="nil"/>
            </w:tcBorders>
            <w:hideMark/>
          </w:tcPr>
          <w:p w:rsidR="008158F0" w:rsidRPr="009C59D4" w:rsidRDefault="008158F0" w:rsidP="002E23CA">
            <w:r w:rsidRPr="009C59D4">
              <w:t>"</w:t>
            </w:r>
          </w:p>
        </w:tc>
        <w:tc>
          <w:tcPr>
            <w:tcW w:w="1041" w:type="dxa"/>
            <w:tcBorders>
              <w:top w:val="nil"/>
              <w:left w:val="single" w:sz="2" w:space="0" w:color="000000"/>
              <w:bottom w:val="single" w:sz="2" w:space="0" w:color="000000"/>
              <w:right w:val="single" w:sz="2" w:space="0" w:color="000000"/>
            </w:tcBorders>
          </w:tcPr>
          <w:p w:rsidR="008158F0" w:rsidRPr="005D2E57" w:rsidRDefault="005D2E57" w:rsidP="002E23CA">
            <w:r>
              <w:t>10</w:t>
            </w:r>
          </w:p>
        </w:tc>
        <w:tc>
          <w:tcPr>
            <w:tcW w:w="1041" w:type="dxa"/>
            <w:tcBorders>
              <w:top w:val="nil"/>
              <w:left w:val="single" w:sz="2" w:space="0" w:color="000000"/>
              <w:bottom w:val="single" w:sz="2" w:space="0" w:color="000000"/>
              <w:right w:val="nil"/>
            </w:tcBorders>
          </w:tcPr>
          <w:p w:rsidR="008158F0" w:rsidRPr="005D2E57" w:rsidRDefault="005D2E57" w:rsidP="002E23CA">
            <w:r>
              <w:t>0</w:t>
            </w:r>
          </w:p>
        </w:tc>
        <w:tc>
          <w:tcPr>
            <w:tcW w:w="1041" w:type="dxa"/>
            <w:tcBorders>
              <w:top w:val="nil"/>
              <w:left w:val="single" w:sz="2" w:space="0" w:color="000000"/>
              <w:bottom w:val="single" w:sz="2" w:space="0" w:color="000000"/>
              <w:right w:val="single" w:sz="2" w:space="0" w:color="000000"/>
            </w:tcBorders>
          </w:tcPr>
          <w:p w:rsidR="008158F0" w:rsidRPr="005D2E57" w:rsidRDefault="005D2E57" w:rsidP="002E23CA">
            <w:r>
              <w:t>0</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3.6.</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Естественный прирост</w:t>
            </w:r>
            <w:proofErr w:type="gramStart"/>
            <w:r w:rsidRPr="009C59D4">
              <w:t xml:space="preserve"> (+), </w:t>
            </w:r>
            <w:proofErr w:type="gramEnd"/>
            <w:r w:rsidRPr="009C59D4">
              <w:t>убыль (-) населения</w:t>
            </w:r>
          </w:p>
        </w:tc>
        <w:tc>
          <w:tcPr>
            <w:tcW w:w="567" w:type="dxa"/>
            <w:tcBorders>
              <w:top w:val="nil"/>
              <w:left w:val="single" w:sz="2" w:space="0" w:color="000000"/>
              <w:bottom w:val="single" w:sz="2" w:space="0" w:color="000000"/>
              <w:right w:val="nil"/>
            </w:tcBorders>
            <w:hideMark/>
          </w:tcPr>
          <w:p w:rsidR="008158F0" w:rsidRPr="009C59D4" w:rsidRDefault="008158F0" w:rsidP="002E23CA">
            <w:r w:rsidRPr="009C59D4">
              <w:t>"</w:t>
            </w:r>
          </w:p>
        </w:tc>
        <w:tc>
          <w:tcPr>
            <w:tcW w:w="1041" w:type="dxa"/>
            <w:tcBorders>
              <w:top w:val="nil"/>
              <w:left w:val="single" w:sz="2" w:space="0" w:color="000000"/>
              <w:bottom w:val="single" w:sz="2" w:space="0" w:color="000000"/>
              <w:right w:val="single" w:sz="2" w:space="0" w:color="000000"/>
            </w:tcBorders>
          </w:tcPr>
          <w:p w:rsidR="008158F0" w:rsidRPr="005D2E57" w:rsidRDefault="005D2E57" w:rsidP="002E23CA">
            <w:r>
              <w:t>-5</w:t>
            </w:r>
          </w:p>
        </w:tc>
        <w:tc>
          <w:tcPr>
            <w:tcW w:w="1041" w:type="dxa"/>
            <w:tcBorders>
              <w:top w:val="nil"/>
              <w:left w:val="single" w:sz="2" w:space="0" w:color="000000"/>
              <w:bottom w:val="single" w:sz="2" w:space="0" w:color="000000"/>
              <w:right w:val="nil"/>
            </w:tcBorders>
          </w:tcPr>
          <w:p w:rsidR="008158F0" w:rsidRPr="005D2E57" w:rsidRDefault="005D2E57" w:rsidP="004A7B58">
            <w:r>
              <w:t>+</w:t>
            </w:r>
            <w:r w:rsidR="004A7B58">
              <w:t>6</w:t>
            </w:r>
          </w:p>
        </w:tc>
        <w:tc>
          <w:tcPr>
            <w:tcW w:w="1041" w:type="dxa"/>
            <w:tcBorders>
              <w:top w:val="nil"/>
              <w:left w:val="single" w:sz="2" w:space="0" w:color="000000"/>
              <w:bottom w:val="single" w:sz="2" w:space="0" w:color="000000"/>
              <w:right w:val="single" w:sz="2" w:space="0" w:color="000000"/>
            </w:tcBorders>
          </w:tcPr>
          <w:p w:rsidR="008158F0" w:rsidRPr="005D2E57" w:rsidRDefault="005D2E57" w:rsidP="004A7B58">
            <w:r>
              <w:t>+</w:t>
            </w:r>
            <w:r w:rsidR="004A7B58">
              <w:t>8</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single" w:sz="2" w:space="0" w:color="000000"/>
              <w:left w:val="single" w:sz="2" w:space="0" w:color="000000"/>
              <w:bottom w:val="single" w:sz="2" w:space="0" w:color="000000"/>
              <w:right w:val="nil"/>
            </w:tcBorders>
          </w:tcPr>
          <w:p w:rsidR="008158F0" w:rsidRPr="00A95367" w:rsidRDefault="008158F0" w:rsidP="00325AE3">
            <w:pPr>
              <w:ind w:left="-55" w:right="-55"/>
              <w:jc w:val="center"/>
              <w:rPr>
                <w:sz w:val="22"/>
                <w:szCs w:val="22"/>
              </w:rPr>
            </w:pPr>
            <w:r w:rsidRPr="00A95367">
              <w:rPr>
                <w:sz w:val="22"/>
                <w:szCs w:val="22"/>
              </w:rPr>
              <w:t>3.7.</w:t>
            </w:r>
          </w:p>
          <w:p w:rsidR="008158F0" w:rsidRPr="00A95367" w:rsidRDefault="008158F0" w:rsidP="00325AE3">
            <w:pPr>
              <w:ind w:left="-55" w:right="-55"/>
              <w:jc w:val="center"/>
              <w:rPr>
                <w:sz w:val="22"/>
                <w:szCs w:val="22"/>
              </w:rPr>
            </w:pPr>
          </w:p>
          <w:p w:rsidR="008158F0" w:rsidRPr="00A95367" w:rsidRDefault="008158F0" w:rsidP="00325AE3">
            <w:pPr>
              <w:ind w:left="-55" w:right="-55"/>
              <w:jc w:val="center"/>
              <w:rPr>
                <w:sz w:val="22"/>
                <w:szCs w:val="22"/>
              </w:rPr>
            </w:pPr>
          </w:p>
        </w:tc>
        <w:tc>
          <w:tcPr>
            <w:tcW w:w="2268"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Уровень образования в возрасте 15 лет и более:</w:t>
            </w:r>
          </w:p>
        </w:tc>
        <w:tc>
          <w:tcPr>
            <w:tcW w:w="567" w:type="dxa"/>
            <w:tcBorders>
              <w:top w:val="single" w:sz="2" w:space="0" w:color="000000"/>
              <w:left w:val="single" w:sz="2" w:space="0" w:color="000000"/>
              <w:bottom w:val="single" w:sz="2" w:space="0" w:color="000000"/>
              <w:right w:val="nil"/>
            </w:tcBorders>
          </w:tcPr>
          <w:p w:rsidR="008158F0" w:rsidRPr="009C59D4" w:rsidRDefault="008158F0" w:rsidP="002E23CA">
            <w:r w:rsidRPr="009C59D4">
              <w:t>человек</w:t>
            </w:r>
          </w:p>
        </w:tc>
        <w:tc>
          <w:tcPr>
            <w:tcW w:w="1041" w:type="dxa"/>
            <w:tcBorders>
              <w:top w:val="single" w:sz="2" w:space="0" w:color="000000"/>
              <w:left w:val="single" w:sz="2" w:space="0" w:color="000000"/>
              <w:bottom w:val="single" w:sz="2" w:space="0" w:color="000000"/>
              <w:right w:val="single" w:sz="2" w:space="0" w:color="000000"/>
            </w:tcBorders>
          </w:tcPr>
          <w:p w:rsidR="008158F0" w:rsidRPr="003642FD" w:rsidRDefault="003642FD" w:rsidP="002E23CA">
            <w:r>
              <w:t>358</w:t>
            </w:r>
          </w:p>
        </w:tc>
        <w:tc>
          <w:tcPr>
            <w:tcW w:w="1041" w:type="dxa"/>
            <w:tcBorders>
              <w:top w:val="single" w:sz="2" w:space="0" w:color="000000"/>
              <w:left w:val="single" w:sz="2" w:space="0" w:color="000000"/>
              <w:bottom w:val="single" w:sz="2" w:space="0" w:color="000000"/>
              <w:right w:val="nil"/>
            </w:tcBorders>
          </w:tcPr>
          <w:p w:rsidR="008158F0" w:rsidRPr="003642FD" w:rsidRDefault="003642FD" w:rsidP="002E23CA">
            <w:r>
              <w:t>360</w:t>
            </w:r>
          </w:p>
        </w:tc>
        <w:tc>
          <w:tcPr>
            <w:tcW w:w="1041" w:type="dxa"/>
            <w:tcBorders>
              <w:top w:val="single" w:sz="2" w:space="0" w:color="000000"/>
              <w:left w:val="single" w:sz="2" w:space="0" w:color="000000"/>
              <w:bottom w:val="single" w:sz="2" w:space="0" w:color="000000"/>
              <w:right w:val="single" w:sz="2" w:space="0" w:color="000000"/>
            </w:tcBorders>
          </w:tcPr>
          <w:p w:rsidR="008158F0" w:rsidRPr="003642FD" w:rsidRDefault="003642FD" w:rsidP="002E23CA">
            <w:r>
              <w:t>361</w:t>
            </w: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single" w:sz="2" w:space="0" w:color="000000"/>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3.7.1.</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послевузовское профессиональное</w:t>
            </w:r>
          </w:p>
        </w:tc>
        <w:tc>
          <w:tcPr>
            <w:tcW w:w="567" w:type="dxa"/>
            <w:tcBorders>
              <w:top w:val="nil"/>
              <w:left w:val="single" w:sz="2" w:space="0" w:color="000000"/>
              <w:bottom w:val="single" w:sz="2" w:space="0" w:color="000000"/>
              <w:right w:val="nil"/>
            </w:tcBorders>
            <w:hideMark/>
          </w:tcPr>
          <w:p w:rsidR="008158F0" w:rsidRPr="009C59D4" w:rsidRDefault="008158F0" w:rsidP="002E23CA">
            <w:r w:rsidRPr="009C59D4">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3.7.2.</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высшее про</w:t>
            </w:r>
            <w:r w:rsidRPr="009C59D4">
              <w:softHyphen/>
              <w:t>фессиональное</w:t>
            </w:r>
          </w:p>
        </w:tc>
        <w:tc>
          <w:tcPr>
            <w:tcW w:w="567" w:type="dxa"/>
            <w:tcBorders>
              <w:top w:val="nil"/>
              <w:left w:val="single" w:sz="2" w:space="0" w:color="000000"/>
              <w:bottom w:val="single" w:sz="2" w:space="0" w:color="000000"/>
              <w:right w:val="nil"/>
            </w:tcBorders>
            <w:hideMark/>
          </w:tcPr>
          <w:p w:rsidR="008158F0" w:rsidRPr="009C59D4" w:rsidRDefault="008158F0" w:rsidP="002E23CA">
            <w:r w:rsidRPr="009C59D4">
              <w:t>"</w:t>
            </w:r>
          </w:p>
        </w:tc>
        <w:tc>
          <w:tcPr>
            <w:tcW w:w="1041" w:type="dxa"/>
            <w:tcBorders>
              <w:top w:val="nil"/>
              <w:left w:val="single" w:sz="2" w:space="0" w:color="000000"/>
              <w:bottom w:val="single" w:sz="2" w:space="0" w:color="000000"/>
              <w:right w:val="single" w:sz="2" w:space="0" w:color="000000"/>
            </w:tcBorders>
          </w:tcPr>
          <w:p w:rsidR="008158F0" w:rsidRPr="003642FD" w:rsidRDefault="003642FD" w:rsidP="002E23CA">
            <w:r>
              <w:t>36</w:t>
            </w:r>
          </w:p>
        </w:tc>
        <w:tc>
          <w:tcPr>
            <w:tcW w:w="1041" w:type="dxa"/>
            <w:tcBorders>
              <w:top w:val="nil"/>
              <w:left w:val="single" w:sz="2" w:space="0" w:color="000000"/>
              <w:bottom w:val="single" w:sz="2" w:space="0" w:color="000000"/>
              <w:right w:val="nil"/>
            </w:tcBorders>
          </w:tcPr>
          <w:p w:rsidR="008158F0" w:rsidRPr="003642FD" w:rsidRDefault="003642FD" w:rsidP="002E23CA">
            <w:r>
              <w:t>36</w:t>
            </w:r>
          </w:p>
        </w:tc>
        <w:tc>
          <w:tcPr>
            <w:tcW w:w="1041" w:type="dxa"/>
            <w:tcBorders>
              <w:top w:val="nil"/>
              <w:left w:val="single" w:sz="2" w:space="0" w:color="000000"/>
              <w:bottom w:val="single" w:sz="2" w:space="0" w:color="000000"/>
              <w:right w:val="single" w:sz="2" w:space="0" w:color="000000"/>
            </w:tcBorders>
          </w:tcPr>
          <w:p w:rsidR="008158F0" w:rsidRPr="003642FD" w:rsidRDefault="003642FD" w:rsidP="002E23CA">
            <w:r>
              <w:t>37</w:t>
            </w:r>
          </w:p>
        </w:tc>
        <w:tc>
          <w:tcPr>
            <w:tcW w:w="1041" w:type="dxa"/>
            <w:tcBorders>
              <w:top w:val="nil"/>
              <w:left w:val="single" w:sz="2" w:space="0" w:color="000000"/>
              <w:bottom w:val="single" w:sz="2" w:space="0" w:color="000000"/>
              <w:right w:val="single" w:sz="2" w:space="0" w:color="000000"/>
            </w:tcBorders>
          </w:tcPr>
          <w:p w:rsidR="008158F0" w:rsidRPr="003642FD" w:rsidRDefault="008158F0" w:rsidP="002E23CA"/>
        </w:tc>
        <w:tc>
          <w:tcPr>
            <w:tcW w:w="1041" w:type="dxa"/>
            <w:tcBorders>
              <w:top w:val="nil"/>
              <w:left w:val="single" w:sz="2" w:space="0" w:color="000000"/>
              <w:bottom w:val="single" w:sz="2" w:space="0" w:color="000000"/>
              <w:right w:val="single" w:sz="2" w:space="0" w:color="000000"/>
            </w:tcBorders>
          </w:tcPr>
          <w:p w:rsidR="008158F0" w:rsidRPr="003642FD" w:rsidRDefault="008158F0" w:rsidP="002E23CA"/>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3.7.3.</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неполное высшее про</w:t>
            </w:r>
            <w:r w:rsidRPr="009C59D4">
              <w:softHyphen/>
              <w:t>фессиональное</w:t>
            </w:r>
          </w:p>
        </w:tc>
        <w:tc>
          <w:tcPr>
            <w:tcW w:w="567" w:type="dxa"/>
            <w:tcBorders>
              <w:top w:val="nil"/>
              <w:left w:val="single" w:sz="2" w:space="0" w:color="000000"/>
              <w:bottom w:val="single" w:sz="2" w:space="0" w:color="000000"/>
              <w:right w:val="nil"/>
            </w:tcBorders>
            <w:hideMark/>
          </w:tcPr>
          <w:p w:rsidR="008158F0" w:rsidRPr="009C59D4" w:rsidRDefault="008158F0" w:rsidP="002E23CA">
            <w:r w:rsidRPr="009C59D4">
              <w:t>"</w:t>
            </w:r>
          </w:p>
        </w:tc>
        <w:tc>
          <w:tcPr>
            <w:tcW w:w="1041" w:type="dxa"/>
            <w:tcBorders>
              <w:top w:val="nil"/>
              <w:left w:val="single" w:sz="2" w:space="0" w:color="000000"/>
              <w:bottom w:val="single" w:sz="2" w:space="0" w:color="000000"/>
              <w:right w:val="single" w:sz="2" w:space="0" w:color="000000"/>
            </w:tcBorders>
          </w:tcPr>
          <w:p w:rsidR="008158F0" w:rsidRPr="003642FD" w:rsidRDefault="003642FD" w:rsidP="002E23CA">
            <w:r>
              <w:t>12</w:t>
            </w:r>
          </w:p>
        </w:tc>
        <w:tc>
          <w:tcPr>
            <w:tcW w:w="1041" w:type="dxa"/>
            <w:tcBorders>
              <w:top w:val="nil"/>
              <w:left w:val="single" w:sz="2" w:space="0" w:color="000000"/>
              <w:bottom w:val="single" w:sz="2" w:space="0" w:color="000000"/>
              <w:right w:val="nil"/>
            </w:tcBorders>
          </w:tcPr>
          <w:p w:rsidR="008158F0" w:rsidRPr="003642FD" w:rsidRDefault="003642FD" w:rsidP="002E23CA">
            <w:r>
              <w:t>12</w:t>
            </w:r>
          </w:p>
        </w:tc>
        <w:tc>
          <w:tcPr>
            <w:tcW w:w="1041" w:type="dxa"/>
            <w:tcBorders>
              <w:top w:val="nil"/>
              <w:left w:val="single" w:sz="2" w:space="0" w:color="000000"/>
              <w:bottom w:val="single" w:sz="2" w:space="0" w:color="000000"/>
              <w:right w:val="single" w:sz="2" w:space="0" w:color="000000"/>
            </w:tcBorders>
          </w:tcPr>
          <w:p w:rsidR="008158F0" w:rsidRPr="003642FD" w:rsidRDefault="003642FD" w:rsidP="002E23CA">
            <w:r>
              <w:t>13</w:t>
            </w:r>
          </w:p>
        </w:tc>
        <w:tc>
          <w:tcPr>
            <w:tcW w:w="1041" w:type="dxa"/>
            <w:tcBorders>
              <w:top w:val="nil"/>
              <w:left w:val="single" w:sz="2" w:space="0" w:color="000000"/>
              <w:bottom w:val="single" w:sz="2" w:space="0" w:color="000000"/>
              <w:right w:val="single" w:sz="2" w:space="0" w:color="000000"/>
            </w:tcBorders>
          </w:tcPr>
          <w:p w:rsidR="008158F0" w:rsidRPr="003642FD" w:rsidRDefault="008158F0" w:rsidP="002E23CA"/>
        </w:tc>
        <w:tc>
          <w:tcPr>
            <w:tcW w:w="1041" w:type="dxa"/>
            <w:tcBorders>
              <w:top w:val="nil"/>
              <w:left w:val="single" w:sz="2" w:space="0" w:color="000000"/>
              <w:bottom w:val="single" w:sz="2" w:space="0" w:color="000000"/>
              <w:right w:val="single" w:sz="2" w:space="0" w:color="000000"/>
            </w:tcBorders>
          </w:tcPr>
          <w:p w:rsidR="008158F0" w:rsidRPr="003642FD" w:rsidRDefault="008158F0" w:rsidP="002E23CA"/>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3.7.4.</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среднее про</w:t>
            </w:r>
            <w:r w:rsidRPr="009C59D4">
              <w:softHyphen/>
              <w:t>фессиональное</w:t>
            </w:r>
          </w:p>
        </w:tc>
        <w:tc>
          <w:tcPr>
            <w:tcW w:w="567" w:type="dxa"/>
            <w:tcBorders>
              <w:top w:val="nil"/>
              <w:left w:val="single" w:sz="2" w:space="0" w:color="000000"/>
              <w:bottom w:val="single" w:sz="2" w:space="0" w:color="000000"/>
              <w:right w:val="nil"/>
            </w:tcBorders>
            <w:hideMark/>
          </w:tcPr>
          <w:p w:rsidR="008158F0" w:rsidRPr="009C59D4" w:rsidRDefault="008158F0" w:rsidP="002E23CA">
            <w:r w:rsidRPr="009C59D4">
              <w:t>"</w:t>
            </w:r>
          </w:p>
        </w:tc>
        <w:tc>
          <w:tcPr>
            <w:tcW w:w="1041" w:type="dxa"/>
            <w:tcBorders>
              <w:top w:val="nil"/>
              <w:left w:val="single" w:sz="2" w:space="0" w:color="000000"/>
              <w:bottom w:val="single" w:sz="2" w:space="0" w:color="000000"/>
              <w:right w:val="single" w:sz="2" w:space="0" w:color="000000"/>
            </w:tcBorders>
          </w:tcPr>
          <w:p w:rsidR="008158F0" w:rsidRPr="003642FD" w:rsidRDefault="003642FD" w:rsidP="002E23CA">
            <w:r>
              <w:t>67</w:t>
            </w:r>
          </w:p>
        </w:tc>
        <w:tc>
          <w:tcPr>
            <w:tcW w:w="1041" w:type="dxa"/>
            <w:tcBorders>
              <w:top w:val="nil"/>
              <w:left w:val="single" w:sz="2" w:space="0" w:color="000000"/>
              <w:bottom w:val="single" w:sz="2" w:space="0" w:color="000000"/>
              <w:right w:val="nil"/>
            </w:tcBorders>
          </w:tcPr>
          <w:p w:rsidR="008158F0" w:rsidRPr="003642FD" w:rsidRDefault="00C512EF" w:rsidP="002E23CA">
            <w:r>
              <w:t>67</w:t>
            </w:r>
          </w:p>
        </w:tc>
        <w:tc>
          <w:tcPr>
            <w:tcW w:w="1041" w:type="dxa"/>
            <w:tcBorders>
              <w:top w:val="nil"/>
              <w:left w:val="single" w:sz="2" w:space="0" w:color="000000"/>
              <w:bottom w:val="single" w:sz="2" w:space="0" w:color="000000"/>
              <w:right w:val="single" w:sz="2" w:space="0" w:color="000000"/>
            </w:tcBorders>
          </w:tcPr>
          <w:p w:rsidR="008158F0" w:rsidRPr="003642FD" w:rsidRDefault="00C512EF" w:rsidP="002E23CA">
            <w:r>
              <w:t>69</w:t>
            </w:r>
          </w:p>
        </w:tc>
        <w:tc>
          <w:tcPr>
            <w:tcW w:w="1041" w:type="dxa"/>
            <w:tcBorders>
              <w:top w:val="nil"/>
              <w:left w:val="single" w:sz="2" w:space="0" w:color="000000"/>
              <w:bottom w:val="single" w:sz="2" w:space="0" w:color="000000"/>
              <w:right w:val="single" w:sz="2" w:space="0" w:color="000000"/>
            </w:tcBorders>
          </w:tcPr>
          <w:p w:rsidR="008158F0" w:rsidRPr="003642FD" w:rsidRDefault="008158F0" w:rsidP="002E23CA"/>
        </w:tc>
        <w:tc>
          <w:tcPr>
            <w:tcW w:w="1041" w:type="dxa"/>
            <w:tcBorders>
              <w:top w:val="nil"/>
              <w:left w:val="single" w:sz="2" w:space="0" w:color="000000"/>
              <w:bottom w:val="single" w:sz="2" w:space="0" w:color="000000"/>
              <w:right w:val="single" w:sz="2" w:space="0" w:color="000000"/>
            </w:tcBorders>
          </w:tcPr>
          <w:p w:rsidR="008158F0" w:rsidRPr="003642FD" w:rsidRDefault="008158F0" w:rsidP="002E23CA"/>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3.7.5.</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начальное про</w:t>
            </w:r>
            <w:r w:rsidRPr="009C59D4">
              <w:softHyphen/>
              <w:t>фессиональное</w:t>
            </w:r>
          </w:p>
        </w:tc>
        <w:tc>
          <w:tcPr>
            <w:tcW w:w="567" w:type="dxa"/>
            <w:tcBorders>
              <w:top w:val="nil"/>
              <w:left w:val="single" w:sz="2" w:space="0" w:color="000000"/>
              <w:bottom w:val="single" w:sz="2" w:space="0" w:color="000000"/>
              <w:right w:val="nil"/>
            </w:tcBorders>
            <w:hideMark/>
          </w:tcPr>
          <w:p w:rsidR="008158F0" w:rsidRPr="009C59D4" w:rsidRDefault="008158F0" w:rsidP="002E23CA">
            <w:r w:rsidRPr="009C59D4">
              <w:t>"</w:t>
            </w:r>
          </w:p>
        </w:tc>
        <w:tc>
          <w:tcPr>
            <w:tcW w:w="1041" w:type="dxa"/>
            <w:tcBorders>
              <w:top w:val="nil"/>
              <w:left w:val="single" w:sz="2" w:space="0" w:color="000000"/>
              <w:bottom w:val="single" w:sz="2" w:space="0" w:color="000000"/>
              <w:right w:val="single" w:sz="2" w:space="0" w:color="000000"/>
            </w:tcBorders>
          </w:tcPr>
          <w:p w:rsidR="008158F0" w:rsidRPr="003642FD" w:rsidRDefault="003642FD" w:rsidP="002E23CA">
            <w:r>
              <w:t>61</w:t>
            </w:r>
          </w:p>
        </w:tc>
        <w:tc>
          <w:tcPr>
            <w:tcW w:w="1041" w:type="dxa"/>
            <w:tcBorders>
              <w:top w:val="nil"/>
              <w:left w:val="single" w:sz="2" w:space="0" w:color="000000"/>
              <w:bottom w:val="single" w:sz="2" w:space="0" w:color="000000"/>
              <w:right w:val="nil"/>
            </w:tcBorders>
          </w:tcPr>
          <w:p w:rsidR="008158F0" w:rsidRPr="003642FD" w:rsidRDefault="00C512EF" w:rsidP="002E23CA">
            <w:r>
              <w:t>61</w:t>
            </w:r>
          </w:p>
        </w:tc>
        <w:tc>
          <w:tcPr>
            <w:tcW w:w="1041" w:type="dxa"/>
            <w:tcBorders>
              <w:top w:val="nil"/>
              <w:left w:val="single" w:sz="2" w:space="0" w:color="000000"/>
              <w:bottom w:val="single" w:sz="2" w:space="0" w:color="000000"/>
              <w:right w:val="single" w:sz="2" w:space="0" w:color="000000"/>
            </w:tcBorders>
          </w:tcPr>
          <w:p w:rsidR="008158F0" w:rsidRPr="003642FD" w:rsidRDefault="00C512EF" w:rsidP="002E23CA">
            <w:r>
              <w:t>61</w:t>
            </w:r>
          </w:p>
        </w:tc>
        <w:tc>
          <w:tcPr>
            <w:tcW w:w="1041" w:type="dxa"/>
            <w:tcBorders>
              <w:top w:val="nil"/>
              <w:left w:val="single" w:sz="2" w:space="0" w:color="000000"/>
              <w:bottom w:val="single" w:sz="2" w:space="0" w:color="000000"/>
              <w:right w:val="single" w:sz="2" w:space="0" w:color="000000"/>
            </w:tcBorders>
          </w:tcPr>
          <w:p w:rsidR="008158F0" w:rsidRPr="003642FD" w:rsidRDefault="008158F0" w:rsidP="002E23CA"/>
        </w:tc>
        <w:tc>
          <w:tcPr>
            <w:tcW w:w="1041" w:type="dxa"/>
            <w:tcBorders>
              <w:top w:val="nil"/>
              <w:left w:val="single" w:sz="2" w:space="0" w:color="000000"/>
              <w:bottom w:val="single" w:sz="2" w:space="0" w:color="000000"/>
              <w:right w:val="single" w:sz="2" w:space="0" w:color="000000"/>
            </w:tcBorders>
          </w:tcPr>
          <w:p w:rsidR="008158F0" w:rsidRPr="003642FD" w:rsidRDefault="008158F0" w:rsidP="002E23CA"/>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3.7.6.</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среднее (полное) общее</w:t>
            </w:r>
          </w:p>
        </w:tc>
        <w:tc>
          <w:tcPr>
            <w:tcW w:w="567" w:type="dxa"/>
            <w:tcBorders>
              <w:top w:val="nil"/>
              <w:left w:val="single" w:sz="2" w:space="0" w:color="000000"/>
              <w:bottom w:val="single" w:sz="2" w:space="0" w:color="000000"/>
              <w:right w:val="nil"/>
            </w:tcBorders>
            <w:hideMark/>
          </w:tcPr>
          <w:p w:rsidR="008158F0" w:rsidRPr="009C59D4" w:rsidRDefault="008158F0" w:rsidP="002E23CA">
            <w:r w:rsidRPr="009C59D4">
              <w:t>"</w:t>
            </w:r>
          </w:p>
        </w:tc>
        <w:tc>
          <w:tcPr>
            <w:tcW w:w="1041" w:type="dxa"/>
            <w:tcBorders>
              <w:top w:val="nil"/>
              <w:left w:val="single" w:sz="2" w:space="0" w:color="000000"/>
              <w:bottom w:val="single" w:sz="2" w:space="0" w:color="000000"/>
              <w:right w:val="single" w:sz="2" w:space="0" w:color="000000"/>
            </w:tcBorders>
          </w:tcPr>
          <w:p w:rsidR="008158F0" w:rsidRPr="003642FD" w:rsidRDefault="00C512EF" w:rsidP="002E23CA">
            <w:r>
              <w:t>5</w:t>
            </w:r>
          </w:p>
        </w:tc>
        <w:tc>
          <w:tcPr>
            <w:tcW w:w="1041" w:type="dxa"/>
            <w:tcBorders>
              <w:top w:val="nil"/>
              <w:left w:val="single" w:sz="2" w:space="0" w:color="000000"/>
              <w:bottom w:val="single" w:sz="2" w:space="0" w:color="000000"/>
              <w:right w:val="nil"/>
            </w:tcBorders>
          </w:tcPr>
          <w:p w:rsidR="008158F0" w:rsidRPr="003642FD" w:rsidRDefault="00C512EF" w:rsidP="002E23CA">
            <w:r>
              <w:t>3</w:t>
            </w:r>
          </w:p>
        </w:tc>
        <w:tc>
          <w:tcPr>
            <w:tcW w:w="1041" w:type="dxa"/>
            <w:tcBorders>
              <w:top w:val="nil"/>
              <w:left w:val="single" w:sz="2" w:space="0" w:color="000000"/>
              <w:bottom w:val="single" w:sz="2" w:space="0" w:color="000000"/>
              <w:right w:val="single" w:sz="2" w:space="0" w:color="000000"/>
            </w:tcBorders>
          </w:tcPr>
          <w:p w:rsidR="008158F0" w:rsidRPr="003642FD" w:rsidRDefault="00C512EF" w:rsidP="002E23CA">
            <w:r>
              <w:t>2</w:t>
            </w:r>
          </w:p>
        </w:tc>
        <w:tc>
          <w:tcPr>
            <w:tcW w:w="1041" w:type="dxa"/>
            <w:tcBorders>
              <w:top w:val="nil"/>
              <w:left w:val="single" w:sz="2" w:space="0" w:color="000000"/>
              <w:bottom w:val="single" w:sz="2" w:space="0" w:color="000000"/>
              <w:right w:val="single" w:sz="2" w:space="0" w:color="000000"/>
            </w:tcBorders>
          </w:tcPr>
          <w:p w:rsidR="008158F0" w:rsidRPr="003642FD" w:rsidRDefault="008158F0" w:rsidP="002E23CA"/>
        </w:tc>
        <w:tc>
          <w:tcPr>
            <w:tcW w:w="1041" w:type="dxa"/>
            <w:tcBorders>
              <w:top w:val="nil"/>
              <w:left w:val="single" w:sz="2" w:space="0" w:color="000000"/>
              <w:bottom w:val="single" w:sz="2" w:space="0" w:color="000000"/>
              <w:right w:val="single" w:sz="2" w:space="0" w:color="000000"/>
            </w:tcBorders>
          </w:tcPr>
          <w:p w:rsidR="008158F0" w:rsidRPr="003642FD" w:rsidRDefault="008158F0" w:rsidP="002E23CA"/>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3.7.7.</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основное общее</w:t>
            </w:r>
          </w:p>
        </w:tc>
        <w:tc>
          <w:tcPr>
            <w:tcW w:w="567" w:type="dxa"/>
            <w:tcBorders>
              <w:top w:val="nil"/>
              <w:left w:val="single" w:sz="2" w:space="0" w:color="000000"/>
              <w:bottom w:val="single" w:sz="2" w:space="0" w:color="000000"/>
              <w:right w:val="nil"/>
            </w:tcBorders>
            <w:hideMark/>
          </w:tcPr>
          <w:p w:rsidR="008158F0" w:rsidRPr="009C59D4" w:rsidRDefault="008158F0" w:rsidP="002E23CA">
            <w:r w:rsidRPr="009C59D4">
              <w:t>"</w:t>
            </w:r>
          </w:p>
        </w:tc>
        <w:tc>
          <w:tcPr>
            <w:tcW w:w="1041" w:type="dxa"/>
            <w:tcBorders>
              <w:top w:val="nil"/>
              <w:left w:val="single" w:sz="2" w:space="0" w:color="000000"/>
              <w:bottom w:val="single" w:sz="2" w:space="0" w:color="000000"/>
              <w:right w:val="single" w:sz="2" w:space="0" w:color="000000"/>
            </w:tcBorders>
          </w:tcPr>
          <w:p w:rsidR="008158F0" w:rsidRPr="003642FD" w:rsidRDefault="003642FD" w:rsidP="002E23CA">
            <w:r>
              <w:t>9</w:t>
            </w:r>
          </w:p>
        </w:tc>
        <w:tc>
          <w:tcPr>
            <w:tcW w:w="1041" w:type="dxa"/>
            <w:tcBorders>
              <w:top w:val="nil"/>
              <w:left w:val="single" w:sz="2" w:space="0" w:color="000000"/>
              <w:bottom w:val="single" w:sz="2" w:space="0" w:color="000000"/>
              <w:right w:val="nil"/>
            </w:tcBorders>
          </w:tcPr>
          <w:p w:rsidR="008158F0" w:rsidRPr="003642FD" w:rsidRDefault="00C512EF" w:rsidP="002E23CA">
            <w:r>
              <w:t>4</w:t>
            </w:r>
          </w:p>
        </w:tc>
        <w:tc>
          <w:tcPr>
            <w:tcW w:w="1041" w:type="dxa"/>
            <w:tcBorders>
              <w:top w:val="nil"/>
              <w:left w:val="single" w:sz="2" w:space="0" w:color="000000"/>
              <w:bottom w:val="single" w:sz="2" w:space="0" w:color="000000"/>
              <w:right w:val="single" w:sz="2" w:space="0" w:color="000000"/>
            </w:tcBorders>
          </w:tcPr>
          <w:p w:rsidR="008158F0" w:rsidRPr="003642FD" w:rsidRDefault="00C512EF" w:rsidP="002E23CA">
            <w:r>
              <w:t>14</w:t>
            </w:r>
          </w:p>
        </w:tc>
        <w:tc>
          <w:tcPr>
            <w:tcW w:w="1041" w:type="dxa"/>
            <w:tcBorders>
              <w:top w:val="nil"/>
              <w:left w:val="single" w:sz="2" w:space="0" w:color="000000"/>
              <w:bottom w:val="single" w:sz="2" w:space="0" w:color="000000"/>
              <w:right w:val="single" w:sz="2" w:space="0" w:color="000000"/>
            </w:tcBorders>
          </w:tcPr>
          <w:p w:rsidR="008158F0" w:rsidRPr="003642FD" w:rsidRDefault="008158F0" w:rsidP="002E23CA"/>
        </w:tc>
        <w:tc>
          <w:tcPr>
            <w:tcW w:w="1041" w:type="dxa"/>
            <w:tcBorders>
              <w:top w:val="nil"/>
              <w:left w:val="single" w:sz="2" w:space="0" w:color="000000"/>
              <w:bottom w:val="single" w:sz="2" w:space="0" w:color="000000"/>
              <w:right w:val="single" w:sz="2" w:space="0" w:color="000000"/>
            </w:tcBorders>
          </w:tcPr>
          <w:p w:rsidR="008158F0" w:rsidRPr="003642FD" w:rsidRDefault="008158F0" w:rsidP="002E23CA"/>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3.7.8.</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начальное общее</w:t>
            </w:r>
          </w:p>
        </w:tc>
        <w:tc>
          <w:tcPr>
            <w:tcW w:w="567" w:type="dxa"/>
            <w:tcBorders>
              <w:top w:val="nil"/>
              <w:left w:val="single" w:sz="2" w:space="0" w:color="000000"/>
              <w:bottom w:val="single" w:sz="2" w:space="0" w:color="000000"/>
              <w:right w:val="nil"/>
            </w:tcBorders>
            <w:hideMark/>
          </w:tcPr>
          <w:p w:rsidR="008158F0" w:rsidRPr="009C59D4" w:rsidRDefault="008158F0" w:rsidP="002E23CA">
            <w:r w:rsidRPr="009C59D4">
              <w:t>"</w:t>
            </w:r>
          </w:p>
        </w:tc>
        <w:tc>
          <w:tcPr>
            <w:tcW w:w="1041" w:type="dxa"/>
            <w:tcBorders>
              <w:top w:val="nil"/>
              <w:left w:val="single" w:sz="2" w:space="0" w:color="000000"/>
              <w:bottom w:val="single" w:sz="2" w:space="0" w:color="000000"/>
              <w:right w:val="single" w:sz="2" w:space="0" w:color="000000"/>
            </w:tcBorders>
          </w:tcPr>
          <w:p w:rsidR="008158F0" w:rsidRPr="003642FD" w:rsidRDefault="003642FD" w:rsidP="002E23CA">
            <w:r>
              <w:t>12</w:t>
            </w:r>
          </w:p>
        </w:tc>
        <w:tc>
          <w:tcPr>
            <w:tcW w:w="1041" w:type="dxa"/>
            <w:tcBorders>
              <w:top w:val="nil"/>
              <w:left w:val="single" w:sz="2" w:space="0" w:color="000000"/>
              <w:bottom w:val="single" w:sz="2" w:space="0" w:color="000000"/>
              <w:right w:val="nil"/>
            </w:tcBorders>
          </w:tcPr>
          <w:p w:rsidR="008158F0" w:rsidRPr="003642FD" w:rsidRDefault="00B117A8" w:rsidP="002E23CA">
            <w:r>
              <w:t>8</w:t>
            </w:r>
          </w:p>
        </w:tc>
        <w:tc>
          <w:tcPr>
            <w:tcW w:w="1041" w:type="dxa"/>
            <w:tcBorders>
              <w:top w:val="nil"/>
              <w:left w:val="single" w:sz="2" w:space="0" w:color="000000"/>
              <w:bottom w:val="single" w:sz="2" w:space="0" w:color="000000"/>
              <w:right w:val="single" w:sz="2" w:space="0" w:color="000000"/>
            </w:tcBorders>
          </w:tcPr>
          <w:p w:rsidR="008158F0" w:rsidRPr="003642FD" w:rsidRDefault="00B117A8" w:rsidP="002E23CA">
            <w:r>
              <w:t>13</w:t>
            </w:r>
          </w:p>
        </w:tc>
        <w:tc>
          <w:tcPr>
            <w:tcW w:w="1041" w:type="dxa"/>
            <w:tcBorders>
              <w:top w:val="nil"/>
              <w:left w:val="single" w:sz="2" w:space="0" w:color="000000"/>
              <w:bottom w:val="single" w:sz="2" w:space="0" w:color="000000"/>
              <w:right w:val="single" w:sz="2" w:space="0" w:color="000000"/>
            </w:tcBorders>
          </w:tcPr>
          <w:p w:rsidR="008158F0" w:rsidRPr="003642FD" w:rsidRDefault="008158F0" w:rsidP="002E23CA"/>
        </w:tc>
        <w:tc>
          <w:tcPr>
            <w:tcW w:w="1041" w:type="dxa"/>
            <w:tcBorders>
              <w:top w:val="nil"/>
              <w:left w:val="single" w:sz="2" w:space="0" w:color="000000"/>
              <w:bottom w:val="single" w:sz="2" w:space="0" w:color="000000"/>
              <w:right w:val="single" w:sz="2" w:space="0" w:color="000000"/>
            </w:tcBorders>
          </w:tcPr>
          <w:p w:rsidR="008158F0" w:rsidRPr="003642FD" w:rsidRDefault="008158F0" w:rsidP="002E23CA"/>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3.7.9.</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не имеют начального общего</w:t>
            </w:r>
          </w:p>
        </w:tc>
        <w:tc>
          <w:tcPr>
            <w:tcW w:w="567" w:type="dxa"/>
            <w:tcBorders>
              <w:top w:val="nil"/>
              <w:left w:val="single" w:sz="2" w:space="0" w:color="000000"/>
              <w:bottom w:val="single" w:sz="2" w:space="0" w:color="000000"/>
              <w:right w:val="nil"/>
            </w:tcBorders>
            <w:hideMark/>
          </w:tcPr>
          <w:p w:rsidR="008158F0" w:rsidRPr="009C59D4" w:rsidRDefault="008158F0" w:rsidP="002E23CA">
            <w:pPr>
              <w:rPr>
                <w:color w:val="000000" w:themeColor="text1"/>
              </w:rPr>
            </w:pPr>
            <w:r w:rsidRPr="009C59D4">
              <w:rPr>
                <w:color w:val="000000" w:themeColor="text1"/>
              </w:rPr>
              <w:t>"</w:t>
            </w:r>
          </w:p>
        </w:tc>
        <w:tc>
          <w:tcPr>
            <w:tcW w:w="1041" w:type="dxa"/>
            <w:tcBorders>
              <w:top w:val="nil"/>
              <w:left w:val="single" w:sz="2" w:space="0" w:color="000000"/>
              <w:bottom w:val="single" w:sz="2" w:space="0" w:color="000000"/>
              <w:right w:val="single" w:sz="2" w:space="0" w:color="000000"/>
            </w:tcBorders>
          </w:tcPr>
          <w:p w:rsidR="008158F0" w:rsidRPr="003642FD" w:rsidRDefault="003642FD" w:rsidP="002E23CA">
            <w:r>
              <w:t>0</w:t>
            </w:r>
          </w:p>
        </w:tc>
        <w:tc>
          <w:tcPr>
            <w:tcW w:w="1041" w:type="dxa"/>
            <w:tcBorders>
              <w:top w:val="nil"/>
              <w:left w:val="single" w:sz="2" w:space="0" w:color="000000"/>
              <w:bottom w:val="single" w:sz="2" w:space="0" w:color="000000"/>
              <w:right w:val="nil"/>
            </w:tcBorders>
          </w:tcPr>
          <w:p w:rsidR="008158F0" w:rsidRPr="003642FD" w:rsidRDefault="008158F0">
            <w:r w:rsidRPr="003642FD">
              <w:t>0</w:t>
            </w:r>
          </w:p>
        </w:tc>
        <w:tc>
          <w:tcPr>
            <w:tcW w:w="1041" w:type="dxa"/>
            <w:tcBorders>
              <w:top w:val="nil"/>
              <w:left w:val="single" w:sz="2" w:space="0" w:color="000000"/>
              <w:bottom w:val="single" w:sz="2" w:space="0" w:color="000000"/>
              <w:right w:val="single" w:sz="2" w:space="0" w:color="000000"/>
            </w:tcBorders>
          </w:tcPr>
          <w:p w:rsidR="008158F0" w:rsidRPr="003642FD" w:rsidRDefault="008158F0">
            <w:r w:rsidRPr="003642FD">
              <w:t>0</w:t>
            </w:r>
          </w:p>
        </w:tc>
        <w:tc>
          <w:tcPr>
            <w:tcW w:w="1041" w:type="dxa"/>
            <w:tcBorders>
              <w:top w:val="nil"/>
              <w:left w:val="single" w:sz="2" w:space="0" w:color="000000"/>
              <w:bottom w:val="single" w:sz="2" w:space="0" w:color="000000"/>
              <w:right w:val="single" w:sz="2" w:space="0" w:color="000000"/>
            </w:tcBorders>
          </w:tcPr>
          <w:p w:rsidR="008158F0" w:rsidRPr="003642FD" w:rsidRDefault="008158F0">
            <w:r w:rsidRPr="003642FD">
              <w:t>0</w:t>
            </w:r>
          </w:p>
        </w:tc>
        <w:tc>
          <w:tcPr>
            <w:tcW w:w="1041" w:type="dxa"/>
            <w:tcBorders>
              <w:top w:val="nil"/>
              <w:left w:val="single" w:sz="2" w:space="0" w:color="000000"/>
              <w:bottom w:val="single" w:sz="2" w:space="0" w:color="000000"/>
              <w:right w:val="single" w:sz="2" w:space="0" w:color="000000"/>
            </w:tcBorders>
          </w:tcPr>
          <w:p w:rsidR="008158F0" w:rsidRPr="003642FD" w:rsidRDefault="008158F0">
            <w:r w:rsidRPr="003642FD">
              <w:t>0</w:t>
            </w:r>
          </w:p>
        </w:tc>
        <w:tc>
          <w:tcPr>
            <w:tcW w:w="1032" w:type="dxa"/>
            <w:tcBorders>
              <w:top w:val="nil"/>
              <w:left w:val="single" w:sz="2" w:space="0" w:color="000000"/>
              <w:bottom w:val="single" w:sz="2" w:space="0" w:color="000000"/>
              <w:right w:val="single" w:sz="2" w:space="0" w:color="000000"/>
            </w:tcBorders>
          </w:tcPr>
          <w:p w:rsidR="008158F0" w:rsidRPr="00325AE3" w:rsidRDefault="008158F0">
            <w:pPr>
              <w:rPr>
                <w:sz w:val="22"/>
                <w:szCs w:val="22"/>
              </w:rPr>
            </w:pPr>
            <w:r w:rsidRPr="00325AE3">
              <w:rPr>
                <w:sz w:val="22"/>
                <w:szCs w:val="22"/>
              </w:rPr>
              <w:t>0</w:t>
            </w:r>
          </w:p>
        </w:tc>
      </w:tr>
      <w:tr w:rsidR="00B117A8" w:rsidRPr="009C59D4" w:rsidTr="00325AE3">
        <w:tc>
          <w:tcPr>
            <w:tcW w:w="709" w:type="dxa"/>
            <w:tcBorders>
              <w:top w:val="nil"/>
              <w:left w:val="single" w:sz="2" w:space="0" w:color="000000"/>
              <w:bottom w:val="single" w:sz="2" w:space="0" w:color="000000"/>
              <w:right w:val="nil"/>
            </w:tcBorders>
            <w:hideMark/>
          </w:tcPr>
          <w:p w:rsidR="00B117A8" w:rsidRPr="00A95367" w:rsidRDefault="00B117A8" w:rsidP="00325AE3">
            <w:pPr>
              <w:ind w:left="-55" w:right="-55"/>
              <w:jc w:val="center"/>
              <w:rPr>
                <w:sz w:val="22"/>
                <w:szCs w:val="22"/>
              </w:rPr>
            </w:pPr>
            <w:r w:rsidRPr="00A95367">
              <w:rPr>
                <w:sz w:val="22"/>
                <w:szCs w:val="22"/>
              </w:rPr>
              <w:t>3.8.</w:t>
            </w:r>
          </w:p>
        </w:tc>
        <w:tc>
          <w:tcPr>
            <w:tcW w:w="2268" w:type="dxa"/>
            <w:tcBorders>
              <w:top w:val="nil"/>
              <w:left w:val="single" w:sz="2" w:space="0" w:color="000000"/>
              <w:bottom w:val="single" w:sz="2" w:space="0" w:color="000000"/>
              <w:right w:val="nil"/>
            </w:tcBorders>
            <w:hideMark/>
          </w:tcPr>
          <w:p w:rsidR="00B117A8" w:rsidRPr="009C59D4" w:rsidRDefault="00B117A8" w:rsidP="002E23CA">
            <w:r w:rsidRPr="009C59D4">
              <w:t>Число домохозяйств</w:t>
            </w:r>
          </w:p>
        </w:tc>
        <w:tc>
          <w:tcPr>
            <w:tcW w:w="567" w:type="dxa"/>
            <w:tcBorders>
              <w:top w:val="nil"/>
              <w:left w:val="single" w:sz="2" w:space="0" w:color="000000"/>
              <w:bottom w:val="single" w:sz="2" w:space="0" w:color="000000"/>
              <w:right w:val="nil"/>
            </w:tcBorders>
            <w:hideMark/>
          </w:tcPr>
          <w:p w:rsidR="00B117A8" w:rsidRPr="009C59D4" w:rsidRDefault="00B117A8" w:rsidP="002E23CA">
            <w:pPr>
              <w:rPr>
                <w:color w:val="000000" w:themeColor="text1"/>
              </w:rPr>
            </w:pPr>
            <w:r w:rsidRPr="009C59D4">
              <w:rPr>
                <w:color w:val="000000" w:themeColor="text1"/>
              </w:rPr>
              <w:t>единиц</w:t>
            </w:r>
          </w:p>
        </w:tc>
        <w:tc>
          <w:tcPr>
            <w:tcW w:w="1041" w:type="dxa"/>
            <w:tcBorders>
              <w:top w:val="nil"/>
              <w:left w:val="single" w:sz="2" w:space="0" w:color="000000"/>
              <w:bottom w:val="single" w:sz="2" w:space="0" w:color="000000"/>
              <w:right w:val="single" w:sz="2" w:space="0" w:color="000000"/>
            </w:tcBorders>
          </w:tcPr>
          <w:p w:rsidR="00B117A8" w:rsidRPr="00B117A8" w:rsidRDefault="00B117A8" w:rsidP="002E23CA">
            <w:r>
              <w:t>176</w:t>
            </w:r>
          </w:p>
        </w:tc>
        <w:tc>
          <w:tcPr>
            <w:tcW w:w="1041" w:type="dxa"/>
            <w:tcBorders>
              <w:top w:val="nil"/>
              <w:left w:val="single" w:sz="2" w:space="0" w:color="000000"/>
              <w:bottom w:val="single" w:sz="2" w:space="0" w:color="000000"/>
              <w:right w:val="nil"/>
            </w:tcBorders>
          </w:tcPr>
          <w:p w:rsidR="00B117A8" w:rsidRPr="00B117A8" w:rsidRDefault="00B117A8" w:rsidP="002818C1">
            <w:r>
              <w:t>176</w:t>
            </w:r>
          </w:p>
        </w:tc>
        <w:tc>
          <w:tcPr>
            <w:tcW w:w="1041" w:type="dxa"/>
            <w:tcBorders>
              <w:top w:val="nil"/>
              <w:left w:val="single" w:sz="2" w:space="0" w:color="000000"/>
              <w:bottom w:val="single" w:sz="2" w:space="0" w:color="000000"/>
              <w:right w:val="single" w:sz="2" w:space="0" w:color="000000"/>
            </w:tcBorders>
          </w:tcPr>
          <w:p w:rsidR="00B117A8" w:rsidRPr="00B117A8" w:rsidRDefault="00B117A8" w:rsidP="002818C1">
            <w:r>
              <w:t>176</w:t>
            </w:r>
          </w:p>
        </w:tc>
        <w:tc>
          <w:tcPr>
            <w:tcW w:w="1041" w:type="dxa"/>
            <w:tcBorders>
              <w:top w:val="nil"/>
              <w:left w:val="single" w:sz="2" w:space="0" w:color="000000"/>
              <w:bottom w:val="single" w:sz="2" w:space="0" w:color="000000"/>
              <w:right w:val="single" w:sz="2" w:space="0" w:color="000000"/>
            </w:tcBorders>
          </w:tcPr>
          <w:p w:rsidR="00B117A8" w:rsidRPr="00B117A8" w:rsidRDefault="00B117A8" w:rsidP="002818C1">
            <w:r>
              <w:t>176</w:t>
            </w:r>
          </w:p>
        </w:tc>
        <w:tc>
          <w:tcPr>
            <w:tcW w:w="1041" w:type="dxa"/>
            <w:tcBorders>
              <w:top w:val="nil"/>
              <w:left w:val="single" w:sz="2" w:space="0" w:color="000000"/>
              <w:bottom w:val="single" w:sz="2" w:space="0" w:color="000000"/>
              <w:right w:val="single" w:sz="2" w:space="0" w:color="000000"/>
            </w:tcBorders>
          </w:tcPr>
          <w:p w:rsidR="00B117A8" w:rsidRPr="00B117A8" w:rsidRDefault="00B117A8" w:rsidP="002818C1">
            <w:r>
              <w:t>176</w:t>
            </w:r>
          </w:p>
        </w:tc>
        <w:tc>
          <w:tcPr>
            <w:tcW w:w="1032" w:type="dxa"/>
            <w:tcBorders>
              <w:top w:val="nil"/>
              <w:left w:val="single" w:sz="2" w:space="0" w:color="000000"/>
              <w:bottom w:val="single" w:sz="2" w:space="0" w:color="000000"/>
              <w:right w:val="single" w:sz="2" w:space="0" w:color="000000"/>
            </w:tcBorders>
          </w:tcPr>
          <w:p w:rsidR="00B117A8" w:rsidRPr="00325AE3" w:rsidRDefault="00B117A8" w:rsidP="002818C1">
            <w:pPr>
              <w:rPr>
                <w:sz w:val="22"/>
                <w:szCs w:val="22"/>
              </w:rPr>
            </w:pPr>
            <w:r w:rsidRPr="00325AE3">
              <w:rPr>
                <w:sz w:val="22"/>
                <w:szCs w:val="22"/>
              </w:rPr>
              <w:t>176</w:t>
            </w:r>
          </w:p>
        </w:tc>
      </w:tr>
      <w:tr w:rsidR="00B117A8" w:rsidRPr="009C59D4" w:rsidTr="00325AE3">
        <w:tc>
          <w:tcPr>
            <w:tcW w:w="709" w:type="dxa"/>
            <w:tcBorders>
              <w:top w:val="nil"/>
              <w:left w:val="single" w:sz="2" w:space="0" w:color="000000"/>
              <w:bottom w:val="single" w:sz="2" w:space="0" w:color="000000"/>
              <w:right w:val="nil"/>
            </w:tcBorders>
            <w:hideMark/>
          </w:tcPr>
          <w:p w:rsidR="00B117A8" w:rsidRPr="00A95367" w:rsidRDefault="00B117A8" w:rsidP="00325AE3">
            <w:pPr>
              <w:ind w:left="-55" w:right="-55"/>
              <w:jc w:val="center"/>
              <w:rPr>
                <w:sz w:val="22"/>
                <w:szCs w:val="22"/>
              </w:rPr>
            </w:pPr>
            <w:r w:rsidRPr="00A95367">
              <w:rPr>
                <w:sz w:val="22"/>
                <w:szCs w:val="22"/>
              </w:rPr>
              <w:t>3.9.</w:t>
            </w:r>
          </w:p>
        </w:tc>
        <w:tc>
          <w:tcPr>
            <w:tcW w:w="2268" w:type="dxa"/>
            <w:tcBorders>
              <w:top w:val="nil"/>
              <w:left w:val="single" w:sz="2" w:space="0" w:color="000000"/>
              <w:bottom w:val="single" w:sz="2" w:space="0" w:color="000000"/>
              <w:right w:val="nil"/>
            </w:tcBorders>
            <w:hideMark/>
          </w:tcPr>
          <w:p w:rsidR="00B117A8" w:rsidRPr="009C59D4" w:rsidRDefault="00B117A8" w:rsidP="002E23CA">
            <w:r w:rsidRPr="009C59D4">
              <w:t xml:space="preserve">Средний размер </w:t>
            </w:r>
            <w:r w:rsidRPr="009C59D4">
              <w:lastRenderedPageBreak/>
              <w:t>домохозяйств</w:t>
            </w:r>
          </w:p>
        </w:tc>
        <w:tc>
          <w:tcPr>
            <w:tcW w:w="567" w:type="dxa"/>
            <w:tcBorders>
              <w:top w:val="nil"/>
              <w:left w:val="single" w:sz="2" w:space="0" w:color="000000"/>
              <w:bottom w:val="single" w:sz="2" w:space="0" w:color="000000"/>
              <w:right w:val="nil"/>
            </w:tcBorders>
            <w:hideMark/>
          </w:tcPr>
          <w:p w:rsidR="00B117A8" w:rsidRPr="009C59D4" w:rsidRDefault="00B117A8" w:rsidP="002E23CA">
            <w:pPr>
              <w:rPr>
                <w:color w:val="000000" w:themeColor="text1"/>
              </w:rPr>
            </w:pPr>
            <w:r w:rsidRPr="009C59D4">
              <w:rPr>
                <w:color w:val="000000" w:themeColor="text1"/>
              </w:rPr>
              <w:lastRenderedPageBreak/>
              <w:t>чел</w:t>
            </w:r>
            <w:r w:rsidRPr="009C59D4">
              <w:rPr>
                <w:color w:val="000000" w:themeColor="text1"/>
              </w:rPr>
              <w:lastRenderedPageBreak/>
              <w:t>овек</w:t>
            </w:r>
          </w:p>
        </w:tc>
        <w:tc>
          <w:tcPr>
            <w:tcW w:w="1041" w:type="dxa"/>
            <w:tcBorders>
              <w:top w:val="nil"/>
              <w:left w:val="single" w:sz="2" w:space="0" w:color="000000"/>
              <w:bottom w:val="single" w:sz="2" w:space="0" w:color="000000"/>
              <w:right w:val="single" w:sz="2" w:space="0" w:color="000000"/>
            </w:tcBorders>
          </w:tcPr>
          <w:p w:rsidR="00B117A8" w:rsidRPr="00B117A8" w:rsidRDefault="00B117A8" w:rsidP="002E23CA">
            <w:r>
              <w:lastRenderedPageBreak/>
              <w:t>3,02</w:t>
            </w:r>
          </w:p>
        </w:tc>
        <w:tc>
          <w:tcPr>
            <w:tcW w:w="1041" w:type="dxa"/>
            <w:tcBorders>
              <w:top w:val="nil"/>
              <w:left w:val="single" w:sz="2" w:space="0" w:color="000000"/>
              <w:bottom w:val="single" w:sz="2" w:space="0" w:color="000000"/>
              <w:right w:val="nil"/>
            </w:tcBorders>
          </w:tcPr>
          <w:p w:rsidR="00B117A8" w:rsidRPr="00B117A8" w:rsidRDefault="00B117A8" w:rsidP="002818C1">
            <w:r>
              <w:t>3,02</w:t>
            </w:r>
          </w:p>
        </w:tc>
        <w:tc>
          <w:tcPr>
            <w:tcW w:w="1041" w:type="dxa"/>
            <w:tcBorders>
              <w:top w:val="nil"/>
              <w:left w:val="single" w:sz="2" w:space="0" w:color="000000"/>
              <w:bottom w:val="single" w:sz="2" w:space="0" w:color="000000"/>
              <w:right w:val="single" w:sz="2" w:space="0" w:color="000000"/>
            </w:tcBorders>
          </w:tcPr>
          <w:p w:rsidR="00B117A8" w:rsidRPr="00B117A8" w:rsidRDefault="00B117A8" w:rsidP="002818C1">
            <w:r>
              <w:t>3,02</w:t>
            </w:r>
          </w:p>
        </w:tc>
        <w:tc>
          <w:tcPr>
            <w:tcW w:w="1041" w:type="dxa"/>
            <w:tcBorders>
              <w:top w:val="nil"/>
              <w:left w:val="single" w:sz="2" w:space="0" w:color="000000"/>
              <w:bottom w:val="single" w:sz="2" w:space="0" w:color="000000"/>
              <w:right w:val="single" w:sz="2" w:space="0" w:color="000000"/>
            </w:tcBorders>
          </w:tcPr>
          <w:p w:rsidR="00B117A8" w:rsidRPr="00B117A8" w:rsidRDefault="00B117A8" w:rsidP="002818C1">
            <w:r>
              <w:t>3,02</w:t>
            </w:r>
          </w:p>
        </w:tc>
        <w:tc>
          <w:tcPr>
            <w:tcW w:w="1041" w:type="dxa"/>
            <w:tcBorders>
              <w:top w:val="nil"/>
              <w:left w:val="single" w:sz="2" w:space="0" w:color="000000"/>
              <w:bottom w:val="single" w:sz="2" w:space="0" w:color="000000"/>
              <w:right w:val="single" w:sz="2" w:space="0" w:color="000000"/>
            </w:tcBorders>
          </w:tcPr>
          <w:p w:rsidR="00B117A8" w:rsidRPr="00B117A8" w:rsidRDefault="00B117A8" w:rsidP="002818C1">
            <w:r>
              <w:t>3,02</w:t>
            </w:r>
          </w:p>
        </w:tc>
        <w:tc>
          <w:tcPr>
            <w:tcW w:w="1032" w:type="dxa"/>
            <w:tcBorders>
              <w:top w:val="nil"/>
              <w:left w:val="single" w:sz="2" w:space="0" w:color="000000"/>
              <w:bottom w:val="single" w:sz="2" w:space="0" w:color="000000"/>
              <w:right w:val="single" w:sz="2" w:space="0" w:color="000000"/>
            </w:tcBorders>
          </w:tcPr>
          <w:p w:rsidR="00B117A8" w:rsidRPr="00325AE3" w:rsidRDefault="00B117A8" w:rsidP="002818C1">
            <w:pPr>
              <w:rPr>
                <w:sz w:val="22"/>
                <w:szCs w:val="22"/>
              </w:rPr>
            </w:pPr>
            <w:r w:rsidRPr="00325AE3">
              <w:rPr>
                <w:sz w:val="22"/>
                <w:szCs w:val="22"/>
              </w:rPr>
              <w:t>3,02</w:t>
            </w:r>
          </w:p>
        </w:tc>
      </w:tr>
      <w:tr w:rsidR="00B117A8" w:rsidRPr="009C59D4" w:rsidTr="00325AE3">
        <w:tc>
          <w:tcPr>
            <w:tcW w:w="709" w:type="dxa"/>
            <w:tcBorders>
              <w:top w:val="single" w:sz="2" w:space="0" w:color="000000"/>
              <w:left w:val="single" w:sz="2" w:space="0" w:color="000000"/>
              <w:bottom w:val="single" w:sz="2" w:space="0" w:color="000000"/>
              <w:right w:val="nil"/>
            </w:tcBorders>
          </w:tcPr>
          <w:p w:rsidR="00B117A8" w:rsidRPr="00A95367" w:rsidRDefault="00B117A8" w:rsidP="00325AE3">
            <w:pPr>
              <w:ind w:left="-55" w:right="-55"/>
              <w:jc w:val="center"/>
              <w:rPr>
                <w:sz w:val="22"/>
                <w:szCs w:val="22"/>
              </w:rPr>
            </w:pPr>
            <w:r w:rsidRPr="00A95367">
              <w:rPr>
                <w:sz w:val="22"/>
                <w:szCs w:val="22"/>
              </w:rPr>
              <w:lastRenderedPageBreak/>
              <w:t>4.</w:t>
            </w:r>
          </w:p>
          <w:p w:rsidR="00B117A8" w:rsidRPr="00A95367" w:rsidRDefault="00B117A8" w:rsidP="00325AE3">
            <w:pPr>
              <w:ind w:left="-55" w:right="-55"/>
              <w:jc w:val="center"/>
              <w:rPr>
                <w:sz w:val="22"/>
                <w:szCs w:val="22"/>
              </w:rPr>
            </w:pPr>
          </w:p>
          <w:p w:rsidR="00B117A8" w:rsidRPr="00A95367" w:rsidRDefault="00B117A8" w:rsidP="00325AE3">
            <w:pPr>
              <w:ind w:left="-55" w:right="-55"/>
              <w:jc w:val="center"/>
              <w:rPr>
                <w:sz w:val="22"/>
                <w:szCs w:val="22"/>
              </w:rPr>
            </w:pPr>
            <w:r w:rsidRPr="00A95367">
              <w:rPr>
                <w:sz w:val="22"/>
                <w:szCs w:val="22"/>
              </w:rPr>
              <w:t>4.1.</w:t>
            </w:r>
          </w:p>
        </w:tc>
        <w:tc>
          <w:tcPr>
            <w:tcW w:w="2268" w:type="dxa"/>
            <w:tcBorders>
              <w:top w:val="single" w:sz="2" w:space="0" w:color="000000"/>
              <w:left w:val="single" w:sz="2" w:space="0" w:color="000000"/>
              <w:bottom w:val="single" w:sz="2" w:space="0" w:color="000000"/>
              <w:right w:val="nil"/>
            </w:tcBorders>
            <w:hideMark/>
          </w:tcPr>
          <w:p w:rsidR="00B117A8" w:rsidRPr="009C59D4" w:rsidRDefault="00B117A8" w:rsidP="002E23CA">
            <w:r w:rsidRPr="009C59D4">
              <w:t>Основные экономические показатели</w:t>
            </w:r>
          </w:p>
          <w:p w:rsidR="00B117A8" w:rsidRPr="009C59D4" w:rsidRDefault="00B117A8" w:rsidP="002E23CA">
            <w:r w:rsidRPr="009C59D4">
              <w:t>Число юридических лиц, прошедших государ</w:t>
            </w:r>
            <w:r w:rsidRPr="009C59D4">
              <w:softHyphen/>
              <w:t>ственную регистрацию (на нача</w:t>
            </w:r>
            <w:r w:rsidRPr="009C59D4">
              <w:softHyphen/>
              <w:t>ло периода)</w:t>
            </w:r>
          </w:p>
        </w:tc>
        <w:tc>
          <w:tcPr>
            <w:tcW w:w="567" w:type="dxa"/>
            <w:tcBorders>
              <w:top w:val="single" w:sz="2" w:space="0" w:color="000000"/>
              <w:left w:val="single" w:sz="2" w:space="0" w:color="000000"/>
              <w:bottom w:val="single" w:sz="2" w:space="0" w:color="000000"/>
              <w:right w:val="nil"/>
            </w:tcBorders>
          </w:tcPr>
          <w:p w:rsidR="00B117A8" w:rsidRPr="009C59D4" w:rsidRDefault="00B117A8" w:rsidP="002E23CA">
            <w:pPr>
              <w:rPr>
                <w:color w:val="000000" w:themeColor="text1"/>
              </w:rPr>
            </w:pPr>
          </w:p>
          <w:p w:rsidR="00B117A8" w:rsidRPr="009C59D4" w:rsidRDefault="00B117A8" w:rsidP="002E23CA">
            <w:pPr>
              <w:rPr>
                <w:color w:val="000000" w:themeColor="text1"/>
              </w:rPr>
            </w:pPr>
          </w:p>
          <w:p w:rsidR="00B117A8" w:rsidRPr="009C59D4" w:rsidRDefault="00B117A8" w:rsidP="002E23CA">
            <w:pPr>
              <w:rPr>
                <w:color w:val="000000" w:themeColor="text1"/>
              </w:rPr>
            </w:pPr>
            <w:r w:rsidRPr="009C59D4">
              <w:rPr>
                <w:color w:val="000000" w:themeColor="text1"/>
              </w:rPr>
              <w:t>единиц</w:t>
            </w:r>
          </w:p>
        </w:tc>
        <w:tc>
          <w:tcPr>
            <w:tcW w:w="1041" w:type="dxa"/>
            <w:tcBorders>
              <w:top w:val="single" w:sz="2" w:space="0" w:color="000000"/>
              <w:left w:val="single" w:sz="2" w:space="0" w:color="000000"/>
              <w:bottom w:val="single" w:sz="2" w:space="0" w:color="000000"/>
              <w:right w:val="single" w:sz="2" w:space="0" w:color="000000"/>
            </w:tcBorders>
          </w:tcPr>
          <w:p w:rsidR="00B117A8" w:rsidRPr="00B117A8" w:rsidRDefault="00B117A8" w:rsidP="002818C1">
            <w:r>
              <w:t>9</w:t>
            </w:r>
          </w:p>
        </w:tc>
        <w:tc>
          <w:tcPr>
            <w:tcW w:w="1041" w:type="dxa"/>
            <w:tcBorders>
              <w:top w:val="single" w:sz="2" w:space="0" w:color="000000"/>
              <w:left w:val="single" w:sz="2" w:space="0" w:color="000000"/>
              <w:bottom w:val="single" w:sz="2" w:space="0" w:color="000000"/>
              <w:right w:val="nil"/>
            </w:tcBorders>
          </w:tcPr>
          <w:p w:rsidR="00B117A8" w:rsidRPr="00B117A8" w:rsidRDefault="00B117A8" w:rsidP="002818C1">
            <w:r>
              <w:t>9</w:t>
            </w:r>
          </w:p>
        </w:tc>
        <w:tc>
          <w:tcPr>
            <w:tcW w:w="1041" w:type="dxa"/>
            <w:tcBorders>
              <w:top w:val="single" w:sz="2" w:space="0" w:color="000000"/>
              <w:left w:val="single" w:sz="2" w:space="0" w:color="000000"/>
              <w:bottom w:val="single" w:sz="2" w:space="0" w:color="000000"/>
              <w:right w:val="single" w:sz="2" w:space="0" w:color="000000"/>
            </w:tcBorders>
          </w:tcPr>
          <w:p w:rsidR="00B117A8" w:rsidRPr="00B117A8" w:rsidRDefault="00B117A8" w:rsidP="002818C1">
            <w:r>
              <w:t>9</w:t>
            </w:r>
          </w:p>
        </w:tc>
        <w:tc>
          <w:tcPr>
            <w:tcW w:w="1041" w:type="dxa"/>
            <w:tcBorders>
              <w:top w:val="single" w:sz="2" w:space="0" w:color="000000"/>
              <w:left w:val="single" w:sz="2" w:space="0" w:color="000000"/>
              <w:bottom w:val="single" w:sz="2" w:space="0" w:color="000000"/>
              <w:right w:val="single" w:sz="2" w:space="0" w:color="000000"/>
            </w:tcBorders>
          </w:tcPr>
          <w:p w:rsidR="00B117A8" w:rsidRPr="00B117A8" w:rsidRDefault="00B117A8" w:rsidP="002818C1">
            <w:r>
              <w:t>9</w:t>
            </w:r>
          </w:p>
        </w:tc>
        <w:tc>
          <w:tcPr>
            <w:tcW w:w="1041" w:type="dxa"/>
            <w:tcBorders>
              <w:top w:val="single" w:sz="2" w:space="0" w:color="000000"/>
              <w:left w:val="single" w:sz="2" w:space="0" w:color="000000"/>
              <w:bottom w:val="single" w:sz="2" w:space="0" w:color="000000"/>
              <w:right w:val="single" w:sz="2" w:space="0" w:color="000000"/>
            </w:tcBorders>
          </w:tcPr>
          <w:p w:rsidR="00B117A8" w:rsidRPr="00B117A8" w:rsidRDefault="00B117A8" w:rsidP="002818C1">
            <w:r>
              <w:t>9</w:t>
            </w:r>
          </w:p>
        </w:tc>
        <w:tc>
          <w:tcPr>
            <w:tcW w:w="1032" w:type="dxa"/>
            <w:tcBorders>
              <w:top w:val="single" w:sz="2" w:space="0" w:color="000000"/>
              <w:left w:val="single" w:sz="2" w:space="0" w:color="000000"/>
              <w:bottom w:val="single" w:sz="2" w:space="0" w:color="000000"/>
              <w:right w:val="single" w:sz="2" w:space="0" w:color="000000"/>
            </w:tcBorders>
          </w:tcPr>
          <w:p w:rsidR="00B117A8" w:rsidRPr="00325AE3" w:rsidRDefault="00B117A8" w:rsidP="002818C1">
            <w:pPr>
              <w:rPr>
                <w:sz w:val="22"/>
                <w:szCs w:val="22"/>
              </w:rPr>
            </w:pPr>
            <w:r w:rsidRPr="00325AE3">
              <w:rPr>
                <w:sz w:val="22"/>
                <w:szCs w:val="22"/>
              </w:rPr>
              <w:t>9</w:t>
            </w:r>
          </w:p>
        </w:tc>
      </w:tr>
      <w:tr w:rsidR="008158F0" w:rsidRPr="009C59D4" w:rsidTr="00325AE3">
        <w:tc>
          <w:tcPr>
            <w:tcW w:w="709" w:type="dxa"/>
            <w:tcBorders>
              <w:top w:val="single" w:sz="2" w:space="0" w:color="000000"/>
              <w:left w:val="single" w:sz="2" w:space="0" w:color="000000"/>
              <w:bottom w:val="single" w:sz="4" w:space="0" w:color="auto"/>
              <w:right w:val="nil"/>
            </w:tcBorders>
          </w:tcPr>
          <w:p w:rsidR="008158F0" w:rsidRPr="00A95367" w:rsidRDefault="008158F0" w:rsidP="00325AE3">
            <w:pPr>
              <w:ind w:left="-55" w:right="-55"/>
              <w:jc w:val="center"/>
              <w:rPr>
                <w:sz w:val="22"/>
                <w:szCs w:val="22"/>
              </w:rPr>
            </w:pPr>
          </w:p>
        </w:tc>
        <w:tc>
          <w:tcPr>
            <w:tcW w:w="2268" w:type="dxa"/>
            <w:tcBorders>
              <w:top w:val="single" w:sz="2" w:space="0" w:color="000000"/>
              <w:left w:val="single" w:sz="2" w:space="0" w:color="000000"/>
              <w:bottom w:val="single" w:sz="4" w:space="0" w:color="auto"/>
              <w:right w:val="nil"/>
            </w:tcBorders>
            <w:hideMark/>
          </w:tcPr>
          <w:p w:rsidR="008158F0" w:rsidRPr="009C59D4" w:rsidRDefault="008158F0" w:rsidP="002E23CA">
            <w:r w:rsidRPr="009C59D4">
              <w:t>в том числе:</w:t>
            </w:r>
          </w:p>
        </w:tc>
        <w:tc>
          <w:tcPr>
            <w:tcW w:w="567" w:type="dxa"/>
            <w:tcBorders>
              <w:top w:val="single" w:sz="2" w:space="0" w:color="000000"/>
              <w:left w:val="single" w:sz="2" w:space="0" w:color="000000"/>
              <w:bottom w:val="single" w:sz="4" w:space="0" w:color="auto"/>
              <w:right w:val="nil"/>
            </w:tcBorders>
          </w:tcPr>
          <w:p w:rsidR="008158F0" w:rsidRPr="009C59D4" w:rsidRDefault="008158F0" w:rsidP="002E23CA">
            <w:pPr>
              <w:rPr>
                <w:color w:val="000000" w:themeColor="text1"/>
              </w:rPr>
            </w:pPr>
          </w:p>
        </w:tc>
        <w:tc>
          <w:tcPr>
            <w:tcW w:w="1041" w:type="dxa"/>
            <w:tcBorders>
              <w:top w:val="single" w:sz="2" w:space="0" w:color="000000"/>
              <w:left w:val="single" w:sz="2" w:space="0" w:color="000000"/>
              <w:bottom w:val="single" w:sz="4" w:space="0" w:color="auto"/>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4" w:space="0" w:color="auto"/>
              <w:right w:val="nil"/>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4" w:space="0" w:color="auto"/>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4" w:space="0" w:color="auto"/>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4" w:space="0" w:color="auto"/>
              <w:right w:val="single" w:sz="2" w:space="0" w:color="000000"/>
            </w:tcBorders>
          </w:tcPr>
          <w:p w:rsidR="008158F0" w:rsidRPr="00F34B57" w:rsidRDefault="008158F0" w:rsidP="002E23CA">
            <w:pPr>
              <w:rPr>
                <w:color w:val="FF0000"/>
              </w:rPr>
            </w:pPr>
          </w:p>
        </w:tc>
        <w:tc>
          <w:tcPr>
            <w:tcW w:w="1032" w:type="dxa"/>
            <w:tcBorders>
              <w:top w:val="single" w:sz="2" w:space="0" w:color="000000"/>
              <w:left w:val="single" w:sz="2" w:space="0" w:color="000000"/>
              <w:bottom w:val="single" w:sz="4" w:space="0" w:color="auto"/>
              <w:right w:val="single" w:sz="2" w:space="0" w:color="000000"/>
            </w:tcBorders>
          </w:tcPr>
          <w:p w:rsidR="008158F0" w:rsidRPr="00325AE3" w:rsidRDefault="008158F0" w:rsidP="002E23CA">
            <w:pPr>
              <w:rPr>
                <w:color w:val="FF0000"/>
                <w:sz w:val="22"/>
                <w:szCs w:val="22"/>
              </w:rPr>
            </w:pPr>
          </w:p>
        </w:tc>
      </w:tr>
      <w:tr w:rsidR="00B117A8" w:rsidRPr="009C59D4" w:rsidTr="00325AE3">
        <w:trPr>
          <w:trHeight w:val="682"/>
        </w:trPr>
        <w:tc>
          <w:tcPr>
            <w:tcW w:w="709" w:type="dxa"/>
            <w:tcBorders>
              <w:top w:val="single" w:sz="2" w:space="0" w:color="000000"/>
              <w:left w:val="single" w:sz="2" w:space="0" w:color="000000"/>
              <w:bottom w:val="single" w:sz="4" w:space="0" w:color="auto"/>
              <w:right w:val="nil"/>
            </w:tcBorders>
          </w:tcPr>
          <w:p w:rsidR="00B117A8" w:rsidRPr="00A95367" w:rsidRDefault="00B117A8" w:rsidP="00325AE3">
            <w:pPr>
              <w:ind w:left="-55" w:right="-55"/>
              <w:jc w:val="center"/>
              <w:rPr>
                <w:sz w:val="22"/>
                <w:szCs w:val="22"/>
              </w:rPr>
            </w:pPr>
          </w:p>
        </w:tc>
        <w:tc>
          <w:tcPr>
            <w:tcW w:w="2268" w:type="dxa"/>
            <w:tcBorders>
              <w:top w:val="single" w:sz="2" w:space="0" w:color="000000"/>
              <w:left w:val="single" w:sz="2" w:space="0" w:color="000000"/>
              <w:bottom w:val="single" w:sz="4" w:space="0" w:color="auto"/>
              <w:right w:val="nil"/>
            </w:tcBorders>
            <w:hideMark/>
          </w:tcPr>
          <w:p w:rsidR="00B117A8" w:rsidRPr="009C59D4" w:rsidRDefault="00B117A8" w:rsidP="002E23CA">
            <w:r w:rsidRPr="009C59D4">
              <w:t>юридических лиц, зарегистрированных на территории поселка</w:t>
            </w:r>
          </w:p>
        </w:tc>
        <w:tc>
          <w:tcPr>
            <w:tcW w:w="567" w:type="dxa"/>
            <w:tcBorders>
              <w:top w:val="single" w:sz="2" w:space="0" w:color="000000"/>
              <w:left w:val="single" w:sz="2" w:space="0" w:color="000000"/>
              <w:bottom w:val="single" w:sz="4" w:space="0" w:color="auto"/>
              <w:right w:val="nil"/>
            </w:tcBorders>
            <w:hideMark/>
          </w:tcPr>
          <w:p w:rsidR="00B117A8" w:rsidRPr="009C59D4" w:rsidRDefault="00B117A8" w:rsidP="002E23CA">
            <w:pPr>
              <w:rPr>
                <w:rFonts w:eastAsia="Calibri"/>
                <w:color w:val="000000" w:themeColor="text1"/>
                <w:lang w:eastAsia="en-US"/>
              </w:rPr>
            </w:pPr>
            <w:r w:rsidRPr="009C59D4">
              <w:rPr>
                <w:rFonts w:eastAsia="Calibri"/>
                <w:color w:val="000000" w:themeColor="text1"/>
                <w:lang w:eastAsia="en-US"/>
              </w:rPr>
              <w:t>"</w:t>
            </w:r>
          </w:p>
        </w:tc>
        <w:tc>
          <w:tcPr>
            <w:tcW w:w="1041" w:type="dxa"/>
            <w:tcBorders>
              <w:top w:val="single" w:sz="2" w:space="0" w:color="000000"/>
              <w:left w:val="single" w:sz="2" w:space="0" w:color="000000"/>
              <w:bottom w:val="single" w:sz="4" w:space="0" w:color="auto"/>
              <w:right w:val="single" w:sz="2" w:space="0" w:color="000000"/>
            </w:tcBorders>
          </w:tcPr>
          <w:p w:rsidR="00B117A8" w:rsidRPr="00B117A8" w:rsidRDefault="00B117A8" w:rsidP="002818C1">
            <w:r>
              <w:t>2</w:t>
            </w:r>
          </w:p>
        </w:tc>
        <w:tc>
          <w:tcPr>
            <w:tcW w:w="1041" w:type="dxa"/>
            <w:tcBorders>
              <w:top w:val="single" w:sz="2" w:space="0" w:color="000000"/>
              <w:left w:val="single" w:sz="2" w:space="0" w:color="000000"/>
              <w:bottom w:val="single" w:sz="4" w:space="0" w:color="auto"/>
              <w:right w:val="nil"/>
            </w:tcBorders>
          </w:tcPr>
          <w:p w:rsidR="00B117A8" w:rsidRPr="00B117A8" w:rsidRDefault="00B117A8" w:rsidP="002818C1">
            <w:r>
              <w:t>2</w:t>
            </w:r>
          </w:p>
        </w:tc>
        <w:tc>
          <w:tcPr>
            <w:tcW w:w="1041" w:type="dxa"/>
            <w:tcBorders>
              <w:top w:val="single" w:sz="2" w:space="0" w:color="000000"/>
              <w:left w:val="single" w:sz="2" w:space="0" w:color="000000"/>
              <w:bottom w:val="single" w:sz="4" w:space="0" w:color="auto"/>
              <w:right w:val="single" w:sz="2" w:space="0" w:color="000000"/>
            </w:tcBorders>
          </w:tcPr>
          <w:p w:rsidR="00B117A8" w:rsidRPr="00B117A8" w:rsidRDefault="00B117A8" w:rsidP="002818C1">
            <w:r>
              <w:t>2</w:t>
            </w:r>
          </w:p>
        </w:tc>
        <w:tc>
          <w:tcPr>
            <w:tcW w:w="1041" w:type="dxa"/>
            <w:tcBorders>
              <w:top w:val="single" w:sz="2" w:space="0" w:color="000000"/>
              <w:left w:val="single" w:sz="2" w:space="0" w:color="000000"/>
              <w:bottom w:val="single" w:sz="4" w:space="0" w:color="auto"/>
              <w:right w:val="single" w:sz="2" w:space="0" w:color="000000"/>
            </w:tcBorders>
          </w:tcPr>
          <w:p w:rsidR="00B117A8" w:rsidRPr="00B117A8" w:rsidRDefault="00B117A8" w:rsidP="002818C1">
            <w:r>
              <w:t>2</w:t>
            </w:r>
          </w:p>
        </w:tc>
        <w:tc>
          <w:tcPr>
            <w:tcW w:w="1041" w:type="dxa"/>
            <w:tcBorders>
              <w:top w:val="single" w:sz="2" w:space="0" w:color="000000"/>
              <w:left w:val="single" w:sz="2" w:space="0" w:color="000000"/>
              <w:bottom w:val="single" w:sz="4" w:space="0" w:color="auto"/>
              <w:right w:val="single" w:sz="2" w:space="0" w:color="000000"/>
            </w:tcBorders>
          </w:tcPr>
          <w:p w:rsidR="00B117A8" w:rsidRPr="00B117A8" w:rsidRDefault="00B117A8" w:rsidP="002818C1">
            <w:r>
              <w:t>2</w:t>
            </w:r>
          </w:p>
        </w:tc>
        <w:tc>
          <w:tcPr>
            <w:tcW w:w="1032" w:type="dxa"/>
            <w:tcBorders>
              <w:top w:val="single" w:sz="2" w:space="0" w:color="000000"/>
              <w:left w:val="single" w:sz="2" w:space="0" w:color="000000"/>
              <w:bottom w:val="single" w:sz="4" w:space="0" w:color="auto"/>
              <w:right w:val="single" w:sz="2" w:space="0" w:color="000000"/>
            </w:tcBorders>
          </w:tcPr>
          <w:p w:rsidR="00B117A8" w:rsidRPr="00325AE3" w:rsidRDefault="00B117A8" w:rsidP="002818C1">
            <w:pPr>
              <w:rPr>
                <w:sz w:val="22"/>
                <w:szCs w:val="22"/>
              </w:rPr>
            </w:pPr>
            <w:r w:rsidRPr="00325AE3">
              <w:rPr>
                <w:sz w:val="22"/>
                <w:szCs w:val="22"/>
              </w:rPr>
              <w:t>2</w:t>
            </w:r>
          </w:p>
        </w:tc>
      </w:tr>
      <w:tr w:rsidR="00B117A8" w:rsidRPr="009C59D4" w:rsidTr="00325AE3">
        <w:tc>
          <w:tcPr>
            <w:tcW w:w="709" w:type="dxa"/>
            <w:tcBorders>
              <w:top w:val="single" w:sz="2" w:space="0" w:color="000000"/>
              <w:left w:val="single" w:sz="2" w:space="0" w:color="000000"/>
              <w:bottom w:val="single" w:sz="4" w:space="0" w:color="auto"/>
              <w:right w:val="nil"/>
            </w:tcBorders>
          </w:tcPr>
          <w:p w:rsidR="00B117A8" w:rsidRPr="00A95367" w:rsidRDefault="00B117A8" w:rsidP="00325AE3">
            <w:pPr>
              <w:ind w:left="-55" w:right="-55"/>
              <w:jc w:val="center"/>
              <w:rPr>
                <w:sz w:val="22"/>
                <w:szCs w:val="22"/>
              </w:rPr>
            </w:pPr>
          </w:p>
        </w:tc>
        <w:tc>
          <w:tcPr>
            <w:tcW w:w="2268" w:type="dxa"/>
            <w:tcBorders>
              <w:top w:val="single" w:sz="2" w:space="0" w:color="000000"/>
              <w:left w:val="single" w:sz="2" w:space="0" w:color="000000"/>
              <w:bottom w:val="single" w:sz="4" w:space="0" w:color="auto"/>
              <w:right w:val="nil"/>
            </w:tcBorders>
            <w:hideMark/>
          </w:tcPr>
          <w:p w:rsidR="00B117A8" w:rsidRPr="009C59D4" w:rsidRDefault="00B117A8" w:rsidP="002E23CA">
            <w:r w:rsidRPr="009C59D4">
              <w:t>юридических лиц, зарегистрированных по месту нахождения филиалов и обособленных подразделений</w:t>
            </w:r>
          </w:p>
        </w:tc>
        <w:tc>
          <w:tcPr>
            <w:tcW w:w="567" w:type="dxa"/>
            <w:tcBorders>
              <w:top w:val="single" w:sz="2" w:space="0" w:color="000000"/>
              <w:left w:val="single" w:sz="2" w:space="0" w:color="000000"/>
              <w:bottom w:val="single" w:sz="4" w:space="0" w:color="auto"/>
              <w:right w:val="nil"/>
            </w:tcBorders>
            <w:hideMark/>
          </w:tcPr>
          <w:p w:rsidR="00B117A8" w:rsidRPr="009C59D4" w:rsidRDefault="00B117A8" w:rsidP="002E23CA">
            <w:pPr>
              <w:rPr>
                <w:rFonts w:eastAsia="Calibri"/>
                <w:color w:val="000000" w:themeColor="text1"/>
                <w:lang w:eastAsia="en-US"/>
              </w:rPr>
            </w:pPr>
            <w:r w:rsidRPr="009C59D4">
              <w:rPr>
                <w:rFonts w:eastAsia="Calibri"/>
                <w:color w:val="000000" w:themeColor="text1"/>
                <w:lang w:eastAsia="en-US"/>
              </w:rPr>
              <w:t>"</w:t>
            </w:r>
          </w:p>
        </w:tc>
        <w:tc>
          <w:tcPr>
            <w:tcW w:w="1041" w:type="dxa"/>
            <w:tcBorders>
              <w:top w:val="single" w:sz="2" w:space="0" w:color="000000"/>
              <w:left w:val="single" w:sz="2" w:space="0" w:color="000000"/>
              <w:bottom w:val="single" w:sz="4" w:space="0" w:color="auto"/>
              <w:right w:val="single" w:sz="2" w:space="0" w:color="000000"/>
            </w:tcBorders>
          </w:tcPr>
          <w:p w:rsidR="00B117A8" w:rsidRPr="00B117A8" w:rsidRDefault="00B117A8" w:rsidP="002E23CA">
            <w:r>
              <w:t>7</w:t>
            </w:r>
          </w:p>
        </w:tc>
        <w:tc>
          <w:tcPr>
            <w:tcW w:w="1041" w:type="dxa"/>
            <w:tcBorders>
              <w:top w:val="single" w:sz="2" w:space="0" w:color="000000"/>
              <w:left w:val="single" w:sz="2" w:space="0" w:color="000000"/>
              <w:bottom w:val="single" w:sz="4" w:space="0" w:color="auto"/>
              <w:right w:val="nil"/>
            </w:tcBorders>
          </w:tcPr>
          <w:p w:rsidR="00B117A8" w:rsidRPr="00B117A8" w:rsidRDefault="00B117A8" w:rsidP="002818C1">
            <w:r>
              <w:t>7</w:t>
            </w:r>
          </w:p>
        </w:tc>
        <w:tc>
          <w:tcPr>
            <w:tcW w:w="1041" w:type="dxa"/>
            <w:tcBorders>
              <w:top w:val="single" w:sz="2" w:space="0" w:color="000000"/>
              <w:left w:val="single" w:sz="2" w:space="0" w:color="000000"/>
              <w:bottom w:val="single" w:sz="4" w:space="0" w:color="auto"/>
              <w:right w:val="single" w:sz="2" w:space="0" w:color="000000"/>
            </w:tcBorders>
          </w:tcPr>
          <w:p w:rsidR="00B117A8" w:rsidRPr="00B117A8" w:rsidRDefault="00B117A8" w:rsidP="002818C1">
            <w:r>
              <w:t>7</w:t>
            </w:r>
          </w:p>
        </w:tc>
        <w:tc>
          <w:tcPr>
            <w:tcW w:w="1041" w:type="dxa"/>
            <w:tcBorders>
              <w:top w:val="single" w:sz="2" w:space="0" w:color="000000"/>
              <w:left w:val="single" w:sz="2" w:space="0" w:color="000000"/>
              <w:bottom w:val="single" w:sz="4" w:space="0" w:color="auto"/>
              <w:right w:val="single" w:sz="2" w:space="0" w:color="000000"/>
            </w:tcBorders>
          </w:tcPr>
          <w:p w:rsidR="00B117A8" w:rsidRPr="00B117A8" w:rsidRDefault="00B117A8" w:rsidP="002818C1">
            <w:r>
              <w:t>7</w:t>
            </w:r>
          </w:p>
        </w:tc>
        <w:tc>
          <w:tcPr>
            <w:tcW w:w="1041" w:type="dxa"/>
            <w:tcBorders>
              <w:top w:val="single" w:sz="2" w:space="0" w:color="000000"/>
              <w:left w:val="single" w:sz="2" w:space="0" w:color="000000"/>
              <w:bottom w:val="single" w:sz="4" w:space="0" w:color="auto"/>
              <w:right w:val="single" w:sz="2" w:space="0" w:color="000000"/>
            </w:tcBorders>
          </w:tcPr>
          <w:p w:rsidR="00B117A8" w:rsidRPr="00B117A8" w:rsidRDefault="00B117A8" w:rsidP="002818C1">
            <w:r>
              <w:t>7</w:t>
            </w:r>
          </w:p>
        </w:tc>
        <w:tc>
          <w:tcPr>
            <w:tcW w:w="1032" w:type="dxa"/>
            <w:tcBorders>
              <w:top w:val="single" w:sz="2" w:space="0" w:color="000000"/>
              <w:left w:val="single" w:sz="2" w:space="0" w:color="000000"/>
              <w:bottom w:val="single" w:sz="4" w:space="0" w:color="auto"/>
              <w:right w:val="single" w:sz="2" w:space="0" w:color="000000"/>
            </w:tcBorders>
          </w:tcPr>
          <w:p w:rsidR="00B117A8" w:rsidRPr="00325AE3" w:rsidRDefault="00B117A8" w:rsidP="002818C1">
            <w:pPr>
              <w:rPr>
                <w:sz w:val="22"/>
                <w:szCs w:val="22"/>
              </w:rPr>
            </w:pPr>
            <w:r w:rsidRPr="00325AE3">
              <w:rPr>
                <w:sz w:val="22"/>
                <w:szCs w:val="22"/>
              </w:rPr>
              <w:t>7</w:t>
            </w:r>
          </w:p>
        </w:tc>
      </w:tr>
      <w:tr w:rsidR="00B117A8" w:rsidRPr="009C59D4" w:rsidTr="00325AE3">
        <w:tc>
          <w:tcPr>
            <w:tcW w:w="709" w:type="dxa"/>
            <w:tcBorders>
              <w:top w:val="single" w:sz="2" w:space="0" w:color="000000"/>
              <w:left w:val="single" w:sz="2" w:space="0" w:color="000000"/>
              <w:bottom w:val="single" w:sz="4" w:space="0" w:color="auto"/>
              <w:right w:val="nil"/>
            </w:tcBorders>
            <w:hideMark/>
          </w:tcPr>
          <w:p w:rsidR="00B117A8" w:rsidRPr="00A95367" w:rsidRDefault="00B117A8" w:rsidP="00325AE3">
            <w:pPr>
              <w:ind w:left="-55" w:right="-55"/>
              <w:jc w:val="center"/>
              <w:rPr>
                <w:sz w:val="22"/>
                <w:szCs w:val="22"/>
                <w:highlight w:val="lightGray"/>
              </w:rPr>
            </w:pPr>
            <w:r w:rsidRPr="00A95367">
              <w:rPr>
                <w:sz w:val="22"/>
                <w:szCs w:val="22"/>
              </w:rPr>
              <w:t>4.2.</w:t>
            </w:r>
          </w:p>
        </w:tc>
        <w:tc>
          <w:tcPr>
            <w:tcW w:w="2268" w:type="dxa"/>
            <w:tcBorders>
              <w:top w:val="single" w:sz="2" w:space="0" w:color="000000"/>
              <w:left w:val="single" w:sz="2" w:space="0" w:color="000000"/>
              <w:bottom w:val="single" w:sz="4" w:space="0" w:color="auto"/>
              <w:right w:val="nil"/>
            </w:tcBorders>
            <w:hideMark/>
          </w:tcPr>
          <w:p w:rsidR="00B117A8" w:rsidRPr="009C59D4" w:rsidRDefault="00B117A8" w:rsidP="002E23CA">
            <w:r w:rsidRPr="009C59D4">
              <w:t>Число индивидуальных предпринимателей, прошед</w:t>
            </w:r>
            <w:r w:rsidRPr="009C59D4">
              <w:softHyphen/>
              <w:t>ших государственную регистрацию (на начало перио</w:t>
            </w:r>
            <w:r w:rsidRPr="009C59D4">
              <w:softHyphen/>
              <w:t>да)</w:t>
            </w:r>
          </w:p>
        </w:tc>
        <w:tc>
          <w:tcPr>
            <w:tcW w:w="567" w:type="dxa"/>
            <w:tcBorders>
              <w:top w:val="single" w:sz="2" w:space="0" w:color="000000"/>
              <w:left w:val="single" w:sz="2" w:space="0" w:color="000000"/>
              <w:bottom w:val="single" w:sz="4" w:space="0" w:color="auto"/>
              <w:right w:val="nil"/>
            </w:tcBorders>
          </w:tcPr>
          <w:p w:rsidR="00B117A8" w:rsidRPr="009C59D4" w:rsidRDefault="00B117A8" w:rsidP="002E23CA">
            <w:pPr>
              <w:rPr>
                <w:color w:val="000000" w:themeColor="text1"/>
              </w:rPr>
            </w:pPr>
          </w:p>
          <w:p w:rsidR="00B117A8" w:rsidRPr="009C59D4" w:rsidRDefault="00B117A8" w:rsidP="002E23CA">
            <w:pPr>
              <w:rPr>
                <w:color w:val="000000" w:themeColor="text1"/>
              </w:rPr>
            </w:pPr>
            <w:r w:rsidRPr="009C59D4">
              <w:rPr>
                <w:color w:val="000000" w:themeColor="text1"/>
              </w:rPr>
              <w:t>"</w:t>
            </w:r>
          </w:p>
        </w:tc>
        <w:tc>
          <w:tcPr>
            <w:tcW w:w="1041" w:type="dxa"/>
            <w:tcBorders>
              <w:top w:val="single" w:sz="2" w:space="0" w:color="000000"/>
              <w:left w:val="single" w:sz="2" w:space="0" w:color="000000"/>
              <w:bottom w:val="single" w:sz="4" w:space="0" w:color="auto"/>
              <w:right w:val="single" w:sz="2" w:space="0" w:color="000000"/>
            </w:tcBorders>
          </w:tcPr>
          <w:p w:rsidR="00B117A8" w:rsidRPr="00B117A8" w:rsidRDefault="00B117A8" w:rsidP="002E23CA">
            <w:r>
              <w:t>3</w:t>
            </w:r>
          </w:p>
        </w:tc>
        <w:tc>
          <w:tcPr>
            <w:tcW w:w="1041" w:type="dxa"/>
            <w:tcBorders>
              <w:top w:val="single" w:sz="2" w:space="0" w:color="000000"/>
              <w:left w:val="single" w:sz="2" w:space="0" w:color="000000"/>
              <w:bottom w:val="single" w:sz="4" w:space="0" w:color="auto"/>
              <w:right w:val="nil"/>
            </w:tcBorders>
          </w:tcPr>
          <w:p w:rsidR="00B117A8" w:rsidRPr="00B117A8" w:rsidRDefault="00B117A8" w:rsidP="002818C1">
            <w:r>
              <w:t>3</w:t>
            </w:r>
          </w:p>
        </w:tc>
        <w:tc>
          <w:tcPr>
            <w:tcW w:w="1041" w:type="dxa"/>
            <w:tcBorders>
              <w:top w:val="single" w:sz="2" w:space="0" w:color="000000"/>
              <w:left w:val="single" w:sz="2" w:space="0" w:color="000000"/>
              <w:bottom w:val="single" w:sz="4" w:space="0" w:color="auto"/>
              <w:right w:val="single" w:sz="2" w:space="0" w:color="000000"/>
            </w:tcBorders>
          </w:tcPr>
          <w:p w:rsidR="00B117A8" w:rsidRPr="00B117A8" w:rsidRDefault="00B117A8" w:rsidP="002818C1">
            <w:r>
              <w:t>3</w:t>
            </w:r>
          </w:p>
        </w:tc>
        <w:tc>
          <w:tcPr>
            <w:tcW w:w="1041" w:type="dxa"/>
            <w:tcBorders>
              <w:top w:val="single" w:sz="2" w:space="0" w:color="000000"/>
              <w:left w:val="single" w:sz="2" w:space="0" w:color="000000"/>
              <w:bottom w:val="single" w:sz="4" w:space="0" w:color="auto"/>
              <w:right w:val="single" w:sz="2" w:space="0" w:color="000000"/>
            </w:tcBorders>
          </w:tcPr>
          <w:p w:rsidR="00B117A8" w:rsidRPr="00B117A8" w:rsidRDefault="00B117A8" w:rsidP="002818C1">
            <w:r>
              <w:t>3</w:t>
            </w:r>
          </w:p>
        </w:tc>
        <w:tc>
          <w:tcPr>
            <w:tcW w:w="1041" w:type="dxa"/>
            <w:tcBorders>
              <w:top w:val="single" w:sz="2" w:space="0" w:color="000000"/>
              <w:left w:val="single" w:sz="2" w:space="0" w:color="000000"/>
              <w:bottom w:val="single" w:sz="4" w:space="0" w:color="auto"/>
              <w:right w:val="single" w:sz="2" w:space="0" w:color="000000"/>
            </w:tcBorders>
          </w:tcPr>
          <w:p w:rsidR="00B117A8" w:rsidRPr="00B117A8" w:rsidRDefault="00B117A8" w:rsidP="002818C1">
            <w:r>
              <w:t>3</w:t>
            </w:r>
          </w:p>
        </w:tc>
        <w:tc>
          <w:tcPr>
            <w:tcW w:w="1032" w:type="dxa"/>
            <w:tcBorders>
              <w:top w:val="single" w:sz="2" w:space="0" w:color="000000"/>
              <w:left w:val="single" w:sz="2" w:space="0" w:color="000000"/>
              <w:bottom w:val="single" w:sz="4" w:space="0" w:color="auto"/>
              <w:right w:val="single" w:sz="2" w:space="0" w:color="000000"/>
            </w:tcBorders>
          </w:tcPr>
          <w:p w:rsidR="00B117A8" w:rsidRPr="00325AE3" w:rsidRDefault="00B117A8" w:rsidP="002818C1">
            <w:pPr>
              <w:rPr>
                <w:sz w:val="22"/>
                <w:szCs w:val="22"/>
              </w:rPr>
            </w:pPr>
            <w:r w:rsidRPr="00325AE3">
              <w:rPr>
                <w:sz w:val="22"/>
                <w:szCs w:val="22"/>
              </w:rPr>
              <w:t>3</w:t>
            </w:r>
          </w:p>
        </w:tc>
      </w:tr>
      <w:tr w:rsidR="008158F0" w:rsidRPr="009C59D4" w:rsidTr="00325AE3">
        <w:tc>
          <w:tcPr>
            <w:tcW w:w="9781" w:type="dxa"/>
            <w:gridSpan w:val="9"/>
            <w:tcBorders>
              <w:top w:val="single" w:sz="2" w:space="0" w:color="000000"/>
              <w:left w:val="single" w:sz="2" w:space="0" w:color="000000"/>
              <w:bottom w:val="single" w:sz="4" w:space="0" w:color="auto"/>
            </w:tcBorders>
            <w:hideMark/>
          </w:tcPr>
          <w:p w:rsidR="008158F0" w:rsidRPr="00325AE3" w:rsidRDefault="008158F0" w:rsidP="00325AE3">
            <w:pPr>
              <w:ind w:left="-55" w:right="-55"/>
              <w:jc w:val="center"/>
              <w:rPr>
                <w:color w:val="FF0000"/>
                <w:sz w:val="22"/>
                <w:szCs w:val="22"/>
              </w:rPr>
            </w:pPr>
            <w:r w:rsidRPr="00325AE3">
              <w:rPr>
                <w:sz w:val="22"/>
                <w:szCs w:val="22"/>
              </w:rPr>
              <w:t>Производство товаров и услуг</w:t>
            </w:r>
          </w:p>
        </w:tc>
      </w:tr>
      <w:tr w:rsidR="008158F0" w:rsidRPr="009C59D4" w:rsidTr="00325AE3">
        <w:trPr>
          <w:trHeight w:val="1020"/>
        </w:trPr>
        <w:tc>
          <w:tcPr>
            <w:tcW w:w="709" w:type="dxa"/>
            <w:tcBorders>
              <w:top w:val="single" w:sz="2" w:space="0" w:color="000000"/>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4.3.</w:t>
            </w:r>
          </w:p>
        </w:tc>
        <w:tc>
          <w:tcPr>
            <w:tcW w:w="2268"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Среднесписочная численность работников организа</w:t>
            </w:r>
            <w:r w:rsidRPr="009C59D4">
              <w:softHyphen/>
              <w:t>ций (без субъектов малого предпринимательства)</w:t>
            </w:r>
          </w:p>
        </w:tc>
        <w:tc>
          <w:tcPr>
            <w:tcW w:w="567" w:type="dxa"/>
            <w:tcBorders>
              <w:top w:val="single" w:sz="2" w:space="0" w:color="000000"/>
              <w:left w:val="single" w:sz="2" w:space="0" w:color="000000"/>
              <w:bottom w:val="single" w:sz="2" w:space="0" w:color="000000"/>
              <w:right w:val="nil"/>
            </w:tcBorders>
          </w:tcPr>
          <w:p w:rsidR="008158F0" w:rsidRPr="009C59D4" w:rsidRDefault="008158F0" w:rsidP="002E23CA">
            <w:pPr>
              <w:rPr>
                <w:color w:val="000000" w:themeColor="text1"/>
              </w:rPr>
            </w:pPr>
          </w:p>
          <w:p w:rsidR="008158F0" w:rsidRPr="009C59D4" w:rsidRDefault="008158F0" w:rsidP="002E23CA">
            <w:pPr>
              <w:rPr>
                <w:color w:val="000000" w:themeColor="text1"/>
              </w:rPr>
            </w:pPr>
            <w:r w:rsidRPr="009C59D4">
              <w:rPr>
                <w:color w:val="000000" w:themeColor="text1"/>
              </w:rPr>
              <w:t>человек</w:t>
            </w: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EE32EE" w:rsidP="008158F0">
            <w:pPr>
              <w:rPr>
                <w:color w:val="FF0000"/>
              </w:rPr>
            </w:pPr>
            <w:r w:rsidRPr="00EE32EE">
              <w:t>139</w:t>
            </w:r>
          </w:p>
        </w:tc>
        <w:tc>
          <w:tcPr>
            <w:tcW w:w="1041" w:type="dxa"/>
            <w:tcBorders>
              <w:top w:val="single" w:sz="2" w:space="0" w:color="000000"/>
              <w:left w:val="single" w:sz="2" w:space="0" w:color="000000"/>
              <w:bottom w:val="single" w:sz="2" w:space="0" w:color="000000"/>
              <w:right w:val="single" w:sz="2" w:space="0" w:color="000000"/>
            </w:tcBorders>
          </w:tcPr>
          <w:p w:rsidR="008158F0" w:rsidRPr="00304EBF" w:rsidRDefault="00304EBF">
            <w:r>
              <w:t>140</w:t>
            </w:r>
          </w:p>
        </w:tc>
        <w:tc>
          <w:tcPr>
            <w:tcW w:w="1041" w:type="dxa"/>
            <w:tcBorders>
              <w:top w:val="single" w:sz="2" w:space="0" w:color="000000"/>
              <w:left w:val="single" w:sz="2" w:space="0" w:color="000000"/>
              <w:bottom w:val="single" w:sz="2" w:space="0" w:color="000000"/>
              <w:right w:val="single" w:sz="2" w:space="0" w:color="000000"/>
            </w:tcBorders>
          </w:tcPr>
          <w:p w:rsidR="008158F0" w:rsidRPr="00304EBF" w:rsidRDefault="00304EBF">
            <w:r>
              <w:t>142</w:t>
            </w:r>
          </w:p>
        </w:tc>
        <w:tc>
          <w:tcPr>
            <w:tcW w:w="1041" w:type="dxa"/>
            <w:tcBorders>
              <w:top w:val="single" w:sz="2" w:space="0" w:color="000000"/>
              <w:left w:val="single" w:sz="2" w:space="0" w:color="000000"/>
              <w:bottom w:val="single" w:sz="2" w:space="0" w:color="000000"/>
              <w:right w:val="single" w:sz="2" w:space="0" w:color="000000"/>
            </w:tcBorders>
          </w:tcPr>
          <w:p w:rsidR="008158F0" w:rsidRPr="00304EBF" w:rsidRDefault="00304EBF">
            <w:r>
              <w:t>143</w:t>
            </w:r>
          </w:p>
        </w:tc>
        <w:tc>
          <w:tcPr>
            <w:tcW w:w="1041" w:type="dxa"/>
            <w:tcBorders>
              <w:top w:val="single" w:sz="2" w:space="0" w:color="000000"/>
              <w:left w:val="single" w:sz="2" w:space="0" w:color="000000"/>
              <w:bottom w:val="single" w:sz="2" w:space="0" w:color="000000"/>
              <w:right w:val="nil"/>
            </w:tcBorders>
          </w:tcPr>
          <w:p w:rsidR="008158F0" w:rsidRPr="00304EBF" w:rsidRDefault="00304EBF">
            <w:r>
              <w:t>144</w:t>
            </w:r>
          </w:p>
        </w:tc>
        <w:tc>
          <w:tcPr>
            <w:tcW w:w="1032" w:type="dxa"/>
            <w:tcBorders>
              <w:top w:val="single" w:sz="2" w:space="0" w:color="000000"/>
              <w:left w:val="single" w:sz="2" w:space="0" w:color="000000"/>
              <w:bottom w:val="single" w:sz="4" w:space="0" w:color="auto"/>
              <w:right w:val="single" w:sz="4" w:space="0" w:color="auto"/>
            </w:tcBorders>
          </w:tcPr>
          <w:p w:rsidR="008158F0" w:rsidRPr="00325AE3" w:rsidRDefault="00304EBF">
            <w:pPr>
              <w:rPr>
                <w:sz w:val="22"/>
                <w:szCs w:val="22"/>
              </w:rPr>
            </w:pPr>
            <w:r w:rsidRPr="00325AE3">
              <w:rPr>
                <w:sz w:val="22"/>
                <w:szCs w:val="22"/>
              </w:rPr>
              <w:t>145</w:t>
            </w:r>
          </w:p>
        </w:tc>
      </w:tr>
      <w:tr w:rsidR="003824C2" w:rsidRPr="009C59D4" w:rsidTr="00325AE3">
        <w:tc>
          <w:tcPr>
            <w:tcW w:w="709" w:type="dxa"/>
            <w:tcBorders>
              <w:top w:val="single" w:sz="2" w:space="0" w:color="000000"/>
              <w:left w:val="single" w:sz="2" w:space="0" w:color="000000"/>
              <w:bottom w:val="single" w:sz="2" w:space="0" w:color="000000"/>
              <w:right w:val="nil"/>
            </w:tcBorders>
            <w:hideMark/>
          </w:tcPr>
          <w:p w:rsidR="003824C2" w:rsidRPr="00A95367" w:rsidRDefault="003824C2" w:rsidP="00325AE3">
            <w:pPr>
              <w:ind w:left="-55" w:right="-55"/>
              <w:jc w:val="center"/>
              <w:rPr>
                <w:sz w:val="22"/>
                <w:szCs w:val="22"/>
              </w:rPr>
            </w:pPr>
            <w:r w:rsidRPr="00A95367">
              <w:rPr>
                <w:sz w:val="22"/>
                <w:szCs w:val="22"/>
              </w:rPr>
              <w:t>4.4.</w:t>
            </w:r>
          </w:p>
        </w:tc>
        <w:tc>
          <w:tcPr>
            <w:tcW w:w="2268" w:type="dxa"/>
            <w:tcBorders>
              <w:top w:val="single" w:sz="2" w:space="0" w:color="000000"/>
              <w:left w:val="single" w:sz="2" w:space="0" w:color="000000"/>
              <w:bottom w:val="single" w:sz="2" w:space="0" w:color="000000"/>
              <w:right w:val="nil"/>
            </w:tcBorders>
            <w:hideMark/>
          </w:tcPr>
          <w:p w:rsidR="003824C2" w:rsidRPr="009C59D4" w:rsidRDefault="003824C2" w:rsidP="002E23CA">
            <w:r w:rsidRPr="009C59D4">
              <w:t>Оборот розничной торговли</w:t>
            </w:r>
          </w:p>
        </w:tc>
        <w:tc>
          <w:tcPr>
            <w:tcW w:w="567" w:type="dxa"/>
            <w:tcBorders>
              <w:top w:val="single" w:sz="2" w:space="0" w:color="000000"/>
              <w:left w:val="single" w:sz="2" w:space="0" w:color="000000"/>
              <w:bottom w:val="single" w:sz="2" w:space="0" w:color="000000"/>
              <w:right w:val="nil"/>
            </w:tcBorders>
            <w:hideMark/>
          </w:tcPr>
          <w:p w:rsidR="003824C2" w:rsidRPr="009C59D4" w:rsidRDefault="00325AE3" w:rsidP="002E23CA">
            <w:pPr>
              <w:rPr>
                <w:color w:val="000000" w:themeColor="text1"/>
              </w:rPr>
            </w:pPr>
            <w:proofErr w:type="spellStart"/>
            <w:r>
              <w:rPr>
                <w:color w:val="000000" w:themeColor="text1"/>
              </w:rPr>
              <w:t>млн</w:t>
            </w:r>
            <w:proofErr w:type="gramStart"/>
            <w:r>
              <w:rPr>
                <w:color w:val="000000" w:themeColor="text1"/>
              </w:rPr>
              <w:t>.р</w:t>
            </w:r>
            <w:proofErr w:type="gramEnd"/>
            <w:r>
              <w:rPr>
                <w:color w:val="000000" w:themeColor="text1"/>
              </w:rPr>
              <w:t>уб</w:t>
            </w:r>
            <w:proofErr w:type="spellEnd"/>
          </w:p>
        </w:tc>
        <w:tc>
          <w:tcPr>
            <w:tcW w:w="1041" w:type="dxa"/>
            <w:tcBorders>
              <w:top w:val="single" w:sz="2" w:space="0" w:color="000000"/>
              <w:left w:val="single" w:sz="2" w:space="0" w:color="000000"/>
              <w:bottom w:val="single" w:sz="2" w:space="0" w:color="000000"/>
              <w:right w:val="single" w:sz="2" w:space="0" w:color="000000"/>
            </w:tcBorders>
          </w:tcPr>
          <w:p w:rsidR="003824C2" w:rsidRPr="00F34B57" w:rsidRDefault="003824C2" w:rsidP="002E23CA">
            <w:pPr>
              <w:rPr>
                <w:color w:val="FF0000"/>
              </w:rPr>
            </w:pPr>
            <w:r w:rsidRPr="00EE32EE">
              <w:t>16,7</w:t>
            </w:r>
          </w:p>
        </w:tc>
        <w:tc>
          <w:tcPr>
            <w:tcW w:w="1041" w:type="dxa"/>
            <w:tcBorders>
              <w:top w:val="single" w:sz="2" w:space="0" w:color="000000"/>
              <w:left w:val="single" w:sz="2" w:space="0" w:color="000000"/>
              <w:bottom w:val="single" w:sz="2" w:space="0" w:color="000000"/>
              <w:right w:val="single" w:sz="2" w:space="0" w:color="000000"/>
            </w:tcBorders>
          </w:tcPr>
          <w:p w:rsidR="003824C2" w:rsidRPr="003815A6" w:rsidRDefault="003824C2" w:rsidP="00325AE3">
            <w:r w:rsidRPr="003815A6">
              <w:t>16,7</w:t>
            </w:r>
          </w:p>
        </w:tc>
        <w:tc>
          <w:tcPr>
            <w:tcW w:w="1041" w:type="dxa"/>
            <w:tcBorders>
              <w:top w:val="single" w:sz="2" w:space="0" w:color="000000"/>
              <w:left w:val="single" w:sz="2" w:space="0" w:color="000000"/>
              <w:bottom w:val="single" w:sz="2" w:space="0" w:color="000000"/>
              <w:right w:val="single" w:sz="2" w:space="0" w:color="000000"/>
            </w:tcBorders>
          </w:tcPr>
          <w:p w:rsidR="003824C2" w:rsidRPr="003815A6" w:rsidRDefault="003824C2" w:rsidP="00325AE3">
            <w:r w:rsidRPr="003815A6">
              <w:t>16,7</w:t>
            </w:r>
          </w:p>
        </w:tc>
        <w:tc>
          <w:tcPr>
            <w:tcW w:w="1041" w:type="dxa"/>
            <w:tcBorders>
              <w:top w:val="single" w:sz="2" w:space="0" w:color="000000"/>
              <w:left w:val="single" w:sz="2" w:space="0" w:color="000000"/>
              <w:bottom w:val="single" w:sz="2" w:space="0" w:color="000000"/>
              <w:right w:val="single" w:sz="2" w:space="0" w:color="000000"/>
            </w:tcBorders>
          </w:tcPr>
          <w:p w:rsidR="003824C2" w:rsidRPr="003815A6" w:rsidRDefault="003824C2" w:rsidP="00325AE3">
            <w:r w:rsidRPr="003815A6">
              <w:t>16,7</w:t>
            </w:r>
          </w:p>
        </w:tc>
        <w:tc>
          <w:tcPr>
            <w:tcW w:w="1041" w:type="dxa"/>
            <w:tcBorders>
              <w:top w:val="single" w:sz="2" w:space="0" w:color="000000"/>
              <w:left w:val="single" w:sz="2" w:space="0" w:color="000000"/>
              <w:bottom w:val="single" w:sz="2" w:space="0" w:color="000000"/>
              <w:right w:val="nil"/>
            </w:tcBorders>
          </w:tcPr>
          <w:p w:rsidR="003824C2" w:rsidRPr="003815A6" w:rsidRDefault="003824C2" w:rsidP="00325AE3">
            <w:r w:rsidRPr="003815A6">
              <w:t>16,7</w:t>
            </w:r>
          </w:p>
        </w:tc>
        <w:tc>
          <w:tcPr>
            <w:tcW w:w="1032" w:type="dxa"/>
            <w:tcBorders>
              <w:top w:val="single" w:sz="2" w:space="0" w:color="000000"/>
              <w:left w:val="single" w:sz="2" w:space="0" w:color="000000"/>
              <w:bottom w:val="single" w:sz="2" w:space="0" w:color="000000"/>
              <w:right w:val="single" w:sz="2" w:space="0" w:color="000000"/>
            </w:tcBorders>
          </w:tcPr>
          <w:p w:rsidR="003824C2" w:rsidRPr="00325AE3" w:rsidRDefault="003824C2" w:rsidP="00325AE3">
            <w:pPr>
              <w:rPr>
                <w:sz w:val="22"/>
                <w:szCs w:val="22"/>
              </w:rPr>
            </w:pPr>
            <w:r w:rsidRPr="00325AE3">
              <w:rPr>
                <w:sz w:val="22"/>
                <w:szCs w:val="22"/>
              </w:rPr>
              <w:t>16,7</w:t>
            </w:r>
          </w:p>
        </w:tc>
      </w:tr>
      <w:tr w:rsidR="003824C2" w:rsidRPr="009C59D4" w:rsidTr="00325AE3">
        <w:trPr>
          <w:trHeight w:val="699"/>
        </w:trPr>
        <w:tc>
          <w:tcPr>
            <w:tcW w:w="709" w:type="dxa"/>
            <w:tcBorders>
              <w:top w:val="nil"/>
              <w:left w:val="single" w:sz="2" w:space="0" w:color="000000"/>
              <w:bottom w:val="single" w:sz="2" w:space="0" w:color="000000"/>
              <w:right w:val="nil"/>
            </w:tcBorders>
            <w:hideMark/>
          </w:tcPr>
          <w:p w:rsidR="003824C2" w:rsidRPr="00A95367" w:rsidRDefault="003824C2" w:rsidP="00325AE3">
            <w:pPr>
              <w:ind w:left="-55" w:right="-55"/>
              <w:jc w:val="center"/>
              <w:rPr>
                <w:sz w:val="22"/>
                <w:szCs w:val="22"/>
              </w:rPr>
            </w:pPr>
            <w:r w:rsidRPr="00A95367">
              <w:rPr>
                <w:sz w:val="22"/>
                <w:szCs w:val="22"/>
              </w:rPr>
              <w:t>4.5.</w:t>
            </w:r>
          </w:p>
        </w:tc>
        <w:tc>
          <w:tcPr>
            <w:tcW w:w="2268" w:type="dxa"/>
            <w:tcBorders>
              <w:top w:val="nil"/>
              <w:left w:val="single" w:sz="2" w:space="0" w:color="000000"/>
              <w:bottom w:val="single" w:sz="2" w:space="0" w:color="000000"/>
              <w:right w:val="nil"/>
            </w:tcBorders>
            <w:hideMark/>
          </w:tcPr>
          <w:p w:rsidR="003824C2" w:rsidRPr="009C59D4" w:rsidRDefault="003824C2" w:rsidP="002E23CA">
            <w:r w:rsidRPr="009C59D4">
              <w:t>Оборот общественного питания</w:t>
            </w:r>
          </w:p>
        </w:tc>
        <w:tc>
          <w:tcPr>
            <w:tcW w:w="567" w:type="dxa"/>
            <w:tcBorders>
              <w:top w:val="nil"/>
              <w:left w:val="single" w:sz="2" w:space="0" w:color="000000"/>
              <w:bottom w:val="single" w:sz="2" w:space="0" w:color="000000"/>
              <w:right w:val="nil"/>
            </w:tcBorders>
            <w:hideMark/>
          </w:tcPr>
          <w:p w:rsidR="003824C2" w:rsidRPr="009C59D4" w:rsidRDefault="003824C2" w:rsidP="002E23CA">
            <w:pPr>
              <w:rPr>
                <w:color w:val="000000" w:themeColor="text1"/>
              </w:rPr>
            </w:pPr>
            <w:r w:rsidRPr="009C59D4">
              <w:rPr>
                <w:color w:val="000000" w:themeColor="text1"/>
              </w:rPr>
              <w:t>"</w:t>
            </w:r>
          </w:p>
        </w:tc>
        <w:tc>
          <w:tcPr>
            <w:tcW w:w="1041" w:type="dxa"/>
            <w:tcBorders>
              <w:top w:val="nil"/>
              <w:left w:val="single" w:sz="2" w:space="0" w:color="000000"/>
              <w:bottom w:val="single" w:sz="2" w:space="0" w:color="000000"/>
              <w:right w:val="single" w:sz="2" w:space="0" w:color="000000"/>
            </w:tcBorders>
          </w:tcPr>
          <w:p w:rsidR="003824C2" w:rsidRPr="003824C2" w:rsidRDefault="003824C2" w:rsidP="002E23CA">
            <w:r w:rsidRPr="003824C2">
              <w:t>0,82</w:t>
            </w:r>
          </w:p>
        </w:tc>
        <w:tc>
          <w:tcPr>
            <w:tcW w:w="1041" w:type="dxa"/>
            <w:tcBorders>
              <w:top w:val="nil"/>
              <w:left w:val="single" w:sz="2" w:space="0" w:color="000000"/>
              <w:bottom w:val="single" w:sz="2" w:space="0" w:color="000000"/>
              <w:right w:val="single" w:sz="2" w:space="0" w:color="000000"/>
            </w:tcBorders>
          </w:tcPr>
          <w:p w:rsidR="003824C2" w:rsidRPr="003815A6" w:rsidRDefault="003824C2" w:rsidP="00325AE3">
            <w:r w:rsidRPr="003815A6">
              <w:t>0,82</w:t>
            </w:r>
          </w:p>
        </w:tc>
        <w:tc>
          <w:tcPr>
            <w:tcW w:w="1041" w:type="dxa"/>
            <w:tcBorders>
              <w:top w:val="nil"/>
              <w:left w:val="single" w:sz="2" w:space="0" w:color="000000"/>
              <w:bottom w:val="single" w:sz="2" w:space="0" w:color="000000"/>
              <w:right w:val="single" w:sz="2" w:space="0" w:color="000000"/>
            </w:tcBorders>
          </w:tcPr>
          <w:p w:rsidR="003824C2" w:rsidRPr="003815A6" w:rsidRDefault="003824C2" w:rsidP="00325AE3">
            <w:r w:rsidRPr="003815A6">
              <w:t>0,82</w:t>
            </w:r>
          </w:p>
        </w:tc>
        <w:tc>
          <w:tcPr>
            <w:tcW w:w="1041" w:type="dxa"/>
            <w:tcBorders>
              <w:top w:val="nil"/>
              <w:left w:val="single" w:sz="2" w:space="0" w:color="000000"/>
              <w:bottom w:val="single" w:sz="2" w:space="0" w:color="000000"/>
              <w:right w:val="single" w:sz="2" w:space="0" w:color="000000"/>
            </w:tcBorders>
          </w:tcPr>
          <w:p w:rsidR="003824C2" w:rsidRPr="003815A6" w:rsidRDefault="003824C2" w:rsidP="00325AE3">
            <w:r w:rsidRPr="003815A6">
              <w:t>0,82</w:t>
            </w:r>
          </w:p>
        </w:tc>
        <w:tc>
          <w:tcPr>
            <w:tcW w:w="1041" w:type="dxa"/>
            <w:tcBorders>
              <w:top w:val="nil"/>
              <w:left w:val="single" w:sz="2" w:space="0" w:color="000000"/>
              <w:bottom w:val="single" w:sz="2" w:space="0" w:color="000000"/>
              <w:right w:val="nil"/>
            </w:tcBorders>
          </w:tcPr>
          <w:p w:rsidR="003824C2" w:rsidRPr="003815A6" w:rsidRDefault="003824C2" w:rsidP="00325AE3">
            <w:r w:rsidRPr="003815A6">
              <w:t>0,82</w:t>
            </w:r>
          </w:p>
        </w:tc>
        <w:tc>
          <w:tcPr>
            <w:tcW w:w="1032" w:type="dxa"/>
            <w:tcBorders>
              <w:top w:val="nil"/>
              <w:left w:val="single" w:sz="2" w:space="0" w:color="000000"/>
              <w:bottom w:val="single" w:sz="2" w:space="0" w:color="000000"/>
              <w:right w:val="single" w:sz="2" w:space="0" w:color="000000"/>
            </w:tcBorders>
          </w:tcPr>
          <w:p w:rsidR="003824C2" w:rsidRPr="00325AE3" w:rsidRDefault="003824C2" w:rsidP="00325AE3">
            <w:pPr>
              <w:rPr>
                <w:sz w:val="22"/>
                <w:szCs w:val="22"/>
              </w:rPr>
            </w:pPr>
            <w:r w:rsidRPr="00325AE3">
              <w:rPr>
                <w:sz w:val="22"/>
                <w:szCs w:val="22"/>
              </w:rPr>
              <w:t>0,82</w:t>
            </w:r>
          </w:p>
        </w:tc>
      </w:tr>
      <w:tr w:rsidR="003824C2" w:rsidRPr="009C59D4" w:rsidTr="00325AE3">
        <w:tc>
          <w:tcPr>
            <w:tcW w:w="709" w:type="dxa"/>
            <w:tcBorders>
              <w:top w:val="nil"/>
              <w:left w:val="single" w:sz="2" w:space="0" w:color="000000"/>
              <w:bottom w:val="single" w:sz="2" w:space="0" w:color="000000"/>
              <w:right w:val="nil"/>
            </w:tcBorders>
            <w:hideMark/>
          </w:tcPr>
          <w:p w:rsidR="003824C2" w:rsidRPr="00A95367" w:rsidRDefault="003824C2" w:rsidP="00325AE3">
            <w:pPr>
              <w:ind w:left="-55" w:right="-55"/>
              <w:jc w:val="center"/>
              <w:rPr>
                <w:sz w:val="22"/>
                <w:szCs w:val="22"/>
              </w:rPr>
            </w:pPr>
            <w:r w:rsidRPr="00A95367">
              <w:rPr>
                <w:sz w:val="22"/>
                <w:szCs w:val="22"/>
              </w:rPr>
              <w:t>4.6.</w:t>
            </w:r>
          </w:p>
        </w:tc>
        <w:tc>
          <w:tcPr>
            <w:tcW w:w="2268" w:type="dxa"/>
            <w:tcBorders>
              <w:top w:val="nil"/>
              <w:left w:val="single" w:sz="2" w:space="0" w:color="000000"/>
              <w:bottom w:val="single" w:sz="2" w:space="0" w:color="000000"/>
              <w:right w:val="nil"/>
            </w:tcBorders>
            <w:hideMark/>
          </w:tcPr>
          <w:p w:rsidR="003824C2" w:rsidRPr="009C59D4" w:rsidRDefault="003824C2" w:rsidP="002E23CA">
            <w:r w:rsidRPr="009C59D4">
              <w:t>Объем платных услуг: из него по видам услуг</w:t>
            </w:r>
          </w:p>
        </w:tc>
        <w:tc>
          <w:tcPr>
            <w:tcW w:w="567" w:type="dxa"/>
            <w:tcBorders>
              <w:top w:val="nil"/>
              <w:left w:val="single" w:sz="2" w:space="0" w:color="000000"/>
              <w:bottom w:val="single" w:sz="2" w:space="0" w:color="000000"/>
              <w:right w:val="nil"/>
            </w:tcBorders>
            <w:hideMark/>
          </w:tcPr>
          <w:p w:rsidR="003824C2" w:rsidRPr="009C59D4" w:rsidRDefault="003824C2" w:rsidP="002E23CA">
            <w:pPr>
              <w:rPr>
                <w:color w:val="000000" w:themeColor="text1"/>
              </w:rPr>
            </w:pPr>
            <w:r w:rsidRPr="009C59D4">
              <w:rPr>
                <w:color w:val="000000" w:themeColor="text1"/>
              </w:rPr>
              <w:t>"</w:t>
            </w:r>
          </w:p>
        </w:tc>
        <w:tc>
          <w:tcPr>
            <w:tcW w:w="1041" w:type="dxa"/>
            <w:tcBorders>
              <w:top w:val="nil"/>
              <w:left w:val="single" w:sz="2" w:space="0" w:color="000000"/>
              <w:bottom w:val="single" w:sz="2" w:space="0" w:color="000000"/>
              <w:right w:val="single" w:sz="2" w:space="0" w:color="000000"/>
            </w:tcBorders>
          </w:tcPr>
          <w:p w:rsidR="003824C2" w:rsidRPr="00F34B57" w:rsidRDefault="003824C2" w:rsidP="002E23CA">
            <w:pPr>
              <w:rPr>
                <w:color w:val="FF0000"/>
              </w:rPr>
            </w:pPr>
            <w:r>
              <w:t>1,1</w:t>
            </w:r>
          </w:p>
        </w:tc>
        <w:tc>
          <w:tcPr>
            <w:tcW w:w="1041" w:type="dxa"/>
            <w:tcBorders>
              <w:top w:val="nil"/>
              <w:left w:val="single" w:sz="2" w:space="0" w:color="000000"/>
              <w:bottom w:val="single" w:sz="2" w:space="0" w:color="000000"/>
              <w:right w:val="single" w:sz="2" w:space="0" w:color="000000"/>
            </w:tcBorders>
          </w:tcPr>
          <w:p w:rsidR="003824C2" w:rsidRDefault="003824C2" w:rsidP="00325AE3">
            <w:r w:rsidRPr="003815A6">
              <w:t>1,1</w:t>
            </w:r>
          </w:p>
        </w:tc>
        <w:tc>
          <w:tcPr>
            <w:tcW w:w="1041" w:type="dxa"/>
            <w:tcBorders>
              <w:top w:val="nil"/>
              <w:left w:val="single" w:sz="2" w:space="0" w:color="000000"/>
              <w:bottom w:val="single" w:sz="2" w:space="0" w:color="000000"/>
              <w:right w:val="single" w:sz="2" w:space="0" w:color="000000"/>
            </w:tcBorders>
          </w:tcPr>
          <w:p w:rsidR="003824C2" w:rsidRDefault="003824C2" w:rsidP="00325AE3">
            <w:r w:rsidRPr="003815A6">
              <w:t>1,1</w:t>
            </w:r>
          </w:p>
        </w:tc>
        <w:tc>
          <w:tcPr>
            <w:tcW w:w="1041" w:type="dxa"/>
            <w:tcBorders>
              <w:top w:val="nil"/>
              <w:left w:val="single" w:sz="2" w:space="0" w:color="000000"/>
              <w:bottom w:val="single" w:sz="2" w:space="0" w:color="000000"/>
              <w:right w:val="single" w:sz="2" w:space="0" w:color="000000"/>
            </w:tcBorders>
          </w:tcPr>
          <w:p w:rsidR="003824C2" w:rsidRDefault="003824C2" w:rsidP="00325AE3">
            <w:r w:rsidRPr="003815A6">
              <w:t>1,1</w:t>
            </w:r>
          </w:p>
        </w:tc>
        <w:tc>
          <w:tcPr>
            <w:tcW w:w="1041" w:type="dxa"/>
            <w:tcBorders>
              <w:top w:val="nil"/>
              <w:left w:val="single" w:sz="2" w:space="0" w:color="000000"/>
              <w:bottom w:val="single" w:sz="2" w:space="0" w:color="000000"/>
              <w:right w:val="nil"/>
            </w:tcBorders>
          </w:tcPr>
          <w:p w:rsidR="003824C2" w:rsidRDefault="003824C2" w:rsidP="00325AE3">
            <w:r w:rsidRPr="003815A6">
              <w:t>1,1</w:t>
            </w:r>
          </w:p>
        </w:tc>
        <w:tc>
          <w:tcPr>
            <w:tcW w:w="1032" w:type="dxa"/>
            <w:tcBorders>
              <w:top w:val="nil"/>
              <w:left w:val="single" w:sz="2" w:space="0" w:color="000000"/>
              <w:bottom w:val="single" w:sz="2" w:space="0" w:color="000000"/>
              <w:right w:val="single" w:sz="2" w:space="0" w:color="000000"/>
            </w:tcBorders>
          </w:tcPr>
          <w:p w:rsidR="003824C2" w:rsidRPr="00325AE3" w:rsidRDefault="003824C2" w:rsidP="00325AE3">
            <w:pPr>
              <w:rPr>
                <w:sz w:val="22"/>
                <w:szCs w:val="22"/>
              </w:rPr>
            </w:pPr>
            <w:r w:rsidRPr="00325AE3">
              <w:rPr>
                <w:sz w:val="22"/>
                <w:szCs w:val="22"/>
              </w:rPr>
              <w:t>1,1</w:t>
            </w: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4.6.1</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 xml:space="preserve"> химическая чистка </w:t>
            </w:r>
            <w:r w:rsidRPr="009C59D4">
              <w:lastRenderedPageBreak/>
              <w:t>и крашение</w:t>
            </w:r>
          </w:p>
        </w:tc>
        <w:tc>
          <w:tcPr>
            <w:tcW w:w="567" w:type="dxa"/>
            <w:tcBorders>
              <w:top w:val="nil"/>
              <w:left w:val="single" w:sz="2" w:space="0" w:color="000000"/>
              <w:bottom w:val="single" w:sz="2" w:space="0" w:color="000000"/>
              <w:right w:val="nil"/>
            </w:tcBorders>
            <w:hideMark/>
          </w:tcPr>
          <w:p w:rsidR="008158F0" w:rsidRPr="009C59D4" w:rsidRDefault="008158F0" w:rsidP="002E23CA">
            <w:pPr>
              <w:rPr>
                <w:color w:val="000000" w:themeColor="text1"/>
              </w:rPr>
            </w:pPr>
            <w:r w:rsidRPr="009C59D4">
              <w:rPr>
                <w:color w:val="000000" w:themeColor="text1"/>
              </w:rPr>
              <w:lastRenderedPageBreak/>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lastRenderedPageBreak/>
              <w:t>4.6.2</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услуги прачечных</w:t>
            </w:r>
          </w:p>
        </w:tc>
        <w:tc>
          <w:tcPr>
            <w:tcW w:w="567" w:type="dxa"/>
            <w:tcBorders>
              <w:top w:val="nil"/>
              <w:left w:val="single" w:sz="2" w:space="0" w:color="000000"/>
              <w:bottom w:val="single" w:sz="2" w:space="0" w:color="000000"/>
              <w:right w:val="nil"/>
            </w:tcBorders>
            <w:hideMark/>
          </w:tcPr>
          <w:p w:rsidR="008158F0" w:rsidRPr="009C59D4" w:rsidRDefault="008158F0" w:rsidP="002E23CA">
            <w:pPr>
              <w:rPr>
                <w:color w:val="000000" w:themeColor="text1"/>
              </w:rPr>
            </w:pPr>
            <w:r w:rsidRPr="009C59D4">
              <w:rPr>
                <w:color w:val="000000" w:themeColor="text1"/>
              </w:rPr>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1124A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4.6.3</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услуги бань и душевых</w:t>
            </w:r>
          </w:p>
        </w:tc>
        <w:tc>
          <w:tcPr>
            <w:tcW w:w="567" w:type="dxa"/>
            <w:tcBorders>
              <w:top w:val="nil"/>
              <w:left w:val="single" w:sz="2" w:space="0" w:color="000000"/>
              <w:bottom w:val="single" w:sz="2" w:space="0" w:color="000000"/>
              <w:right w:val="nil"/>
            </w:tcBorders>
            <w:hideMark/>
          </w:tcPr>
          <w:p w:rsidR="008158F0" w:rsidRPr="009C59D4" w:rsidRDefault="008158F0" w:rsidP="002E23CA">
            <w:pPr>
              <w:rPr>
                <w:color w:val="000000" w:themeColor="text1"/>
              </w:rPr>
            </w:pPr>
            <w:r w:rsidRPr="009C59D4">
              <w:rPr>
                <w:color w:val="000000" w:themeColor="text1"/>
              </w:rPr>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4.6.4</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услуги предприятий по прокату</w:t>
            </w:r>
          </w:p>
        </w:tc>
        <w:tc>
          <w:tcPr>
            <w:tcW w:w="567" w:type="dxa"/>
            <w:tcBorders>
              <w:top w:val="nil"/>
              <w:left w:val="single" w:sz="2" w:space="0" w:color="000000"/>
              <w:bottom w:val="single" w:sz="2" w:space="0" w:color="000000"/>
              <w:right w:val="nil"/>
            </w:tcBorders>
            <w:hideMark/>
          </w:tcPr>
          <w:p w:rsidR="008158F0" w:rsidRPr="009C59D4" w:rsidRDefault="008158F0" w:rsidP="002E23CA">
            <w:pPr>
              <w:rPr>
                <w:color w:val="000000" w:themeColor="text1"/>
              </w:rPr>
            </w:pPr>
            <w:r w:rsidRPr="009C59D4">
              <w:rPr>
                <w:color w:val="000000" w:themeColor="text1"/>
              </w:rPr>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single" w:sz="2" w:space="0" w:color="000000"/>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4.6.5</w:t>
            </w:r>
          </w:p>
        </w:tc>
        <w:tc>
          <w:tcPr>
            <w:tcW w:w="2268"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ритуальные</w:t>
            </w:r>
          </w:p>
        </w:tc>
        <w:tc>
          <w:tcPr>
            <w:tcW w:w="567" w:type="dxa"/>
            <w:tcBorders>
              <w:top w:val="single" w:sz="2" w:space="0" w:color="000000"/>
              <w:left w:val="single" w:sz="2" w:space="0" w:color="000000"/>
              <w:bottom w:val="single" w:sz="2" w:space="0" w:color="000000"/>
              <w:right w:val="nil"/>
            </w:tcBorders>
            <w:hideMark/>
          </w:tcPr>
          <w:p w:rsidR="008158F0" w:rsidRPr="009C59D4" w:rsidRDefault="008158F0" w:rsidP="002E23CA">
            <w:pPr>
              <w:rPr>
                <w:color w:val="000000" w:themeColor="text1"/>
              </w:rPr>
            </w:pPr>
            <w:r w:rsidRPr="009C59D4">
              <w:rPr>
                <w:color w:val="000000" w:themeColor="text1"/>
              </w:rPr>
              <w:t>"</w:t>
            </w: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single" w:sz="2" w:space="0" w:color="000000"/>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4.6.6</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транспортные</w:t>
            </w:r>
          </w:p>
        </w:tc>
        <w:tc>
          <w:tcPr>
            <w:tcW w:w="567" w:type="dxa"/>
            <w:tcBorders>
              <w:top w:val="nil"/>
              <w:left w:val="single" w:sz="2" w:space="0" w:color="000000"/>
              <w:bottom w:val="single" w:sz="2" w:space="0" w:color="000000"/>
              <w:right w:val="nil"/>
            </w:tcBorders>
            <w:hideMark/>
          </w:tcPr>
          <w:p w:rsidR="008158F0" w:rsidRPr="009C59D4" w:rsidRDefault="008158F0" w:rsidP="002E23CA">
            <w:pPr>
              <w:rPr>
                <w:color w:val="000000" w:themeColor="text1"/>
              </w:rPr>
            </w:pPr>
            <w:r w:rsidRPr="009C59D4">
              <w:rPr>
                <w:color w:val="000000" w:themeColor="text1"/>
              </w:rPr>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4.6.7</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услуги связи</w:t>
            </w:r>
          </w:p>
        </w:tc>
        <w:tc>
          <w:tcPr>
            <w:tcW w:w="567" w:type="dxa"/>
            <w:tcBorders>
              <w:top w:val="nil"/>
              <w:left w:val="single" w:sz="2" w:space="0" w:color="000000"/>
              <w:bottom w:val="single" w:sz="2" w:space="0" w:color="000000"/>
              <w:right w:val="nil"/>
            </w:tcBorders>
            <w:hideMark/>
          </w:tcPr>
          <w:p w:rsidR="008158F0" w:rsidRPr="009C59D4" w:rsidRDefault="008158F0" w:rsidP="002E23CA">
            <w:pPr>
              <w:rPr>
                <w:color w:val="000000" w:themeColor="text1"/>
              </w:rPr>
            </w:pPr>
            <w:r w:rsidRPr="009C59D4">
              <w:rPr>
                <w:color w:val="000000" w:themeColor="text1"/>
              </w:rPr>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4.6.8</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жилищные</w:t>
            </w:r>
          </w:p>
        </w:tc>
        <w:tc>
          <w:tcPr>
            <w:tcW w:w="567" w:type="dxa"/>
            <w:tcBorders>
              <w:top w:val="nil"/>
              <w:left w:val="single" w:sz="2" w:space="0" w:color="000000"/>
              <w:bottom w:val="single" w:sz="2" w:space="0" w:color="000000"/>
              <w:right w:val="nil"/>
            </w:tcBorders>
            <w:hideMark/>
          </w:tcPr>
          <w:p w:rsidR="008158F0" w:rsidRPr="009C59D4" w:rsidRDefault="008158F0" w:rsidP="002E23CA">
            <w:pPr>
              <w:rPr>
                <w:color w:val="000000" w:themeColor="text1"/>
              </w:rPr>
            </w:pPr>
            <w:r w:rsidRPr="009C59D4">
              <w:rPr>
                <w:color w:val="000000" w:themeColor="text1"/>
              </w:rPr>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4.6.9</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коммунальные</w:t>
            </w:r>
          </w:p>
        </w:tc>
        <w:tc>
          <w:tcPr>
            <w:tcW w:w="567" w:type="dxa"/>
            <w:tcBorders>
              <w:top w:val="nil"/>
              <w:left w:val="single" w:sz="2" w:space="0" w:color="000000"/>
              <w:bottom w:val="single" w:sz="2" w:space="0" w:color="000000"/>
              <w:right w:val="nil"/>
            </w:tcBorders>
            <w:hideMark/>
          </w:tcPr>
          <w:p w:rsidR="008158F0" w:rsidRPr="009C59D4" w:rsidRDefault="008158F0" w:rsidP="002E23CA">
            <w:pPr>
              <w:rPr>
                <w:color w:val="000000" w:themeColor="text1"/>
              </w:rPr>
            </w:pPr>
            <w:r w:rsidRPr="009C59D4">
              <w:rPr>
                <w:color w:val="000000" w:themeColor="text1"/>
              </w:rPr>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4.8.</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Инвестиции в основной капитал, осуществляе</w:t>
            </w:r>
            <w:r w:rsidRPr="009C59D4">
              <w:softHyphen/>
              <w:t>мые организациями, находящимися на террито</w:t>
            </w:r>
            <w:r w:rsidRPr="009C59D4">
              <w:softHyphen/>
              <w:t>рии муниципаль</w:t>
            </w:r>
            <w:r w:rsidRPr="009C59D4">
              <w:softHyphen/>
              <w:t>ного образова</w:t>
            </w:r>
            <w:r w:rsidRPr="009C59D4">
              <w:softHyphen/>
              <w:t>ния (без субъек</w:t>
            </w:r>
            <w:r w:rsidRPr="009C59D4">
              <w:softHyphen/>
              <w:t>тов малого предпринимательства)</w:t>
            </w:r>
          </w:p>
        </w:tc>
        <w:tc>
          <w:tcPr>
            <w:tcW w:w="567" w:type="dxa"/>
            <w:tcBorders>
              <w:top w:val="nil"/>
              <w:left w:val="single" w:sz="2" w:space="0" w:color="000000"/>
              <w:bottom w:val="single" w:sz="2" w:space="0" w:color="000000"/>
              <w:right w:val="nil"/>
            </w:tcBorders>
          </w:tcPr>
          <w:p w:rsidR="008158F0" w:rsidRPr="009C59D4" w:rsidRDefault="008158F0" w:rsidP="002E23CA">
            <w:pPr>
              <w:rPr>
                <w:color w:val="000000" w:themeColor="text1"/>
              </w:rPr>
            </w:pPr>
          </w:p>
          <w:p w:rsidR="008158F0" w:rsidRPr="009C59D4" w:rsidRDefault="008158F0" w:rsidP="002E23CA">
            <w:pPr>
              <w:rPr>
                <w:color w:val="000000" w:themeColor="text1"/>
              </w:rPr>
            </w:pPr>
          </w:p>
          <w:p w:rsidR="008158F0" w:rsidRPr="009C59D4" w:rsidRDefault="008158F0" w:rsidP="002E23CA">
            <w:pPr>
              <w:rPr>
                <w:color w:val="000000" w:themeColor="text1"/>
              </w:rPr>
            </w:pPr>
            <w:r w:rsidRPr="009C59D4">
              <w:rPr>
                <w:color w:val="000000" w:themeColor="text1"/>
              </w:rPr>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tcPr>
          <w:p w:rsidR="008158F0" w:rsidRPr="00A95367" w:rsidRDefault="008158F0" w:rsidP="00325AE3">
            <w:pPr>
              <w:ind w:left="-55" w:right="-55"/>
              <w:jc w:val="center"/>
              <w:rPr>
                <w:sz w:val="22"/>
                <w:szCs w:val="22"/>
              </w:rPr>
            </w:pPr>
          </w:p>
          <w:p w:rsidR="008158F0" w:rsidRPr="00A95367" w:rsidRDefault="008158F0" w:rsidP="00325AE3">
            <w:pPr>
              <w:ind w:left="-55" w:right="-55"/>
              <w:jc w:val="center"/>
              <w:rPr>
                <w:sz w:val="22"/>
                <w:szCs w:val="22"/>
              </w:rPr>
            </w:pPr>
            <w:r w:rsidRPr="00A95367">
              <w:rPr>
                <w:sz w:val="22"/>
                <w:szCs w:val="22"/>
              </w:rPr>
              <w:t>4.8.1.</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в том числе по источникам финансирования:</w:t>
            </w:r>
          </w:p>
          <w:p w:rsidR="008158F0" w:rsidRPr="009C59D4" w:rsidRDefault="008158F0" w:rsidP="002E23CA">
            <w:r w:rsidRPr="009C59D4">
              <w:t>за счет средств федерального бюджета</w:t>
            </w:r>
          </w:p>
        </w:tc>
        <w:tc>
          <w:tcPr>
            <w:tcW w:w="567" w:type="dxa"/>
            <w:tcBorders>
              <w:top w:val="nil"/>
              <w:left w:val="single" w:sz="2" w:space="0" w:color="000000"/>
              <w:bottom w:val="single" w:sz="2" w:space="0" w:color="000000"/>
              <w:right w:val="nil"/>
            </w:tcBorders>
          </w:tcPr>
          <w:p w:rsidR="008158F0" w:rsidRPr="009C59D4" w:rsidRDefault="008158F0" w:rsidP="002E23CA">
            <w:pPr>
              <w:rPr>
                <w:color w:val="000000" w:themeColor="text1"/>
              </w:rPr>
            </w:pPr>
          </w:p>
          <w:p w:rsidR="008158F0" w:rsidRPr="009C59D4" w:rsidRDefault="008158F0" w:rsidP="002E23CA">
            <w:pPr>
              <w:rPr>
                <w:color w:val="000000" w:themeColor="text1"/>
              </w:rPr>
            </w:pPr>
            <w:r w:rsidRPr="009C59D4">
              <w:rPr>
                <w:color w:val="000000" w:themeColor="text1"/>
              </w:rPr>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4.8.2.</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за счет средств субъекта Российской Федерации</w:t>
            </w:r>
          </w:p>
        </w:tc>
        <w:tc>
          <w:tcPr>
            <w:tcW w:w="567" w:type="dxa"/>
            <w:tcBorders>
              <w:top w:val="nil"/>
              <w:left w:val="single" w:sz="2" w:space="0" w:color="000000"/>
              <w:bottom w:val="single" w:sz="2" w:space="0" w:color="000000"/>
              <w:right w:val="nil"/>
            </w:tcBorders>
          </w:tcPr>
          <w:p w:rsidR="008158F0" w:rsidRPr="009C59D4" w:rsidRDefault="008158F0" w:rsidP="002E23CA">
            <w:pPr>
              <w:rPr>
                <w:color w:val="000000" w:themeColor="text1"/>
              </w:rPr>
            </w:pPr>
          </w:p>
          <w:p w:rsidR="008158F0" w:rsidRPr="009C59D4" w:rsidRDefault="008158F0" w:rsidP="002E23CA">
            <w:pPr>
              <w:rPr>
                <w:color w:val="000000" w:themeColor="text1"/>
              </w:rPr>
            </w:pPr>
            <w:r w:rsidRPr="009C59D4">
              <w:rPr>
                <w:color w:val="000000" w:themeColor="text1"/>
              </w:rPr>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single" w:sz="2" w:space="0" w:color="000000"/>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4.9.</w:t>
            </w:r>
          </w:p>
        </w:tc>
        <w:tc>
          <w:tcPr>
            <w:tcW w:w="2268"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Инвестиции в основной капитал организаций муниципаль</w:t>
            </w:r>
            <w:r w:rsidRPr="009C59D4">
              <w:softHyphen/>
              <w:t>ной формы собственности, всего</w:t>
            </w:r>
          </w:p>
        </w:tc>
        <w:tc>
          <w:tcPr>
            <w:tcW w:w="567" w:type="dxa"/>
            <w:tcBorders>
              <w:top w:val="single" w:sz="2" w:space="0" w:color="000000"/>
              <w:left w:val="single" w:sz="2" w:space="0" w:color="000000"/>
              <w:bottom w:val="single" w:sz="2" w:space="0" w:color="000000"/>
              <w:right w:val="nil"/>
            </w:tcBorders>
          </w:tcPr>
          <w:p w:rsidR="008158F0" w:rsidRPr="009C59D4" w:rsidRDefault="008158F0" w:rsidP="002E23CA">
            <w:pPr>
              <w:rPr>
                <w:color w:val="000000" w:themeColor="text1"/>
              </w:rPr>
            </w:pPr>
          </w:p>
          <w:p w:rsidR="008158F0" w:rsidRPr="009C59D4" w:rsidRDefault="008158F0" w:rsidP="002E23CA">
            <w:pPr>
              <w:rPr>
                <w:color w:val="000000" w:themeColor="text1"/>
              </w:rPr>
            </w:pPr>
            <w:r w:rsidRPr="009C59D4">
              <w:rPr>
                <w:color w:val="000000" w:themeColor="text1"/>
              </w:rPr>
              <w:t>"</w:t>
            </w: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single" w:sz="2" w:space="0" w:color="000000"/>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rPr>
          <w:trHeight w:val="276"/>
        </w:trPr>
        <w:tc>
          <w:tcPr>
            <w:tcW w:w="709" w:type="dxa"/>
            <w:tcBorders>
              <w:top w:val="single" w:sz="2" w:space="0" w:color="000000"/>
              <w:left w:val="single" w:sz="2" w:space="0" w:color="000000"/>
              <w:bottom w:val="single" w:sz="4" w:space="0" w:color="auto"/>
              <w:right w:val="nil"/>
            </w:tcBorders>
          </w:tcPr>
          <w:p w:rsidR="008158F0" w:rsidRPr="00A95367" w:rsidRDefault="008158F0" w:rsidP="00325AE3">
            <w:pPr>
              <w:ind w:left="-55" w:right="-55"/>
              <w:jc w:val="center"/>
              <w:rPr>
                <w:sz w:val="22"/>
                <w:szCs w:val="22"/>
              </w:rPr>
            </w:pPr>
          </w:p>
          <w:p w:rsidR="008158F0" w:rsidRPr="00A95367" w:rsidRDefault="008158F0" w:rsidP="00325AE3">
            <w:pPr>
              <w:ind w:left="-55" w:right="-55"/>
              <w:jc w:val="center"/>
              <w:rPr>
                <w:sz w:val="22"/>
                <w:szCs w:val="22"/>
              </w:rPr>
            </w:pPr>
            <w:r w:rsidRPr="00A95367">
              <w:rPr>
                <w:sz w:val="22"/>
                <w:szCs w:val="22"/>
              </w:rPr>
              <w:t>4.9.1.</w:t>
            </w:r>
          </w:p>
        </w:tc>
        <w:tc>
          <w:tcPr>
            <w:tcW w:w="2268" w:type="dxa"/>
            <w:tcBorders>
              <w:top w:val="single" w:sz="2" w:space="0" w:color="000000"/>
              <w:left w:val="single" w:sz="2" w:space="0" w:color="000000"/>
              <w:bottom w:val="single" w:sz="4" w:space="0" w:color="auto"/>
              <w:right w:val="nil"/>
            </w:tcBorders>
            <w:hideMark/>
          </w:tcPr>
          <w:p w:rsidR="008158F0" w:rsidRPr="009C59D4" w:rsidRDefault="008158F0" w:rsidP="002E23CA">
            <w:r w:rsidRPr="009C59D4">
              <w:t>из них по источникам финансирования:</w:t>
            </w:r>
          </w:p>
          <w:p w:rsidR="008158F0" w:rsidRPr="009C59D4" w:rsidRDefault="008158F0" w:rsidP="002E23CA">
            <w:r w:rsidRPr="009C59D4">
              <w:t xml:space="preserve">за счет средств федерального </w:t>
            </w:r>
            <w:r w:rsidRPr="009C59D4">
              <w:lastRenderedPageBreak/>
              <w:t>бюджета</w:t>
            </w:r>
          </w:p>
        </w:tc>
        <w:tc>
          <w:tcPr>
            <w:tcW w:w="567" w:type="dxa"/>
            <w:tcBorders>
              <w:top w:val="single" w:sz="2" w:space="0" w:color="000000"/>
              <w:left w:val="single" w:sz="2" w:space="0" w:color="000000"/>
              <w:bottom w:val="single" w:sz="4" w:space="0" w:color="auto"/>
              <w:right w:val="nil"/>
            </w:tcBorders>
          </w:tcPr>
          <w:p w:rsidR="008158F0" w:rsidRPr="009C59D4" w:rsidRDefault="008158F0" w:rsidP="002E23CA">
            <w:pPr>
              <w:rPr>
                <w:color w:val="000000" w:themeColor="text1"/>
              </w:rPr>
            </w:pPr>
          </w:p>
          <w:p w:rsidR="008158F0" w:rsidRPr="009C59D4" w:rsidRDefault="008158F0" w:rsidP="002E23CA">
            <w:pPr>
              <w:rPr>
                <w:color w:val="000000" w:themeColor="text1"/>
              </w:rPr>
            </w:pPr>
            <w:r w:rsidRPr="009C59D4">
              <w:rPr>
                <w:color w:val="000000" w:themeColor="text1"/>
              </w:rPr>
              <w:t>"</w:t>
            </w:r>
          </w:p>
        </w:tc>
        <w:tc>
          <w:tcPr>
            <w:tcW w:w="1041" w:type="dxa"/>
            <w:tcBorders>
              <w:top w:val="single" w:sz="2" w:space="0" w:color="000000"/>
              <w:left w:val="single" w:sz="2" w:space="0" w:color="000000"/>
              <w:bottom w:val="single" w:sz="4" w:space="0" w:color="auto"/>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4" w:space="0" w:color="auto"/>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4" w:space="0" w:color="auto"/>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4" w:space="0" w:color="auto"/>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4" w:space="0" w:color="auto"/>
              <w:right w:val="nil"/>
            </w:tcBorders>
          </w:tcPr>
          <w:p w:rsidR="008158F0" w:rsidRPr="00F34B57" w:rsidRDefault="008158F0" w:rsidP="002E23CA">
            <w:pPr>
              <w:rPr>
                <w:color w:val="FF0000"/>
              </w:rPr>
            </w:pPr>
          </w:p>
        </w:tc>
        <w:tc>
          <w:tcPr>
            <w:tcW w:w="1032" w:type="dxa"/>
            <w:tcBorders>
              <w:top w:val="single" w:sz="2" w:space="0" w:color="000000"/>
              <w:left w:val="single" w:sz="2" w:space="0" w:color="000000"/>
              <w:bottom w:val="single" w:sz="4" w:space="0" w:color="auto"/>
              <w:right w:val="single" w:sz="2" w:space="0" w:color="000000"/>
            </w:tcBorders>
          </w:tcPr>
          <w:p w:rsidR="008158F0" w:rsidRPr="00325AE3" w:rsidRDefault="008158F0" w:rsidP="002E23CA">
            <w:pPr>
              <w:rPr>
                <w:color w:val="FF0000"/>
                <w:sz w:val="22"/>
                <w:szCs w:val="22"/>
              </w:rPr>
            </w:pPr>
          </w:p>
        </w:tc>
      </w:tr>
      <w:tr w:rsidR="008158F0" w:rsidRPr="009C59D4" w:rsidTr="00325AE3">
        <w:trPr>
          <w:trHeight w:val="1014"/>
        </w:trPr>
        <w:tc>
          <w:tcPr>
            <w:tcW w:w="709" w:type="dxa"/>
            <w:tcBorders>
              <w:top w:val="single" w:sz="4" w:space="0" w:color="auto"/>
              <w:left w:val="single" w:sz="2" w:space="0" w:color="000000"/>
              <w:bottom w:val="single" w:sz="2" w:space="0" w:color="000000"/>
              <w:right w:val="single" w:sz="2" w:space="0" w:color="000000"/>
            </w:tcBorders>
            <w:hideMark/>
          </w:tcPr>
          <w:p w:rsidR="008158F0" w:rsidRPr="00A95367" w:rsidRDefault="008158F0" w:rsidP="00325AE3">
            <w:pPr>
              <w:ind w:left="-55" w:right="-55"/>
              <w:jc w:val="center"/>
              <w:rPr>
                <w:sz w:val="22"/>
                <w:szCs w:val="22"/>
              </w:rPr>
            </w:pPr>
            <w:r w:rsidRPr="00A95367">
              <w:rPr>
                <w:sz w:val="22"/>
                <w:szCs w:val="22"/>
              </w:rPr>
              <w:lastRenderedPageBreak/>
              <w:t>4.9.2.</w:t>
            </w:r>
          </w:p>
        </w:tc>
        <w:tc>
          <w:tcPr>
            <w:tcW w:w="2268" w:type="dxa"/>
            <w:tcBorders>
              <w:top w:val="single" w:sz="4" w:space="0" w:color="auto"/>
              <w:left w:val="single" w:sz="2" w:space="0" w:color="000000"/>
              <w:bottom w:val="single" w:sz="2" w:space="0" w:color="000000"/>
              <w:right w:val="single" w:sz="2" w:space="0" w:color="000000"/>
            </w:tcBorders>
            <w:hideMark/>
          </w:tcPr>
          <w:p w:rsidR="008158F0" w:rsidRPr="009C59D4" w:rsidRDefault="008158F0" w:rsidP="002E23CA">
            <w:pPr>
              <w:rPr>
                <w:rFonts w:eastAsia="Calibri"/>
                <w:lang w:eastAsia="en-US"/>
              </w:rPr>
            </w:pPr>
            <w:r w:rsidRPr="009C59D4">
              <w:rPr>
                <w:rFonts w:eastAsia="Calibri"/>
                <w:lang w:eastAsia="en-US"/>
              </w:rPr>
              <w:t>за счет средств субъекта Российской Федерации</w:t>
            </w:r>
          </w:p>
        </w:tc>
        <w:tc>
          <w:tcPr>
            <w:tcW w:w="567" w:type="dxa"/>
            <w:tcBorders>
              <w:top w:val="single" w:sz="4" w:space="0" w:color="auto"/>
              <w:left w:val="single" w:sz="2" w:space="0" w:color="000000"/>
              <w:bottom w:val="single" w:sz="2" w:space="0" w:color="000000"/>
              <w:right w:val="single" w:sz="2" w:space="0" w:color="000000"/>
            </w:tcBorders>
          </w:tcPr>
          <w:p w:rsidR="008158F0" w:rsidRPr="009C59D4" w:rsidRDefault="008158F0" w:rsidP="002E23CA">
            <w:pPr>
              <w:rPr>
                <w:color w:val="000000" w:themeColor="text1"/>
              </w:rPr>
            </w:pPr>
          </w:p>
          <w:p w:rsidR="008158F0" w:rsidRPr="009C59D4" w:rsidRDefault="008158F0" w:rsidP="002E23CA">
            <w:pPr>
              <w:rPr>
                <w:color w:val="000000" w:themeColor="text1"/>
              </w:rPr>
            </w:pPr>
            <w:r w:rsidRPr="009C59D4">
              <w:rPr>
                <w:color w:val="000000" w:themeColor="text1"/>
              </w:rPr>
              <w:t>"</w:t>
            </w:r>
          </w:p>
        </w:tc>
        <w:tc>
          <w:tcPr>
            <w:tcW w:w="1041" w:type="dxa"/>
            <w:tcBorders>
              <w:top w:val="single" w:sz="4" w:space="0" w:color="auto"/>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4" w:space="0" w:color="auto"/>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4" w:space="0" w:color="auto"/>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4" w:space="0" w:color="auto"/>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4" w:space="0" w:color="auto"/>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32" w:type="dxa"/>
            <w:tcBorders>
              <w:top w:val="single" w:sz="4" w:space="0" w:color="auto"/>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single" w:sz="2" w:space="0" w:color="000000"/>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4.9.3.</w:t>
            </w:r>
          </w:p>
        </w:tc>
        <w:tc>
          <w:tcPr>
            <w:tcW w:w="2268" w:type="dxa"/>
            <w:tcBorders>
              <w:top w:val="single" w:sz="2" w:space="0" w:color="000000"/>
              <w:left w:val="single" w:sz="2" w:space="0" w:color="000000"/>
              <w:bottom w:val="single" w:sz="2" w:space="0" w:color="000000"/>
              <w:right w:val="nil"/>
            </w:tcBorders>
            <w:hideMark/>
          </w:tcPr>
          <w:p w:rsidR="008158F0" w:rsidRPr="009C59D4" w:rsidRDefault="008158F0" w:rsidP="002E23CA">
            <w:r w:rsidRPr="009C59D4">
              <w:t>за счет средств местного бюджета</w:t>
            </w:r>
          </w:p>
        </w:tc>
        <w:tc>
          <w:tcPr>
            <w:tcW w:w="567" w:type="dxa"/>
            <w:tcBorders>
              <w:top w:val="single" w:sz="2" w:space="0" w:color="000000"/>
              <w:left w:val="single" w:sz="2" w:space="0" w:color="000000"/>
              <w:bottom w:val="single" w:sz="2" w:space="0" w:color="000000"/>
              <w:right w:val="nil"/>
            </w:tcBorders>
            <w:hideMark/>
          </w:tcPr>
          <w:p w:rsidR="008158F0" w:rsidRPr="009C59D4" w:rsidRDefault="008158F0" w:rsidP="002E23CA">
            <w:pPr>
              <w:rPr>
                <w:color w:val="000000" w:themeColor="text1"/>
              </w:rPr>
            </w:pPr>
            <w:r w:rsidRPr="009C59D4">
              <w:rPr>
                <w:color w:val="000000" w:themeColor="text1"/>
              </w:rPr>
              <w:t>"</w:t>
            </w: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single" w:sz="2" w:space="0" w:color="000000"/>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single" w:sz="2" w:space="0" w:color="000000"/>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4.9.4.</w:t>
            </w:r>
          </w:p>
        </w:tc>
        <w:tc>
          <w:tcPr>
            <w:tcW w:w="2268" w:type="dxa"/>
            <w:tcBorders>
              <w:top w:val="nil"/>
              <w:left w:val="single" w:sz="2" w:space="0" w:color="000000"/>
              <w:bottom w:val="single" w:sz="2" w:space="0" w:color="000000"/>
              <w:right w:val="nil"/>
            </w:tcBorders>
            <w:shd w:val="clear" w:color="auto" w:fill="auto"/>
            <w:hideMark/>
          </w:tcPr>
          <w:p w:rsidR="008158F0" w:rsidRPr="009C59D4" w:rsidRDefault="008158F0" w:rsidP="002E23CA">
            <w:pPr>
              <w:rPr>
                <w:color w:val="FFFFFF" w:themeColor="background1"/>
              </w:rPr>
            </w:pPr>
            <w:r w:rsidRPr="009C59D4">
              <w:t>за счет средств внебюджетных источников</w:t>
            </w:r>
          </w:p>
        </w:tc>
        <w:tc>
          <w:tcPr>
            <w:tcW w:w="567" w:type="dxa"/>
            <w:tcBorders>
              <w:top w:val="nil"/>
              <w:left w:val="single" w:sz="2" w:space="0" w:color="000000"/>
              <w:bottom w:val="single" w:sz="2" w:space="0" w:color="000000"/>
              <w:right w:val="nil"/>
            </w:tcBorders>
            <w:hideMark/>
          </w:tcPr>
          <w:p w:rsidR="008158F0" w:rsidRPr="009C59D4" w:rsidRDefault="008158F0" w:rsidP="002E23CA">
            <w:pPr>
              <w:rPr>
                <w:color w:val="000000" w:themeColor="text1"/>
              </w:rPr>
            </w:pPr>
            <w:r w:rsidRPr="009C59D4">
              <w:rPr>
                <w:color w:val="000000" w:themeColor="text1"/>
              </w:rPr>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4.9.5.</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за счет средств собственников жилья</w:t>
            </w:r>
          </w:p>
        </w:tc>
        <w:tc>
          <w:tcPr>
            <w:tcW w:w="567" w:type="dxa"/>
            <w:tcBorders>
              <w:top w:val="nil"/>
              <w:left w:val="single" w:sz="2" w:space="0" w:color="000000"/>
              <w:bottom w:val="single" w:sz="2" w:space="0" w:color="000000"/>
              <w:right w:val="nil"/>
            </w:tcBorders>
            <w:hideMark/>
          </w:tcPr>
          <w:p w:rsidR="008158F0" w:rsidRPr="009C59D4" w:rsidRDefault="008158F0" w:rsidP="002E23CA">
            <w:pPr>
              <w:rPr>
                <w:color w:val="000000" w:themeColor="text1"/>
              </w:rPr>
            </w:pPr>
            <w:r w:rsidRPr="009C59D4">
              <w:rPr>
                <w:color w:val="000000" w:themeColor="text1"/>
              </w:rPr>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r w:rsidR="008158F0" w:rsidRPr="009C59D4" w:rsidTr="00325AE3">
        <w:tc>
          <w:tcPr>
            <w:tcW w:w="709" w:type="dxa"/>
            <w:tcBorders>
              <w:top w:val="nil"/>
              <w:left w:val="single" w:sz="2" w:space="0" w:color="000000"/>
              <w:bottom w:val="single" w:sz="2" w:space="0" w:color="000000"/>
              <w:right w:val="nil"/>
            </w:tcBorders>
            <w:hideMark/>
          </w:tcPr>
          <w:p w:rsidR="008158F0" w:rsidRPr="00A95367" w:rsidRDefault="008158F0" w:rsidP="00325AE3">
            <w:pPr>
              <w:ind w:left="-55" w:right="-55"/>
              <w:jc w:val="center"/>
              <w:rPr>
                <w:sz w:val="22"/>
                <w:szCs w:val="22"/>
              </w:rPr>
            </w:pPr>
            <w:r w:rsidRPr="00A95367">
              <w:rPr>
                <w:sz w:val="22"/>
                <w:szCs w:val="22"/>
              </w:rPr>
              <w:t>4.9.6.</w:t>
            </w:r>
          </w:p>
        </w:tc>
        <w:tc>
          <w:tcPr>
            <w:tcW w:w="2268" w:type="dxa"/>
            <w:tcBorders>
              <w:top w:val="nil"/>
              <w:left w:val="single" w:sz="2" w:space="0" w:color="000000"/>
              <w:bottom w:val="single" w:sz="2" w:space="0" w:color="000000"/>
              <w:right w:val="nil"/>
            </w:tcBorders>
            <w:hideMark/>
          </w:tcPr>
          <w:p w:rsidR="008158F0" w:rsidRPr="009C59D4" w:rsidRDefault="008158F0" w:rsidP="002E23CA">
            <w:r w:rsidRPr="009C59D4">
              <w:t>за счет средств Фонда корпорации</w:t>
            </w:r>
          </w:p>
        </w:tc>
        <w:tc>
          <w:tcPr>
            <w:tcW w:w="567" w:type="dxa"/>
            <w:tcBorders>
              <w:top w:val="nil"/>
              <w:left w:val="single" w:sz="2" w:space="0" w:color="000000"/>
              <w:bottom w:val="single" w:sz="2" w:space="0" w:color="000000"/>
              <w:right w:val="nil"/>
            </w:tcBorders>
            <w:hideMark/>
          </w:tcPr>
          <w:p w:rsidR="008158F0" w:rsidRPr="009C59D4" w:rsidRDefault="008158F0" w:rsidP="002E23CA">
            <w:r w:rsidRPr="009C59D4">
              <w:t>"</w:t>
            </w: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single" w:sz="2" w:space="0" w:color="000000"/>
            </w:tcBorders>
          </w:tcPr>
          <w:p w:rsidR="008158F0" w:rsidRPr="00F34B57" w:rsidRDefault="008158F0" w:rsidP="002E23CA">
            <w:pPr>
              <w:rPr>
                <w:color w:val="FF0000"/>
              </w:rPr>
            </w:pPr>
          </w:p>
        </w:tc>
        <w:tc>
          <w:tcPr>
            <w:tcW w:w="1041" w:type="dxa"/>
            <w:tcBorders>
              <w:top w:val="nil"/>
              <w:left w:val="single" w:sz="2" w:space="0" w:color="000000"/>
              <w:bottom w:val="single" w:sz="2" w:space="0" w:color="000000"/>
              <w:right w:val="nil"/>
            </w:tcBorders>
          </w:tcPr>
          <w:p w:rsidR="008158F0" w:rsidRPr="00F34B57" w:rsidRDefault="008158F0" w:rsidP="002E23CA">
            <w:pPr>
              <w:rPr>
                <w:color w:val="FF0000"/>
              </w:rPr>
            </w:pPr>
          </w:p>
        </w:tc>
        <w:tc>
          <w:tcPr>
            <w:tcW w:w="1032" w:type="dxa"/>
            <w:tcBorders>
              <w:top w:val="nil"/>
              <w:left w:val="single" w:sz="2" w:space="0" w:color="000000"/>
              <w:bottom w:val="single" w:sz="2" w:space="0" w:color="000000"/>
              <w:right w:val="single" w:sz="2" w:space="0" w:color="000000"/>
            </w:tcBorders>
          </w:tcPr>
          <w:p w:rsidR="008158F0" w:rsidRPr="00325AE3" w:rsidRDefault="008158F0" w:rsidP="002E23CA">
            <w:pPr>
              <w:rPr>
                <w:color w:val="FF0000"/>
                <w:sz w:val="22"/>
                <w:szCs w:val="22"/>
              </w:rPr>
            </w:pPr>
          </w:p>
        </w:tc>
      </w:tr>
    </w:tbl>
    <w:p w:rsidR="00346B6A" w:rsidRPr="009C59D4" w:rsidRDefault="00346B6A" w:rsidP="002E23CA">
      <w:pPr>
        <w:rPr>
          <w:rFonts w:eastAsia="Calibri"/>
          <w:highlight w:val="lightGray"/>
          <w:lang w:eastAsia="en-US"/>
        </w:rPr>
      </w:pPr>
    </w:p>
    <w:p w:rsidR="00346B6A" w:rsidRPr="009C59D4" w:rsidRDefault="00346B6A" w:rsidP="002E23CA">
      <w:pPr>
        <w:rPr>
          <w:rFonts w:eastAsia="Calibri"/>
          <w:color w:val="000000" w:themeColor="text1"/>
          <w:lang w:eastAsia="en-US"/>
        </w:rPr>
      </w:pPr>
      <w:r w:rsidRPr="009C59D4">
        <w:rPr>
          <w:rFonts w:eastAsia="Calibri"/>
          <w:color w:val="000000" w:themeColor="text1"/>
          <w:lang w:eastAsia="en-US"/>
        </w:rPr>
        <w:t xml:space="preserve">II.ФИНАНСЫ МУНИЦИПАЛЬНОГО ОБРАЗОВАНИЯ    </w:t>
      </w:r>
    </w:p>
    <w:p w:rsidR="00346B6A" w:rsidRPr="009C59D4" w:rsidRDefault="00346B6A" w:rsidP="002E23CA">
      <w:pPr>
        <w:rPr>
          <w:rFonts w:eastAsia="Calibri"/>
          <w:color w:val="000000" w:themeColor="text1"/>
          <w:lang w:eastAsia="en-US"/>
        </w:rPr>
      </w:pPr>
    </w:p>
    <w:tbl>
      <w:tblPr>
        <w:tblW w:w="5047" w:type="pct"/>
        <w:tblLayout w:type="fixed"/>
        <w:tblCellMar>
          <w:top w:w="55" w:type="dxa"/>
          <w:left w:w="55" w:type="dxa"/>
          <w:bottom w:w="55" w:type="dxa"/>
          <w:right w:w="55" w:type="dxa"/>
        </w:tblCellMar>
        <w:tblLook w:val="04A0" w:firstRow="1" w:lastRow="0" w:firstColumn="1" w:lastColumn="0" w:noHBand="0" w:noVBand="1"/>
      </w:tblPr>
      <w:tblGrid>
        <w:gridCol w:w="765"/>
        <w:gridCol w:w="2980"/>
        <w:gridCol w:w="716"/>
        <w:gridCol w:w="846"/>
        <w:gridCol w:w="995"/>
        <w:gridCol w:w="852"/>
        <w:gridCol w:w="848"/>
        <w:gridCol w:w="707"/>
        <w:gridCol w:w="844"/>
      </w:tblGrid>
      <w:tr w:rsidR="008C26F8" w:rsidRPr="009C59D4" w:rsidTr="004D7AF7">
        <w:trPr>
          <w:tblHeader/>
        </w:trPr>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 xml:space="preserve">№ </w:t>
            </w:r>
            <w:proofErr w:type="gramStart"/>
            <w:r w:rsidRPr="009C59D4">
              <w:rPr>
                <w:color w:val="000000" w:themeColor="text1"/>
              </w:rPr>
              <w:t>п</w:t>
            </w:r>
            <w:proofErr w:type="gramEnd"/>
            <w:r w:rsidRPr="009C59D4">
              <w:rPr>
                <w:color w:val="000000" w:themeColor="text1"/>
              </w:rPr>
              <w:t>/п</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Наименование показателей</w:t>
            </w:r>
          </w:p>
        </w:tc>
        <w:tc>
          <w:tcPr>
            <w:tcW w:w="375"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Ед. изм.</w:t>
            </w:r>
          </w:p>
        </w:tc>
        <w:tc>
          <w:tcPr>
            <w:tcW w:w="443" w:type="pct"/>
            <w:tcBorders>
              <w:top w:val="single" w:sz="2" w:space="0" w:color="000000"/>
              <w:left w:val="single" w:sz="2" w:space="0" w:color="000000"/>
              <w:bottom w:val="single" w:sz="2" w:space="0" w:color="000000"/>
              <w:right w:val="single" w:sz="2" w:space="0" w:color="000000"/>
            </w:tcBorders>
            <w:hideMark/>
          </w:tcPr>
          <w:p w:rsidR="00EB2547" w:rsidRPr="004D7AF7" w:rsidRDefault="00EB2547" w:rsidP="002E23CA">
            <w:r w:rsidRPr="004D7AF7">
              <w:t>2020 г.</w:t>
            </w:r>
          </w:p>
        </w:tc>
        <w:tc>
          <w:tcPr>
            <w:tcW w:w="521" w:type="pct"/>
            <w:tcBorders>
              <w:top w:val="single" w:sz="2" w:space="0" w:color="000000"/>
              <w:left w:val="single" w:sz="2" w:space="0" w:color="000000"/>
              <w:bottom w:val="single" w:sz="2" w:space="0" w:color="000000"/>
              <w:right w:val="nil"/>
            </w:tcBorders>
            <w:hideMark/>
          </w:tcPr>
          <w:p w:rsidR="00EB2547" w:rsidRPr="004D7AF7" w:rsidRDefault="00EB2547" w:rsidP="002E23CA">
            <w:r w:rsidRPr="004D7AF7">
              <w:t>2021 г.</w:t>
            </w:r>
          </w:p>
        </w:tc>
        <w:tc>
          <w:tcPr>
            <w:tcW w:w="446" w:type="pct"/>
            <w:tcBorders>
              <w:top w:val="single" w:sz="2" w:space="0" w:color="000000"/>
              <w:left w:val="single" w:sz="2" w:space="0" w:color="000000"/>
              <w:bottom w:val="single" w:sz="2" w:space="0" w:color="000000"/>
              <w:right w:val="single" w:sz="2" w:space="0" w:color="000000"/>
            </w:tcBorders>
            <w:hideMark/>
          </w:tcPr>
          <w:p w:rsidR="00EB2547" w:rsidRPr="004D7AF7" w:rsidRDefault="00EB2547" w:rsidP="002E23CA">
            <w:r w:rsidRPr="004D7AF7">
              <w:t xml:space="preserve"> 2022 г.</w:t>
            </w:r>
          </w:p>
        </w:tc>
        <w:tc>
          <w:tcPr>
            <w:tcW w:w="444" w:type="pct"/>
            <w:tcBorders>
              <w:top w:val="single" w:sz="2" w:space="0" w:color="000000"/>
              <w:left w:val="single" w:sz="2" w:space="0" w:color="000000"/>
              <w:bottom w:val="single" w:sz="2" w:space="0" w:color="000000"/>
              <w:right w:val="single" w:sz="2" w:space="0" w:color="000000"/>
            </w:tcBorders>
          </w:tcPr>
          <w:p w:rsidR="00EB2547" w:rsidRPr="004D7AF7" w:rsidRDefault="00EB2547">
            <w:r w:rsidRPr="004D7AF7">
              <w:t>2023 г.</w:t>
            </w:r>
          </w:p>
        </w:tc>
        <w:tc>
          <w:tcPr>
            <w:tcW w:w="370" w:type="pct"/>
            <w:tcBorders>
              <w:top w:val="single" w:sz="2" w:space="0" w:color="000000"/>
              <w:left w:val="single" w:sz="2" w:space="0" w:color="000000"/>
              <w:bottom w:val="single" w:sz="2" w:space="0" w:color="000000"/>
              <w:right w:val="single" w:sz="2" w:space="0" w:color="000000"/>
            </w:tcBorders>
          </w:tcPr>
          <w:p w:rsidR="00EB2547" w:rsidRPr="004D7AF7" w:rsidRDefault="00EB2547">
            <w:r w:rsidRPr="004D7AF7">
              <w:t>2024 г.</w:t>
            </w:r>
          </w:p>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EB2547">
            <w:r w:rsidRPr="004D7AF7">
              <w:t xml:space="preserve">2025 г.        </w:t>
            </w:r>
          </w:p>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w:t>
            </w:r>
          </w:p>
          <w:p w:rsidR="00EB2547" w:rsidRPr="009C59D4" w:rsidRDefault="00EB2547" w:rsidP="002E23CA">
            <w:pPr>
              <w:rPr>
                <w:color w:val="000000" w:themeColor="text1"/>
              </w:rPr>
            </w:pPr>
            <w:r w:rsidRPr="009C59D4">
              <w:rPr>
                <w:color w:val="000000" w:themeColor="text1"/>
              </w:rPr>
              <w:t>1.1.</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Бюджет муниципаль</w:t>
            </w:r>
            <w:r w:rsidRPr="009C59D4">
              <w:rPr>
                <w:color w:val="000000" w:themeColor="text1"/>
              </w:rPr>
              <w:softHyphen/>
              <w:t>ного образова</w:t>
            </w:r>
            <w:r w:rsidRPr="009C59D4">
              <w:rPr>
                <w:color w:val="000000" w:themeColor="text1"/>
              </w:rPr>
              <w:softHyphen/>
              <w:t>ния</w:t>
            </w:r>
          </w:p>
          <w:p w:rsidR="00EB2547" w:rsidRPr="009C59D4" w:rsidRDefault="00EB2547" w:rsidP="002E23CA">
            <w:pPr>
              <w:rPr>
                <w:color w:val="000000" w:themeColor="text1"/>
              </w:rPr>
            </w:pPr>
            <w:r w:rsidRPr="009C59D4">
              <w:rPr>
                <w:color w:val="000000" w:themeColor="text1"/>
              </w:rPr>
              <w:t>Доходы местного бюджета - всего</w:t>
            </w:r>
          </w:p>
        </w:tc>
        <w:tc>
          <w:tcPr>
            <w:tcW w:w="375"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proofErr w:type="spellStart"/>
            <w:r w:rsidRPr="009C59D4">
              <w:rPr>
                <w:color w:val="000000" w:themeColor="text1"/>
              </w:rPr>
              <w:t>тыс</w:t>
            </w:r>
            <w:proofErr w:type="gramStart"/>
            <w:r w:rsidRPr="009C59D4">
              <w:rPr>
                <w:color w:val="000000" w:themeColor="text1"/>
              </w:rPr>
              <w:t>.р</w:t>
            </w:r>
            <w:proofErr w:type="gramEnd"/>
            <w:r w:rsidRPr="009C59D4">
              <w:rPr>
                <w:color w:val="000000" w:themeColor="text1"/>
              </w:rPr>
              <w:t>уб</w:t>
            </w:r>
            <w:proofErr w:type="spellEnd"/>
            <w:r w:rsidRPr="009C59D4">
              <w:rPr>
                <w:color w:val="000000" w:themeColor="text1"/>
              </w:rPr>
              <w:t>.</w:t>
            </w:r>
          </w:p>
        </w:tc>
        <w:tc>
          <w:tcPr>
            <w:tcW w:w="443" w:type="pct"/>
            <w:tcBorders>
              <w:top w:val="nil"/>
              <w:left w:val="single" w:sz="2" w:space="0" w:color="000000"/>
              <w:bottom w:val="single" w:sz="2" w:space="0" w:color="000000"/>
              <w:right w:val="single" w:sz="2" w:space="0" w:color="000000"/>
            </w:tcBorders>
            <w:shd w:val="clear" w:color="auto" w:fill="FFFFFF" w:themeFill="background1"/>
          </w:tcPr>
          <w:p w:rsidR="00EB2547" w:rsidRPr="004D7AF7" w:rsidRDefault="004D7AF7" w:rsidP="002E23CA">
            <w:r>
              <w:t>5259,2</w:t>
            </w:r>
          </w:p>
        </w:tc>
        <w:tc>
          <w:tcPr>
            <w:tcW w:w="521" w:type="pct"/>
            <w:tcBorders>
              <w:top w:val="nil"/>
              <w:left w:val="single" w:sz="2" w:space="0" w:color="000000"/>
              <w:bottom w:val="single" w:sz="2" w:space="0" w:color="000000"/>
              <w:right w:val="nil"/>
            </w:tcBorders>
          </w:tcPr>
          <w:p w:rsidR="00EB2547" w:rsidRPr="004D7AF7" w:rsidRDefault="004D7AF7" w:rsidP="002E23CA">
            <w:r>
              <w:t>4513,3</w:t>
            </w:r>
          </w:p>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1.1.1.</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 xml:space="preserve"> Налоги на прибыль - всего</w:t>
            </w:r>
          </w:p>
        </w:tc>
        <w:tc>
          <w:tcPr>
            <w:tcW w:w="375"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4D7AF7" w:rsidP="002E23CA">
            <w:r>
              <w:t>101,1</w:t>
            </w:r>
          </w:p>
        </w:tc>
        <w:tc>
          <w:tcPr>
            <w:tcW w:w="521" w:type="pct"/>
            <w:tcBorders>
              <w:top w:val="single" w:sz="2" w:space="0" w:color="000000"/>
              <w:left w:val="single" w:sz="2" w:space="0" w:color="000000"/>
              <w:bottom w:val="single" w:sz="2" w:space="0" w:color="000000"/>
              <w:right w:val="nil"/>
            </w:tcBorders>
          </w:tcPr>
          <w:p w:rsidR="00EB2547" w:rsidRPr="004D7AF7" w:rsidRDefault="004D7AF7" w:rsidP="002E23CA">
            <w:r>
              <w:t>85</w:t>
            </w:r>
          </w:p>
        </w:tc>
        <w:tc>
          <w:tcPr>
            <w:tcW w:w="446"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4"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370"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1.1.1.1.</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налог на доходы физических лиц</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4D7AF7" w:rsidP="002E23CA">
            <w:r>
              <w:t>101,1</w:t>
            </w:r>
          </w:p>
        </w:tc>
        <w:tc>
          <w:tcPr>
            <w:tcW w:w="521" w:type="pct"/>
            <w:tcBorders>
              <w:top w:val="nil"/>
              <w:left w:val="single" w:sz="2" w:space="0" w:color="000000"/>
              <w:bottom w:val="single" w:sz="2" w:space="0" w:color="000000"/>
              <w:right w:val="nil"/>
            </w:tcBorders>
          </w:tcPr>
          <w:p w:rsidR="00EB2547" w:rsidRPr="004D7AF7" w:rsidRDefault="004D7AF7" w:rsidP="002E23CA">
            <w:r>
              <w:t>85</w:t>
            </w:r>
          </w:p>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1.1.3.</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Налоги на имущество - всего</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4D7AF7" w:rsidP="002E23CA">
            <w:r>
              <w:t>329,9</w:t>
            </w:r>
          </w:p>
        </w:tc>
        <w:tc>
          <w:tcPr>
            <w:tcW w:w="521" w:type="pct"/>
            <w:tcBorders>
              <w:top w:val="nil"/>
              <w:left w:val="single" w:sz="2" w:space="0" w:color="000000"/>
              <w:bottom w:val="single" w:sz="2" w:space="0" w:color="000000"/>
              <w:right w:val="nil"/>
            </w:tcBorders>
          </w:tcPr>
          <w:p w:rsidR="00EB2547" w:rsidRPr="004D7AF7" w:rsidRDefault="004D7AF7" w:rsidP="002E23CA">
            <w:r>
              <w:t>327</w:t>
            </w:r>
          </w:p>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1.1.3.1.</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в том числе: земельный налог</w:t>
            </w:r>
          </w:p>
        </w:tc>
        <w:tc>
          <w:tcPr>
            <w:tcW w:w="375"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4D7AF7" w:rsidP="00864502">
            <w:r>
              <w:t>323,8</w:t>
            </w:r>
          </w:p>
        </w:tc>
        <w:tc>
          <w:tcPr>
            <w:tcW w:w="521" w:type="pct"/>
            <w:tcBorders>
              <w:top w:val="single" w:sz="2" w:space="0" w:color="000000"/>
              <w:left w:val="single" w:sz="2" w:space="0" w:color="000000"/>
              <w:bottom w:val="single" w:sz="2" w:space="0" w:color="000000"/>
              <w:right w:val="nil"/>
            </w:tcBorders>
          </w:tcPr>
          <w:p w:rsidR="00EB2547" w:rsidRPr="004D7AF7" w:rsidRDefault="004D7AF7" w:rsidP="002E23CA">
            <w:r>
              <w:t>320</w:t>
            </w:r>
          </w:p>
        </w:tc>
        <w:tc>
          <w:tcPr>
            <w:tcW w:w="446"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4"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370"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1.1.3.2.</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налог на имущество физических лиц</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4D7AF7" w:rsidP="00864502">
            <w:r>
              <w:t>6,1</w:t>
            </w:r>
          </w:p>
        </w:tc>
        <w:tc>
          <w:tcPr>
            <w:tcW w:w="521" w:type="pct"/>
            <w:tcBorders>
              <w:top w:val="nil"/>
              <w:left w:val="single" w:sz="2" w:space="0" w:color="000000"/>
              <w:bottom w:val="single" w:sz="2" w:space="0" w:color="000000"/>
              <w:right w:val="nil"/>
            </w:tcBorders>
          </w:tcPr>
          <w:p w:rsidR="00EB2547" w:rsidRPr="004D7AF7" w:rsidRDefault="004D7AF7" w:rsidP="002E23CA">
            <w:r>
              <w:t>7</w:t>
            </w:r>
          </w:p>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1.1.4.</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Государственная пошлина</w:t>
            </w:r>
          </w:p>
        </w:tc>
        <w:tc>
          <w:tcPr>
            <w:tcW w:w="375"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proofErr w:type="spellStart"/>
            <w:r w:rsidRPr="009C59D4">
              <w:rPr>
                <w:color w:val="000000" w:themeColor="text1"/>
              </w:rPr>
              <w:t>тыс</w:t>
            </w:r>
            <w:proofErr w:type="gramStart"/>
            <w:r w:rsidRPr="009C59D4">
              <w:rPr>
                <w:color w:val="000000" w:themeColor="text1"/>
              </w:rPr>
              <w:t>.р</w:t>
            </w:r>
            <w:proofErr w:type="gramEnd"/>
            <w:r w:rsidRPr="009C59D4">
              <w:rPr>
                <w:color w:val="000000" w:themeColor="text1"/>
              </w:rPr>
              <w:t>уб</w:t>
            </w:r>
            <w:proofErr w:type="spellEnd"/>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4D7AF7" w:rsidP="002E23CA">
            <w:r>
              <w:t>-</w:t>
            </w:r>
          </w:p>
        </w:tc>
        <w:tc>
          <w:tcPr>
            <w:tcW w:w="521" w:type="pct"/>
            <w:tcBorders>
              <w:top w:val="single" w:sz="2" w:space="0" w:color="000000"/>
              <w:left w:val="single" w:sz="2" w:space="0" w:color="000000"/>
              <w:bottom w:val="single" w:sz="2" w:space="0" w:color="000000"/>
              <w:right w:val="nil"/>
            </w:tcBorders>
          </w:tcPr>
          <w:p w:rsidR="00EB2547" w:rsidRPr="004D7AF7" w:rsidRDefault="00EB2547" w:rsidP="002E23CA"/>
        </w:tc>
        <w:tc>
          <w:tcPr>
            <w:tcW w:w="446"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4"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370"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1.1.5.</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Доходы от использования имущества, находящегося в муниципаль</w:t>
            </w:r>
            <w:r w:rsidRPr="009C59D4">
              <w:rPr>
                <w:color w:val="000000" w:themeColor="text1"/>
              </w:rPr>
              <w:softHyphen/>
              <w:t>ной собственности</w:t>
            </w:r>
          </w:p>
        </w:tc>
        <w:tc>
          <w:tcPr>
            <w:tcW w:w="375"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4D7AF7" w:rsidP="002E23CA">
            <w:r>
              <w:t>51,8</w:t>
            </w:r>
          </w:p>
        </w:tc>
        <w:tc>
          <w:tcPr>
            <w:tcW w:w="521" w:type="pct"/>
            <w:tcBorders>
              <w:top w:val="nil"/>
              <w:left w:val="single" w:sz="2" w:space="0" w:color="000000"/>
              <w:bottom w:val="single" w:sz="2" w:space="0" w:color="000000"/>
              <w:right w:val="nil"/>
            </w:tcBorders>
          </w:tcPr>
          <w:p w:rsidR="00EB2547" w:rsidRPr="004D7AF7" w:rsidRDefault="00EB2547" w:rsidP="002E23CA"/>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single" w:sz="2" w:space="0" w:color="000000"/>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1.1.5.1.</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из них: доходы от сдачи в аренду имущества, находя</w:t>
            </w:r>
            <w:r w:rsidRPr="009C59D4">
              <w:rPr>
                <w:color w:val="000000" w:themeColor="text1"/>
              </w:rPr>
              <w:softHyphen/>
              <w:t>щегося в муниципаль</w:t>
            </w:r>
            <w:r w:rsidRPr="009C59D4">
              <w:rPr>
                <w:color w:val="000000" w:themeColor="text1"/>
              </w:rPr>
              <w:softHyphen/>
              <w:t>ной собственности</w:t>
            </w:r>
          </w:p>
        </w:tc>
        <w:tc>
          <w:tcPr>
            <w:tcW w:w="375" w:type="pct"/>
            <w:tcBorders>
              <w:top w:val="single" w:sz="2" w:space="0" w:color="000000"/>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4D7AF7" w:rsidP="002E23CA">
            <w:r>
              <w:t>-</w:t>
            </w:r>
          </w:p>
        </w:tc>
        <w:tc>
          <w:tcPr>
            <w:tcW w:w="521" w:type="pct"/>
            <w:tcBorders>
              <w:top w:val="single" w:sz="2" w:space="0" w:color="000000"/>
              <w:left w:val="single" w:sz="2" w:space="0" w:color="000000"/>
              <w:bottom w:val="single" w:sz="2" w:space="0" w:color="000000"/>
              <w:right w:val="nil"/>
            </w:tcBorders>
          </w:tcPr>
          <w:p w:rsidR="00EB2547" w:rsidRPr="004D7AF7" w:rsidRDefault="00EB2547" w:rsidP="002E23CA"/>
        </w:tc>
        <w:tc>
          <w:tcPr>
            <w:tcW w:w="446"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4"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370"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lastRenderedPageBreak/>
              <w:t>1.1.5.</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Платежи при пользовании природными ресурсами</w:t>
            </w:r>
          </w:p>
        </w:tc>
        <w:tc>
          <w:tcPr>
            <w:tcW w:w="375"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4D7AF7" w:rsidP="002E23CA">
            <w:r>
              <w:t>-</w:t>
            </w:r>
          </w:p>
        </w:tc>
        <w:tc>
          <w:tcPr>
            <w:tcW w:w="521" w:type="pct"/>
            <w:tcBorders>
              <w:top w:val="single" w:sz="2" w:space="0" w:color="000000"/>
              <w:left w:val="single" w:sz="2" w:space="0" w:color="000000"/>
              <w:bottom w:val="single" w:sz="2" w:space="0" w:color="000000"/>
              <w:right w:val="nil"/>
            </w:tcBorders>
          </w:tcPr>
          <w:p w:rsidR="00EB2547" w:rsidRPr="004D7AF7" w:rsidRDefault="00EB2547" w:rsidP="002E23CA"/>
        </w:tc>
        <w:tc>
          <w:tcPr>
            <w:tcW w:w="446"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4"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370"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single" w:sz="2" w:space="0" w:color="000000"/>
              <w:left w:val="single" w:sz="2" w:space="0" w:color="000000"/>
              <w:bottom w:val="single" w:sz="2" w:space="0" w:color="000000"/>
              <w:right w:val="nil"/>
            </w:tcBorders>
          </w:tcPr>
          <w:p w:rsidR="00EB2547" w:rsidRPr="009C59D4" w:rsidRDefault="00EB2547" w:rsidP="002E23CA">
            <w:pPr>
              <w:rPr>
                <w:color w:val="000000" w:themeColor="text1"/>
              </w:rPr>
            </w:pPr>
            <w:r w:rsidRPr="009C59D4">
              <w:rPr>
                <w:color w:val="000000" w:themeColor="text1"/>
              </w:rPr>
              <w:t>1.1.6.</w:t>
            </w:r>
          </w:p>
        </w:tc>
        <w:tc>
          <w:tcPr>
            <w:tcW w:w="1559" w:type="pct"/>
            <w:tcBorders>
              <w:top w:val="single" w:sz="2" w:space="0" w:color="000000"/>
              <w:left w:val="single" w:sz="2" w:space="0" w:color="000000"/>
              <w:bottom w:val="single" w:sz="2" w:space="0" w:color="000000"/>
              <w:right w:val="nil"/>
            </w:tcBorders>
          </w:tcPr>
          <w:p w:rsidR="00EB2547" w:rsidRPr="009C59D4" w:rsidRDefault="00EB2547" w:rsidP="002E23CA">
            <w:pPr>
              <w:rPr>
                <w:color w:val="000000" w:themeColor="text1"/>
              </w:rPr>
            </w:pPr>
            <w:r w:rsidRPr="009C59D4">
              <w:rPr>
                <w:color w:val="000000" w:themeColor="text1"/>
              </w:rPr>
              <w:t xml:space="preserve">Акцизы </w:t>
            </w:r>
            <w:proofErr w:type="gramStart"/>
            <w:r w:rsidRPr="009C59D4">
              <w:rPr>
                <w:color w:val="000000" w:themeColor="text1"/>
              </w:rPr>
              <w:t>по</w:t>
            </w:r>
            <w:proofErr w:type="gramEnd"/>
            <w:r w:rsidR="00ED5BE8">
              <w:rPr>
                <w:color w:val="000000" w:themeColor="text1"/>
              </w:rPr>
              <w:t xml:space="preserve"> </w:t>
            </w:r>
            <w:proofErr w:type="gramStart"/>
            <w:r w:rsidRPr="009C59D4">
              <w:rPr>
                <w:color w:val="000000" w:themeColor="text1"/>
              </w:rPr>
              <w:t>подакцизных</w:t>
            </w:r>
            <w:proofErr w:type="gramEnd"/>
            <w:r w:rsidRPr="009C59D4">
              <w:rPr>
                <w:color w:val="000000" w:themeColor="text1"/>
              </w:rPr>
              <w:t xml:space="preserve"> товаров производимым на территории РФ</w:t>
            </w:r>
          </w:p>
        </w:tc>
        <w:tc>
          <w:tcPr>
            <w:tcW w:w="375" w:type="pct"/>
            <w:tcBorders>
              <w:top w:val="single" w:sz="2" w:space="0" w:color="000000"/>
              <w:left w:val="single" w:sz="2" w:space="0" w:color="000000"/>
              <w:bottom w:val="single" w:sz="2" w:space="0" w:color="000000"/>
              <w:right w:val="nil"/>
            </w:tcBorders>
          </w:tcPr>
          <w:p w:rsidR="00EB2547" w:rsidRPr="009C59D4" w:rsidRDefault="00EB2547" w:rsidP="002E23CA">
            <w:pPr>
              <w:rPr>
                <w:color w:val="000000" w:themeColor="text1"/>
              </w:rPr>
            </w:pPr>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4D7AF7" w:rsidP="002E23CA">
            <w:r>
              <w:t>-</w:t>
            </w:r>
          </w:p>
        </w:tc>
        <w:tc>
          <w:tcPr>
            <w:tcW w:w="521" w:type="pct"/>
            <w:tcBorders>
              <w:top w:val="single" w:sz="2" w:space="0" w:color="000000"/>
              <w:left w:val="single" w:sz="2" w:space="0" w:color="000000"/>
              <w:bottom w:val="single" w:sz="2" w:space="0" w:color="000000"/>
              <w:right w:val="nil"/>
            </w:tcBorders>
          </w:tcPr>
          <w:p w:rsidR="00EB2547" w:rsidRPr="004D7AF7" w:rsidRDefault="00EB2547" w:rsidP="002E23CA"/>
        </w:tc>
        <w:tc>
          <w:tcPr>
            <w:tcW w:w="446"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4"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370"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1.1.7.</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Доходы от продажи материальных и нематериальных активов - всего</w:t>
            </w:r>
          </w:p>
        </w:tc>
        <w:tc>
          <w:tcPr>
            <w:tcW w:w="375"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proofErr w:type="spellStart"/>
            <w:r w:rsidRPr="009C59D4">
              <w:rPr>
                <w:color w:val="000000" w:themeColor="text1"/>
              </w:rPr>
              <w:t>тыс</w:t>
            </w:r>
            <w:proofErr w:type="gramStart"/>
            <w:r w:rsidRPr="009C59D4">
              <w:rPr>
                <w:color w:val="000000" w:themeColor="text1"/>
              </w:rPr>
              <w:t>.р</w:t>
            </w:r>
            <w:proofErr w:type="gramEnd"/>
            <w:r w:rsidRPr="009C59D4">
              <w:rPr>
                <w:color w:val="000000" w:themeColor="text1"/>
              </w:rPr>
              <w:t>уб</w:t>
            </w:r>
            <w:proofErr w:type="spellEnd"/>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4D7AF7" w:rsidP="002E23CA">
            <w:r>
              <w:t>-</w:t>
            </w:r>
          </w:p>
        </w:tc>
        <w:tc>
          <w:tcPr>
            <w:tcW w:w="521" w:type="pct"/>
            <w:tcBorders>
              <w:top w:val="nil"/>
              <w:left w:val="single" w:sz="2" w:space="0" w:color="000000"/>
              <w:bottom w:val="single" w:sz="2" w:space="0" w:color="000000"/>
              <w:right w:val="nil"/>
            </w:tcBorders>
          </w:tcPr>
          <w:p w:rsidR="00EB2547" w:rsidRPr="004D7AF7" w:rsidRDefault="00EB2547" w:rsidP="002E23CA"/>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1.1.7.1.</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из них:  доходы от продажи квартир</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4D7AF7" w:rsidP="002E23CA">
            <w:r>
              <w:t>-</w:t>
            </w:r>
          </w:p>
        </w:tc>
        <w:tc>
          <w:tcPr>
            <w:tcW w:w="521" w:type="pct"/>
            <w:tcBorders>
              <w:top w:val="nil"/>
              <w:left w:val="single" w:sz="2" w:space="0" w:color="000000"/>
              <w:bottom w:val="single" w:sz="2" w:space="0" w:color="000000"/>
              <w:right w:val="nil"/>
            </w:tcBorders>
          </w:tcPr>
          <w:p w:rsidR="00EB2547" w:rsidRPr="004D7AF7" w:rsidRDefault="00EB2547" w:rsidP="002E23CA"/>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1.1.7.2.</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доходы от реализации имущества, находящегося в му</w:t>
            </w:r>
            <w:r w:rsidRPr="009C59D4">
              <w:rPr>
                <w:color w:val="000000" w:themeColor="text1"/>
              </w:rPr>
              <w:softHyphen/>
              <w:t>ниципальной собственности</w:t>
            </w:r>
          </w:p>
        </w:tc>
        <w:tc>
          <w:tcPr>
            <w:tcW w:w="375"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4D7AF7" w:rsidP="002E23CA">
            <w:r>
              <w:t>-</w:t>
            </w:r>
          </w:p>
        </w:tc>
        <w:tc>
          <w:tcPr>
            <w:tcW w:w="521" w:type="pct"/>
            <w:tcBorders>
              <w:top w:val="nil"/>
              <w:left w:val="single" w:sz="2" w:space="0" w:color="000000"/>
              <w:bottom w:val="single" w:sz="2" w:space="0" w:color="000000"/>
              <w:right w:val="nil"/>
            </w:tcBorders>
          </w:tcPr>
          <w:p w:rsidR="00EB2547" w:rsidRPr="004D7AF7" w:rsidRDefault="00EB2547" w:rsidP="002E23CA"/>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1.1.8.</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Безвозмездные поступления</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4D7AF7" w:rsidP="002E23CA">
            <w:r>
              <w:t>4773,9</w:t>
            </w:r>
          </w:p>
        </w:tc>
        <w:tc>
          <w:tcPr>
            <w:tcW w:w="521" w:type="pct"/>
            <w:tcBorders>
              <w:top w:val="nil"/>
              <w:left w:val="single" w:sz="2" w:space="0" w:color="000000"/>
              <w:bottom w:val="single" w:sz="2" w:space="0" w:color="000000"/>
              <w:right w:val="nil"/>
            </w:tcBorders>
          </w:tcPr>
          <w:p w:rsidR="00EB2547" w:rsidRPr="004D7AF7" w:rsidRDefault="004D7AF7" w:rsidP="002E23CA">
            <w:r>
              <w:t>4101,3</w:t>
            </w:r>
          </w:p>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4" w:space="0" w:color="auto"/>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1.1.8.1.</w:t>
            </w:r>
          </w:p>
        </w:tc>
        <w:tc>
          <w:tcPr>
            <w:tcW w:w="1559" w:type="pct"/>
            <w:tcBorders>
              <w:top w:val="nil"/>
              <w:left w:val="single" w:sz="2" w:space="0" w:color="000000"/>
              <w:bottom w:val="single" w:sz="4" w:space="0" w:color="auto"/>
              <w:right w:val="nil"/>
            </w:tcBorders>
            <w:hideMark/>
          </w:tcPr>
          <w:p w:rsidR="00EB2547" w:rsidRPr="009C59D4" w:rsidRDefault="00EB2547" w:rsidP="002E23CA">
            <w:pPr>
              <w:rPr>
                <w:color w:val="000000" w:themeColor="text1"/>
              </w:rPr>
            </w:pPr>
            <w:r w:rsidRPr="009C59D4">
              <w:rPr>
                <w:color w:val="000000" w:themeColor="text1"/>
              </w:rPr>
              <w:t>из них:</w:t>
            </w:r>
          </w:p>
          <w:p w:rsidR="00EB2547" w:rsidRPr="009C59D4" w:rsidRDefault="00EB2547" w:rsidP="002E23CA">
            <w:pPr>
              <w:rPr>
                <w:color w:val="000000" w:themeColor="text1"/>
              </w:rPr>
            </w:pPr>
            <w:r w:rsidRPr="009C59D4">
              <w:rPr>
                <w:color w:val="000000" w:themeColor="text1"/>
              </w:rPr>
              <w:t>дотации от других бюджетов бюджетной системы Российской Федерации</w:t>
            </w:r>
          </w:p>
        </w:tc>
        <w:tc>
          <w:tcPr>
            <w:tcW w:w="375" w:type="pct"/>
            <w:tcBorders>
              <w:top w:val="nil"/>
              <w:left w:val="single" w:sz="2" w:space="0" w:color="000000"/>
              <w:bottom w:val="single" w:sz="4" w:space="0" w:color="auto"/>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4" w:space="0" w:color="auto"/>
              <w:right w:val="single" w:sz="2" w:space="0" w:color="000000"/>
            </w:tcBorders>
          </w:tcPr>
          <w:p w:rsidR="00EB2547" w:rsidRPr="004D7AF7" w:rsidRDefault="004D7AF7" w:rsidP="002E23CA">
            <w:r>
              <w:t>3692,0</w:t>
            </w:r>
          </w:p>
        </w:tc>
        <w:tc>
          <w:tcPr>
            <w:tcW w:w="521" w:type="pct"/>
            <w:tcBorders>
              <w:top w:val="nil"/>
              <w:left w:val="single" w:sz="2" w:space="0" w:color="000000"/>
              <w:bottom w:val="single" w:sz="4" w:space="0" w:color="auto"/>
              <w:right w:val="nil"/>
            </w:tcBorders>
          </w:tcPr>
          <w:p w:rsidR="00EB2547" w:rsidRPr="004D7AF7" w:rsidRDefault="004D7AF7" w:rsidP="002E23CA">
            <w:r>
              <w:t>3983</w:t>
            </w:r>
          </w:p>
        </w:tc>
        <w:tc>
          <w:tcPr>
            <w:tcW w:w="446" w:type="pct"/>
            <w:tcBorders>
              <w:top w:val="nil"/>
              <w:left w:val="single" w:sz="2" w:space="0" w:color="000000"/>
              <w:bottom w:val="single" w:sz="4" w:space="0" w:color="auto"/>
              <w:right w:val="single" w:sz="2" w:space="0" w:color="000000"/>
            </w:tcBorders>
          </w:tcPr>
          <w:p w:rsidR="00EB2547" w:rsidRPr="004D7AF7" w:rsidRDefault="00EB2547" w:rsidP="00977924"/>
        </w:tc>
        <w:tc>
          <w:tcPr>
            <w:tcW w:w="444" w:type="pct"/>
            <w:tcBorders>
              <w:top w:val="nil"/>
              <w:left w:val="single" w:sz="2" w:space="0" w:color="000000"/>
              <w:bottom w:val="single" w:sz="4" w:space="0" w:color="auto"/>
              <w:right w:val="single" w:sz="2" w:space="0" w:color="000000"/>
            </w:tcBorders>
          </w:tcPr>
          <w:p w:rsidR="00EB2547" w:rsidRPr="004D7AF7" w:rsidRDefault="00EB2547" w:rsidP="00977924"/>
        </w:tc>
        <w:tc>
          <w:tcPr>
            <w:tcW w:w="370" w:type="pct"/>
            <w:tcBorders>
              <w:top w:val="nil"/>
              <w:left w:val="single" w:sz="2" w:space="0" w:color="000000"/>
              <w:bottom w:val="single" w:sz="4" w:space="0" w:color="auto"/>
              <w:right w:val="single" w:sz="2" w:space="0" w:color="000000"/>
            </w:tcBorders>
          </w:tcPr>
          <w:p w:rsidR="00EB2547" w:rsidRPr="004D7AF7" w:rsidRDefault="00EB2547" w:rsidP="002E23CA"/>
        </w:tc>
        <w:tc>
          <w:tcPr>
            <w:tcW w:w="443" w:type="pct"/>
            <w:tcBorders>
              <w:top w:val="nil"/>
              <w:left w:val="single" w:sz="2" w:space="0" w:color="000000"/>
              <w:bottom w:val="single" w:sz="4" w:space="0" w:color="auto"/>
              <w:right w:val="single" w:sz="2" w:space="0" w:color="000000"/>
            </w:tcBorders>
          </w:tcPr>
          <w:p w:rsidR="00EB2547" w:rsidRPr="004D7AF7" w:rsidRDefault="00EB2547" w:rsidP="002E23CA"/>
        </w:tc>
      </w:tr>
      <w:tr w:rsidR="004D7AF7" w:rsidRPr="009C59D4" w:rsidTr="004D7AF7">
        <w:tc>
          <w:tcPr>
            <w:tcW w:w="400" w:type="pct"/>
            <w:tcBorders>
              <w:top w:val="single" w:sz="4" w:space="0" w:color="auto"/>
              <w:left w:val="single" w:sz="2" w:space="0" w:color="000000"/>
              <w:bottom w:val="single" w:sz="2" w:space="0" w:color="000000"/>
              <w:right w:val="single" w:sz="2" w:space="0" w:color="000000"/>
            </w:tcBorders>
          </w:tcPr>
          <w:p w:rsidR="004D7AF7" w:rsidRPr="009C59D4" w:rsidRDefault="004D7AF7" w:rsidP="002E23CA">
            <w:pPr>
              <w:rPr>
                <w:color w:val="000000" w:themeColor="text1"/>
              </w:rPr>
            </w:pPr>
          </w:p>
          <w:p w:rsidR="004D7AF7" w:rsidRPr="009C59D4" w:rsidRDefault="004D7AF7" w:rsidP="002E23CA">
            <w:pPr>
              <w:rPr>
                <w:color w:val="000000" w:themeColor="text1"/>
              </w:rPr>
            </w:pPr>
            <w:r w:rsidRPr="009C59D4">
              <w:rPr>
                <w:color w:val="000000" w:themeColor="text1"/>
              </w:rPr>
              <w:t>1.1.8.1.1</w:t>
            </w:r>
          </w:p>
        </w:tc>
        <w:tc>
          <w:tcPr>
            <w:tcW w:w="1559" w:type="pct"/>
            <w:tcBorders>
              <w:top w:val="single" w:sz="4" w:space="0" w:color="auto"/>
              <w:left w:val="single" w:sz="2" w:space="0" w:color="000000"/>
              <w:bottom w:val="single" w:sz="2" w:space="0" w:color="000000"/>
              <w:right w:val="single" w:sz="2" w:space="0" w:color="000000"/>
            </w:tcBorders>
            <w:hideMark/>
          </w:tcPr>
          <w:p w:rsidR="004D7AF7" w:rsidRPr="009C59D4" w:rsidRDefault="004D7AF7" w:rsidP="002E23CA">
            <w:pPr>
              <w:rPr>
                <w:color w:val="000000" w:themeColor="text1"/>
              </w:rPr>
            </w:pPr>
            <w:r w:rsidRPr="009C59D4">
              <w:rPr>
                <w:color w:val="000000" w:themeColor="text1"/>
              </w:rPr>
              <w:t xml:space="preserve">из них: дотации на выравнивание уровня бюджетной обеспеченности </w:t>
            </w:r>
          </w:p>
        </w:tc>
        <w:tc>
          <w:tcPr>
            <w:tcW w:w="375" w:type="pct"/>
            <w:tcBorders>
              <w:top w:val="single" w:sz="4" w:space="0" w:color="auto"/>
              <w:left w:val="single" w:sz="2" w:space="0" w:color="000000"/>
              <w:bottom w:val="single" w:sz="2" w:space="0" w:color="000000"/>
              <w:right w:val="single" w:sz="2" w:space="0" w:color="000000"/>
            </w:tcBorders>
          </w:tcPr>
          <w:p w:rsidR="004D7AF7" w:rsidRPr="009C59D4" w:rsidRDefault="004D7AF7" w:rsidP="002E23CA">
            <w:pPr>
              <w:rPr>
                <w:color w:val="000000" w:themeColor="text1"/>
              </w:rPr>
            </w:pPr>
          </w:p>
          <w:p w:rsidR="004D7AF7" w:rsidRPr="009C59D4" w:rsidRDefault="004D7AF7" w:rsidP="002E23CA">
            <w:pPr>
              <w:rPr>
                <w:color w:val="000000" w:themeColor="text1"/>
              </w:rPr>
            </w:pPr>
            <w:r w:rsidRPr="009C59D4">
              <w:rPr>
                <w:color w:val="000000" w:themeColor="text1"/>
              </w:rPr>
              <w:t>"</w:t>
            </w:r>
          </w:p>
        </w:tc>
        <w:tc>
          <w:tcPr>
            <w:tcW w:w="443" w:type="pct"/>
            <w:tcBorders>
              <w:top w:val="single" w:sz="4" w:space="0" w:color="auto"/>
              <w:left w:val="single" w:sz="2" w:space="0" w:color="000000"/>
              <w:bottom w:val="single" w:sz="2" w:space="0" w:color="000000"/>
              <w:right w:val="single" w:sz="2" w:space="0" w:color="000000"/>
            </w:tcBorders>
          </w:tcPr>
          <w:p w:rsidR="004D7AF7" w:rsidRPr="004D7AF7" w:rsidRDefault="004D7AF7" w:rsidP="005B6F64">
            <w:r>
              <w:t>3692,0</w:t>
            </w:r>
          </w:p>
        </w:tc>
        <w:tc>
          <w:tcPr>
            <w:tcW w:w="521" w:type="pct"/>
            <w:tcBorders>
              <w:top w:val="single" w:sz="4" w:space="0" w:color="auto"/>
              <w:left w:val="single" w:sz="2" w:space="0" w:color="000000"/>
              <w:bottom w:val="single" w:sz="2" w:space="0" w:color="000000"/>
              <w:right w:val="single" w:sz="2" w:space="0" w:color="000000"/>
            </w:tcBorders>
          </w:tcPr>
          <w:p w:rsidR="004D7AF7" w:rsidRPr="004D7AF7" w:rsidRDefault="004D7AF7" w:rsidP="005B6F64">
            <w:r>
              <w:t>3983</w:t>
            </w:r>
          </w:p>
        </w:tc>
        <w:tc>
          <w:tcPr>
            <w:tcW w:w="446" w:type="pct"/>
            <w:tcBorders>
              <w:top w:val="single" w:sz="4" w:space="0" w:color="auto"/>
              <w:left w:val="single" w:sz="2" w:space="0" w:color="000000"/>
              <w:bottom w:val="single" w:sz="2" w:space="0" w:color="000000"/>
              <w:right w:val="single" w:sz="2" w:space="0" w:color="000000"/>
            </w:tcBorders>
          </w:tcPr>
          <w:p w:rsidR="004D7AF7" w:rsidRPr="004D7AF7" w:rsidRDefault="004D7AF7" w:rsidP="002E23CA"/>
        </w:tc>
        <w:tc>
          <w:tcPr>
            <w:tcW w:w="444" w:type="pct"/>
            <w:tcBorders>
              <w:top w:val="single" w:sz="4" w:space="0" w:color="auto"/>
              <w:left w:val="single" w:sz="2" w:space="0" w:color="000000"/>
              <w:bottom w:val="single" w:sz="2" w:space="0" w:color="000000"/>
              <w:right w:val="single" w:sz="2" w:space="0" w:color="000000"/>
            </w:tcBorders>
          </w:tcPr>
          <w:p w:rsidR="004D7AF7" w:rsidRPr="004D7AF7" w:rsidRDefault="004D7AF7" w:rsidP="00977924"/>
        </w:tc>
        <w:tc>
          <w:tcPr>
            <w:tcW w:w="370" w:type="pct"/>
            <w:tcBorders>
              <w:top w:val="single" w:sz="4" w:space="0" w:color="auto"/>
              <w:left w:val="single" w:sz="2" w:space="0" w:color="000000"/>
              <w:bottom w:val="single" w:sz="2" w:space="0" w:color="000000"/>
              <w:right w:val="single" w:sz="2" w:space="0" w:color="000000"/>
            </w:tcBorders>
          </w:tcPr>
          <w:p w:rsidR="004D7AF7" w:rsidRPr="004D7AF7" w:rsidRDefault="004D7AF7" w:rsidP="002E23CA"/>
        </w:tc>
        <w:tc>
          <w:tcPr>
            <w:tcW w:w="443" w:type="pct"/>
            <w:tcBorders>
              <w:top w:val="single" w:sz="4" w:space="0" w:color="auto"/>
              <w:left w:val="single" w:sz="2" w:space="0" w:color="000000"/>
              <w:bottom w:val="single" w:sz="2" w:space="0" w:color="000000"/>
              <w:right w:val="single" w:sz="2" w:space="0" w:color="000000"/>
            </w:tcBorders>
          </w:tcPr>
          <w:p w:rsidR="004D7AF7" w:rsidRPr="004D7AF7" w:rsidRDefault="004D7AF7" w:rsidP="002E23CA"/>
        </w:tc>
      </w:tr>
      <w:tr w:rsidR="008C26F8" w:rsidRPr="009C59D4" w:rsidTr="004D7AF7">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1.1.8.1.2.</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дотации бюджетам поселений на поддержку мер по обеспечению сбалансированности бюджетов</w:t>
            </w:r>
          </w:p>
        </w:tc>
        <w:tc>
          <w:tcPr>
            <w:tcW w:w="375"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4D7AF7" w:rsidP="002E23CA">
            <w:r>
              <w:t>-</w:t>
            </w:r>
          </w:p>
        </w:tc>
        <w:tc>
          <w:tcPr>
            <w:tcW w:w="521" w:type="pct"/>
            <w:tcBorders>
              <w:top w:val="single" w:sz="2" w:space="0" w:color="000000"/>
              <w:left w:val="single" w:sz="2" w:space="0" w:color="000000"/>
              <w:bottom w:val="single" w:sz="2" w:space="0" w:color="000000"/>
              <w:right w:val="nil"/>
            </w:tcBorders>
          </w:tcPr>
          <w:p w:rsidR="00EB2547" w:rsidRPr="004D7AF7" w:rsidRDefault="00EB2547" w:rsidP="002E23CA"/>
        </w:tc>
        <w:tc>
          <w:tcPr>
            <w:tcW w:w="446"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4"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370"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EB2547" w:rsidP="00977924"/>
        </w:tc>
      </w:tr>
      <w:tr w:rsidR="008C26F8" w:rsidRPr="009C59D4" w:rsidTr="004D7AF7">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1.1.8.2.</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субвенции от других бюджетов бюджетной системы Российской Федерации</w:t>
            </w:r>
          </w:p>
        </w:tc>
        <w:tc>
          <w:tcPr>
            <w:tcW w:w="375" w:type="pct"/>
            <w:tcBorders>
              <w:top w:val="single" w:sz="2" w:space="0" w:color="000000"/>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4D7AF7" w:rsidP="002E23CA">
            <w:r>
              <w:t>118,1</w:t>
            </w:r>
          </w:p>
        </w:tc>
        <w:tc>
          <w:tcPr>
            <w:tcW w:w="521" w:type="pct"/>
            <w:tcBorders>
              <w:top w:val="single" w:sz="2" w:space="0" w:color="000000"/>
              <w:left w:val="single" w:sz="2" w:space="0" w:color="000000"/>
              <w:bottom w:val="single" w:sz="2" w:space="0" w:color="000000"/>
              <w:right w:val="nil"/>
            </w:tcBorders>
          </w:tcPr>
          <w:p w:rsidR="00EB2547" w:rsidRPr="004D7AF7" w:rsidRDefault="004D7AF7" w:rsidP="002E23CA">
            <w:r>
              <w:t>118,3</w:t>
            </w:r>
          </w:p>
        </w:tc>
        <w:tc>
          <w:tcPr>
            <w:tcW w:w="446"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4"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370"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1.1.8.2.1</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из них: субвенции местным бюджетам на обес</w:t>
            </w:r>
            <w:r w:rsidRPr="009C59D4">
              <w:rPr>
                <w:color w:val="000000" w:themeColor="text1"/>
              </w:rPr>
              <w:softHyphen/>
              <w:t>печение мер социальной поддержки для лиц, награжденных знаком "Почетный донор Рос</w:t>
            </w:r>
            <w:r w:rsidRPr="009C59D4">
              <w:rPr>
                <w:color w:val="000000" w:themeColor="text1"/>
              </w:rPr>
              <w:softHyphen/>
              <w:t>сии"</w:t>
            </w:r>
          </w:p>
        </w:tc>
        <w:tc>
          <w:tcPr>
            <w:tcW w:w="375"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c>
          <w:tcPr>
            <w:tcW w:w="521" w:type="pct"/>
            <w:tcBorders>
              <w:top w:val="nil"/>
              <w:left w:val="single" w:sz="2" w:space="0" w:color="000000"/>
              <w:bottom w:val="single" w:sz="2" w:space="0" w:color="000000"/>
              <w:right w:val="nil"/>
            </w:tcBorders>
          </w:tcPr>
          <w:p w:rsidR="00EB2547" w:rsidRPr="004D7AF7" w:rsidRDefault="00EB2547" w:rsidP="002E23CA"/>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1.1.8.3.</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Субсидии бюджетам поселений на закупку автотранспортных средств и коммунальной техники</w:t>
            </w:r>
          </w:p>
        </w:tc>
        <w:tc>
          <w:tcPr>
            <w:tcW w:w="375"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c>
          <w:tcPr>
            <w:tcW w:w="521" w:type="pct"/>
            <w:tcBorders>
              <w:top w:val="nil"/>
              <w:left w:val="single" w:sz="2" w:space="0" w:color="000000"/>
              <w:bottom w:val="single" w:sz="2" w:space="0" w:color="000000"/>
              <w:right w:val="nil"/>
            </w:tcBorders>
          </w:tcPr>
          <w:p w:rsidR="00EB2547" w:rsidRPr="004D7AF7" w:rsidRDefault="00EB2547" w:rsidP="002E23CA"/>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lastRenderedPageBreak/>
              <w:t>1.1.8.4.</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субсидии от других бюджетов бюджетной системы Российской Федерации</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pPr>
              <w:rPr>
                <w:lang w:val="en-US"/>
              </w:rPr>
            </w:pPr>
          </w:p>
        </w:tc>
        <w:tc>
          <w:tcPr>
            <w:tcW w:w="521" w:type="pct"/>
            <w:tcBorders>
              <w:top w:val="nil"/>
              <w:left w:val="single" w:sz="2" w:space="0" w:color="000000"/>
              <w:bottom w:val="single" w:sz="2" w:space="0" w:color="000000"/>
              <w:right w:val="nil"/>
            </w:tcBorders>
          </w:tcPr>
          <w:p w:rsidR="00EB2547" w:rsidRPr="004D7AF7" w:rsidRDefault="00EB2547" w:rsidP="002E23CA"/>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1.1.8.5.</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Прочие безвозмездные поступления в местные бюд</w:t>
            </w:r>
            <w:r w:rsidRPr="009C59D4">
              <w:rPr>
                <w:color w:val="000000" w:themeColor="text1"/>
              </w:rPr>
              <w:softHyphen/>
              <w:t>жеты от федерального бюджета</w:t>
            </w:r>
          </w:p>
        </w:tc>
        <w:tc>
          <w:tcPr>
            <w:tcW w:w="375"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c>
          <w:tcPr>
            <w:tcW w:w="521" w:type="pct"/>
            <w:tcBorders>
              <w:top w:val="nil"/>
              <w:left w:val="single" w:sz="2" w:space="0" w:color="000000"/>
              <w:bottom w:val="single" w:sz="2" w:space="0" w:color="000000"/>
              <w:right w:val="nil"/>
            </w:tcBorders>
          </w:tcPr>
          <w:p w:rsidR="00EB2547" w:rsidRPr="004D7AF7" w:rsidRDefault="00EB2547" w:rsidP="002E23CA"/>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1.1.8.5.1</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Безвозмездные поступления в бюджеты поселений от государ</w:t>
            </w:r>
            <w:r w:rsidRPr="009C59D4">
              <w:rPr>
                <w:color w:val="000000" w:themeColor="text1"/>
              </w:rPr>
              <w:softHyphen/>
              <w:t>ственной корпорации Фонд содействия рефор</w:t>
            </w:r>
            <w:r w:rsidRPr="009C59D4">
              <w:rPr>
                <w:color w:val="000000" w:themeColor="text1"/>
              </w:rPr>
              <w:softHyphen/>
              <w:t>мированию ЖКХ на обеспечение мероприя</w:t>
            </w:r>
            <w:r w:rsidRPr="009C59D4">
              <w:rPr>
                <w:color w:val="000000" w:themeColor="text1"/>
              </w:rPr>
              <w:softHyphen/>
              <w:t>тий по капи</w:t>
            </w:r>
            <w:r w:rsidRPr="009C59D4">
              <w:rPr>
                <w:color w:val="000000" w:themeColor="text1"/>
              </w:rPr>
              <w:softHyphen/>
              <w:t>тальному ремонту многоквартирных до</w:t>
            </w:r>
            <w:r w:rsidRPr="009C59D4">
              <w:rPr>
                <w:color w:val="000000" w:themeColor="text1"/>
              </w:rPr>
              <w:softHyphen/>
              <w:t xml:space="preserve">мов </w:t>
            </w:r>
          </w:p>
        </w:tc>
        <w:tc>
          <w:tcPr>
            <w:tcW w:w="375"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c>
          <w:tcPr>
            <w:tcW w:w="521" w:type="pct"/>
            <w:tcBorders>
              <w:top w:val="nil"/>
              <w:left w:val="single" w:sz="2" w:space="0" w:color="000000"/>
              <w:bottom w:val="single" w:sz="2" w:space="0" w:color="000000"/>
              <w:right w:val="nil"/>
            </w:tcBorders>
          </w:tcPr>
          <w:p w:rsidR="00EB2547" w:rsidRPr="004D7AF7" w:rsidRDefault="00EB2547" w:rsidP="002E23CA"/>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1.1.8.5.2</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 xml:space="preserve">Безвозмездные поступления </w:t>
            </w:r>
            <w:proofErr w:type="gramStart"/>
            <w:r w:rsidRPr="009C59D4">
              <w:rPr>
                <w:color w:val="000000" w:themeColor="text1"/>
              </w:rPr>
              <w:t>в бюджеты поселений от государ</w:t>
            </w:r>
            <w:r w:rsidRPr="009C59D4">
              <w:rPr>
                <w:color w:val="000000" w:themeColor="text1"/>
              </w:rPr>
              <w:softHyphen/>
              <w:t>ственной корпорации Фонд содействия рефор</w:t>
            </w:r>
            <w:r w:rsidRPr="009C59D4">
              <w:rPr>
                <w:color w:val="000000" w:themeColor="text1"/>
              </w:rPr>
              <w:softHyphen/>
              <w:t>мированию ЖКХ на обеспечение мероприя</w:t>
            </w:r>
            <w:r w:rsidRPr="009C59D4">
              <w:rPr>
                <w:color w:val="000000" w:themeColor="text1"/>
              </w:rPr>
              <w:softHyphen/>
              <w:t>тий по переселению граждан из аварийного жилищ</w:t>
            </w:r>
            <w:proofErr w:type="gramEnd"/>
            <w:r w:rsidRPr="009C59D4">
              <w:rPr>
                <w:color w:val="000000" w:themeColor="text1"/>
              </w:rPr>
              <w:t xml:space="preserve"> фонда</w:t>
            </w:r>
          </w:p>
        </w:tc>
        <w:tc>
          <w:tcPr>
            <w:tcW w:w="375" w:type="pct"/>
            <w:tcBorders>
              <w:top w:val="single" w:sz="2" w:space="0" w:color="000000"/>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521" w:type="pct"/>
            <w:tcBorders>
              <w:top w:val="single" w:sz="2" w:space="0" w:color="000000"/>
              <w:left w:val="single" w:sz="2" w:space="0" w:color="000000"/>
              <w:bottom w:val="single" w:sz="2" w:space="0" w:color="000000"/>
              <w:right w:val="nil"/>
            </w:tcBorders>
          </w:tcPr>
          <w:p w:rsidR="00EB2547" w:rsidRPr="00F34B57" w:rsidRDefault="00EB2547" w:rsidP="002E23CA">
            <w:pPr>
              <w:rPr>
                <w:color w:val="FF0000"/>
              </w:rPr>
            </w:pPr>
          </w:p>
        </w:tc>
        <w:tc>
          <w:tcPr>
            <w:tcW w:w="446"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4"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370"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3"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r>
      <w:tr w:rsidR="008C26F8" w:rsidRPr="009C59D4" w:rsidTr="00325AE3">
        <w:trPr>
          <w:trHeight w:val="455"/>
        </w:trPr>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1.1.9.</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Рыночные продажи товаров и услуг - всего</w:t>
            </w:r>
          </w:p>
        </w:tc>
        <w:tc>
          <w:tcPr>
            <w:tcW w:w="375"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521" w:type="pct"/>
            <w:tcBorders>
              <w:top w:val="single" w:sz="2" w:space="0" w:color="000000"/>
              <w:left w:val="single" w:sz="2" w:space="0" w:color="000000"/>
              <w:bottom w:val="single" w:sz="2" w:space="0" w:color="000000"/>
              <w:right w:val="nil"/>
            </w:tcBorders>
          </w:tcPr>
          <w:p w:rsidR="00EB2547" w:rsidRPr="00F34B57" w:rsidRDefault="00EB2547" w:rsidP="002E23CA">
            <w:pPr>
              <w:rPr>
                <w:color w:val="FF0000"/>
              </w:rPr>
            </w:pPr>
          </w:p>
        </w:tc>
        <w:tc>
          <w:tcPr>
            <w:tcW w:w="446"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4"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370"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3"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r>
      <w:tr w:rsidR="008C26F8" w:rsidRPr="009C59D4" w:rsidTr="004D7AF7">
        <w:tc>
          <w:tcPr>
            <w:tcW w:w="400"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1.1.9.1</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из них: Доходы от продажи услуг, оказываемых муни</w:t>
            </w:r>
            <w:r w:rsidRPr="009C59D4">
              <w:rPr>
                <w:color w:val="000000" w:themeColor="text1"/>
              </w:rPr>
              <w:softHyphen/>
              <w:t>ципальными учреждениями</w:t>
            </w:r>
          </w:p>
        </w:tc>
        <w:tc>
          <w:tcPr>
            <w:tcW w:w="375"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521" w:type="pct"/>
            <w:tcBorders>
              <w:top w:val="nil"/>
              <w:left w:val="single" w:sz="2" w:space="0" w:color="000000"/>
              <w:bottom w:val="single" w:sz="2" w:space="0" w:color="000000"/>
              <w:right w:val="nil"/>
            </w:tcBorders>
          </w:tcPr>
          <w:p w:rsidR="00EB2547" w:rsidRPr="00F34B57" w:rsidRDefault="00EB2547" w:rsidP="002E23CA">
            <w:pPr>
              <w:rPr>
                <w:color w:val="FF0000"/>
              </w:rPr>
            </w:pPr>
          </w:p>
        </w:tc>
        <w:tc>
          <w:tcPr>
            <w:tcW w:w="446"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4"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370"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3"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r>
      <w:tr w:rsidR="008C26F8" w:rsidRPr="009C59D4" w:rsidTr="004D7AF7">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1.1.9.2</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Доходы от продажи товаров, осуществляемой муни</w:t>
            </w:r>
            <w:r w:rsidRPr="009C59D4">
              <w:rPr>
                <w:color w:val="000000" w:themeColor="text1"/>
              </w:rPr>
              <w:softHyphen/>
              <w:t>ципальными учреждениями</w:t>
            </w:r>
          </w:p>
        </w:tc>
        <w:tc>
          <w:tcPr>
            <w:tcW w:w="375" w:type="pct"/>
            <w:tcBorders>
              <w:top w:val="single" w:sz="2" w:space="0" w:color="000000"/>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521" w:type="pct"/>
            <w:tcBorders>
              <w:top w:val="single" w:sz="2" w:space="0" w:color="000000"/>
              <w:left w:val="single" w:sz="2" w:space="0" w:color="000000"/>
              <w:bottom w:val="single" w:sz="2" w:space="0" w:color="000000"/>
              <w:right w:val="nil"/>
            </w:tcBorders>
          </w:tcPr>
          <w:p w:rsidR="00EB2547" w:rsidRPr="00F34B57" w:rsidRDefault="00EB2547" w:rsidP="002E23CA">
            <w:pPr>
              <w:rPr>
                <w:color w:val="FF0000"/>
              </w:rPr>
            </w:pPr>
          </w:p>
        </w:tc>
        <w:tc>
          <w:tcPr>
            <w:tcW w:w="446"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4"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370"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3"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1.1.10</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Из общей величины доходов - собственные доходы</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proofErr w:type="spellStart"/>
            <w:r w:rsidRPr="009C59D4">
              <w:rPr>
                <w:color w:val="000000" w:themeColor="text1"/>
              </w:rPr>
              <w:t>тыс</w:t>
            </w:r>
            <w:proofErr w:type="gramStart"/>
            <w:r w:rsidRPr="009C59D4">
              <w:rPr>
                <w:color w:val="000000" w:themeColor="text1"/>
              </w:rPr>
              <w:t>.р</w:t>
            </w:r>
            <w:proofErr w:type="gramEnd"/>
            <w:r w:rsidRPr="009C59D4">
              <w:rPr>
                <w:color w:val="000000" w:themeColor="text1"/>
              </w:rPr>
              <w:t>уб</w:t>
            </w:r>
            <w:proofErr w:type="spellEnd"/>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4D7AF7" w:rsidP="002E23CA">
            <w:r>
              <w:t>485,3</w:t>
            </w:r>
          </w:p>
        </w:tc>
        <w:tc>
          <w:tcPr>
            <w:tcW w:w="521" w:type="pct"/>
            <w:tcBorders>
              <w:top w:val="nil"/>
              <w:left w:val="single" w:sz="2" w:space="0" w:color="000000"/>
              <w:bottom w:val="single" w:sz="2" w:space="0" w:color="000000"/>
              <w:right w:val="nil"/>
            </w:tcBorders>
          </w:tcPr>
          <w:p w:rsidR="00EB2547" w:rsidRPr="004D7AF7" w:rsidRDefault="004D7AF7" w:rsidP="002E23CA">
            <w:r>
              <w:t>412</w:t>
            </w:r>
          </w:p>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Расходы местного бюджета</w:t>
            </w:r>
          </w:p>
        </w:tc>
        <w:tc>
          <w:tcPr>
            <w:tcW w:w="375"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proofErr w:type="spellStart"/>
            <w:r w:rsidRPr="009C59D4">
              <w:rPr>
                <w:color w:val="000000" w:themeColor="text1"/>
              </w:rPr>
              <w:t>тыс</w:t>
            </w:r>
            <w:proofErr w:type="gramStart"/>
            <w:r w:rsidRPr="009C59D4">
              <w:rPr>
                <w:color w:val="000000" w:themeColor="text1"/>
              </w:rPr>
              <w:t>.р</w:t>
            </w:r>
            <w:proofErr w:type="gramEnd"/>
            <w:r w:rsidRPr="009C59D4">
              <w:rPr>
                <w:color w:val="000000" w:themeColor="text1"/>
              </w:rPr>
              <w:t>уб</w:t>
            </w:r>
            <w:proofErr w:type="spellEnd"/>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4D7AF7" w:rsidP="008C26F8">
            <w:r>
              <w:t>5259,2</w:t>
            </w:r>
          </w:p>
        </w:tc>
        <w:tc>
          <w:tcPr>
            <w:tcW w:w="521" w:type="pct"/>
            <w:tcBorders>
              <w:top w:val="single" w:sz="2" w:space="0" w:color="000000"/>
              <w:left w:val="single" w:sz="2" w:space="0" w:color="000000"/>
              <w:bottom w:val="single" w:sz="2" w:space="0" w:color="000000"/>
              <w:right w:val="nil"/>
            </w:tcBorders>
          </w:tcPr>
          <w:p w:rsidR="00EB2547" w:rsidRPr="004D7AF7" w:rsidRDefault="004D7AF7" w:rsidP="002E23CA">
            <w:r>
              <w:t>4513,3</w:t>
            </w:r>
          </w:p>
        </w:tc>
        <w:tc>
          <w:tcPr>
            <w:tcW w:w="446"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4"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370"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1.2.1</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 xml:space="preserve">из них </w:t>
            </w:r>
            <w:proofErr w:type="gramStart"/>
            <w:r w:rsidRPr="009C59D4">
              <w:rPr>
                <w:color w:val="000000" w:themeColor="text1"/>
              </w:rPr>
              <w:t>на</w:t>
            </w:r>
            <w:proofErr w:type="gramEnd"/>
            <w:r w:rsidRPr="009C59D4">
              <w:rPr>
                <w:color w:val="000000" w:themeColor="text1"/>
              </w:rPr>
              <w:t>:</w:t>
            </w:r>
          </w:p>
          <w:p w:rsidR="00EB2547" w:rsidRPr="009C59D4" w:rsidRDefault="00EB2547" w:rsidP="002E23CA">
            <w:pPr>
              <w:rPr>
                <w:color w:val="000000" w:themeColor="text1"/>
              </w:rPr>
            </w:pPr>
            <w:r w:rsidRPr="009C59D4">
              <w:rPr>
                <w:color w:val="000000" w:themeColor="text1"/>
              </w:rPr>
              <w:t>Общегосударственные вопросы</w:t>
            </w:r>
          </w:p>
        </w:tc>
        <w:tc>
          <w:tcPr>
            <w:tcW w:w="375"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4D7AF7" w:rsidP="002E23CA">
            <w:r>
              <w:t>3101,3</w:t>
            </w:r>
          </w:p>
        </w:tc>
        <w:tc>
          <w:tcPr>
            <w:tcW w:w="521" w:type="pct"/>
            <w:tcBorders>
              <w:top w:val="nil"/>
              <w:left w:val="single" w:sz="2" w:space="0" w:color="000000"/>
              <w:bottom w:val="single" w:sz="2" w:space="0" w:color="000000"/>
              <w:right w:val="nil"/>
            </w:tcBorders>
          </w:tcPr>
          <w:p w:rsidR="00EB2547" w:rsidRPr="004D7AF7" w:rsidRDefault="004D7AF7" w:rsidP="002E23CA">
            <w:r>
              <w:t>3434,1</w:t>
            </w:r>
          </w:p>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1.2.1.1</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 xml:space="preserve">функционирование представительных органов </w:t>
            </w:r>
            <w:r w:rsidRPr="009C59D4">
              <w:rPr>
                <w:color w:val="000000" w:themeColor="text1"/>
              </w:rPr>
              <w:lastRenderedPageBreak/>
              <w:t>местного самоуправления</w:t>
            </w:r>
          </w:p>
        </w:tc>
        <w:tc>
          <w:tcPr>
            <w:tcW w:w="375"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pPr>
              <w:rPr>
                <w:lang w:val="en-US"/>
              </w:rPr>
            </w:pPr>
          </w:p>
        </w:tc>
        <w:tc>
          <w:tcPr>
            <w:tcW w:w="521" w:type="pct"/>
            <w:tcBorders>
              <w:top w:val="nil"/>
              <w:left w:val="single" w:sz="2" w:space="0" w:color="000000"/>
              <w:bottom w:val="single" w:sz="2" w:space="0" w:color="000000"/>
              <w:right w:val="nil"/>
            </w:tcBorders>
          </w:tcPr>
          <w:p w:rsidR="00EB2547" w:rsidRPr="004D7AF7" w:rsidRDefault="00EB2547" w:rsidP="002E23CA"/>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4" w:space="0" w:color="auto"/>
              <w:right w:val="nil"/>
            </w:tcBorders>
            <w:hideMark/>
          </w:tcPr>
          <w:p w:rsidR="00EB2547" w:rsidRPr="009C59D4" w:rsidRDefault="00EB2547" w:rsidP="002E23CA">
            <w:pPr>
              <w:rPr>
                <w:color w:val="000000" w:themeColor="text1"/>
              </w:rPr>
            </w:pPr>
            <w:r w:rsidRPr="009C59D4">
              <w:rPr>
                <w:color w:val="000000" w:themeColor="text1"/>
              </w:rPr>
              <w:lastRenderedPageBreak/>
              <w:t>1.2.1.2</w:t>
            </w:r>
          </w:p>
        </w:tc>
        <w:tc>
          <w:tcPr>
            <w:tcW w:w="1559" w:type="pct"/>
            <w:tcBorders>
              <w:top w:val="nil"/>
              <w:left w:val="single" w:sz="2" w:space="0" w:color="000000"/>
              <w:bottom w:val="single" w:sz="4" w:space="0" w:color="auto"/>
              <w:right w:val="nil"/>
            </w:tcBorders>
            <w:hideMark/>
          </w:tcPr>
          <w:p w:rsidR="00EB2547" w:rsidRPr="009C59D4" w:rsidRDefault="00EB2547" w:rsidP="002E23CA">
            <w:pPr>
              <w:rPr>
                <w:color w:val="000000" w:themeColor="text1"/>
              </w:rPr>
            </w:pPr>
            <w:r w:rsidRPr="009C59D4">
              <w:rPr>
                <w:color w:val="000000" w:themeColor="text1"/>
              </w:rPr>
              <w:t>функционирование местных администраций</w:t>
            </w:r>
          </w:p>
        </w:tc>
        <w:tc>
          <w:tcPr>
            <w:tcW w:w="375" w:type="pct"/>
            <w:tcBorders>
              <w:top w:val="nil"/>
              <w:left w:val="single" w:sz="2" w:space="0" w:color="000000"/>
              <w:bottom w:val="single" w:sz="4" w:space="0" w:color="auto"/>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4" w:space="0" w:color="auto"/>
              <w:right w:val="single" w:sz="2" w:space="0" w:color="000000"/>
            </w:tcBorders>
          </w:tcPr>
          <w:p w:rsidR="00EB2547" w:rsidRPr="004D7AF7" w:rsidRDefault="004D7AF7" w:rsidP="002E23CA">
            <w:r>
              <w:t>3101,3</w:t>
            </w:r>
          </w:p>
        </w:tc>
        <w:tc>
          <w:tcPr>
            <w:tcW w:w="521" w:type="pct"/>
            <w:tcBorders>
              <w:top w:val="nil"/>
              <w:left w:val="single" w:sz="2" w:space="0" w:color="000000"/>
              <w:bottom w:val="single" w:sz="4" w:space="0" w:color="auto"/>
              <w:right w:val="nil"/>
            </w:tcBorders>
          </w:tcPr>
          <w:p w:rsidR="00EB2547" w:rsidRPr="004D7AF7" w:rsidRDefault="004D7AF7" w:rsidP="002E23CA">
            <w:r>
              <w:t>3434,1</w:t>
            </w:r>
          </w:p>
        </w:tc>
        <w:tc>
          <w:tcPr>
            <w:tcW w:w="446" w:type="pct"/>
            <w:tcBorders>
              <w:top w:val="nil"/>
              <w:left w:val="single" w:sz="2" w:space="0" w:color="000000"/>
              <w:bottom w:val="single" w:sz="4" w:space="0" w:color="auto"/>
              <w:right w:val="single" w:sz="2" w:space="0" w:color="000000"/>
            </w:tcBorders>
          </w:tcPr>
          <w:p w:rsidR="00EB2547" w:rsidRPr="004D7AF7" w:rsidRDefault="00EB2547" w:rsidP="002E23CA"/>
        </w:tc>
        <w:tc>
          <w:tcPr>
            <w:tcW w:w="444" w:type="pct"/>
            <w:tcBorders>
              <w:top w:val="nil"/>
              <w:left w:val="single" w:sz="2" w:space="0" w:color="000000"/>
              <w:bottom w:val="single" w:sz="4" w:space="0" w:color="auto"/>
              <w:right w:val="single" w:sz="2" w:space="0" w:color="000000"/>
            </w:tcBorders>
          </w:tcPr>
          <w:p w:rsidR="00EB2547" w:rsidRPr="004D7AF7" w:rsidRDefault="00EB2547" w:rsidP="002E23CA"/>
        </w:tc>
        <w:tc>
          <w:tcPr>
            <w:tcW w:w="370" w:type="pct"/>
            <w:tcBorders>
              <w:top w:val="nil"/>
              <w:left w:val="single" w:sz="2" w:space="0" w:color="000000"/>
              <w:bottom w:val="single" w:sz="4" w:space="0" w:color="auto"/>
              <w:right w:val="single" w:sz="2" w:space="0" w:color="000000"/>
            </w:tcBorders>
          </w:tcPr>
          <w:p w:rsidR="00EB2547" w:rsidRPr="004D7AF7" w:rsidRDefault="00EB2547" w:rsidP="002E23CA"/>
        </w:tc>
        <w:tc>
          <w:tcPr>
            <w:tcW w:w="443" w:type="pct"/>
            <w:tcBorders>
              <w:top w:val="nil"/>
              <w:left w:val="single" w:sz="2" w:space="0" w:color="000000"/>
              <w:bottom w:val="single" w:sz="4" w:space="0" w:color="auto"/>
              <w:right w:val="single" w:sz="2" w:space="0" w:color="000000"/>
            </w:tcBorders>
          </w:tcPr>
          <w:p w:rsidR="00EB2547" w:rsidRPr="004D7AF7" w:rsidRDefault="00EB2547" w:rsidP="002E23CA"/>
        </w:tc>
      </w:tr>
      <w:tr w:rsidR="008C26F8" w:rsidRPr="009C59D4" w:rsidTr="004D7AF7">
        <w:tc>
          <w:tcPr>
            <w:tcW w:w="400" w:type="pct"/>
            <w:tcBorders>
              <w:top w:val="single" w:sz="4" w:space="0" w:color="auto"/>
              <w:left w:val="single" w:sz="2" w:space="0" w:color="000000"/>
              <w:bottom w:val="single" w:sz="2" w:space="0" w:color="000000"/>
              <w:right w:val="single" w:sz="2" w:space="0" w:color="000000"/>
            </w:tcBorders>
            <w:hideMark/>
          </w:tcPr>
          <w:p w:rsidR="00EB2547" w:rsidRPr="009C59D4" w:rsidRDefault="00EB2547" w:rsidP="002E23CA">
            <w:pPr>
              <w:rPr>
                <w:color w:val="000000" w:themeColor="text1"/>
              </w:rPr>
            </w:pPr>
            <w:r w:rsidRPr="009C59D4">
              <w:rPr>
                <w:color w:val="000000" w:themeColor="text1"/>
              </w:rPr>
              <w:t>1.2.1.3</w:t>
            </w:r>
          </w:p>
        </w:tc>
        <w:tc>
          <w:tcPr>
            <w:tcW w:w="1559" w:type="pct"/>
            <w:tcBorders>
              <w:top w:val="single" w:sz="4" w:space="0" w:color="auto"/>
              <w:left w:val="single" w:sz="2" w:space="0" w:color="000000"/>
              <w:bottom w:val="single" w:sz="2" w:space="0" w:color="000000"/>
              <w:right w:val="single" w:sz="2" w:space="0" w:color="000000"/>
            </w:tcBorders>
            <w:hideMark/>
          </w:tcPr>
          <w:p w:rsidR="00EB2547" w:rsidRPr="009C59D4" w:rsidRDefault="00EB2547" w:rsidP="002E23CA">
            <w:pPr>
              <w:rPr>
                <w:color w:val="000000" w:themeColor="text1"/>
              </w:rPr>
            </w:pPr>
            <w:r w:rsidRPr="009C59D4">
              <w:rPr>
                <w:color w:val="000000" w:themeColor="text1"/>
              </w:rPr>
              <w:t>обслуживание государственного и муни</w:t>
            </w:r>
            <w:r w:rsidRPr="009C59D4">
              <w:rPr>
                <w:color w:val="000000" w:themeColor="text1"/>
              </w:rPr>
              <w:softHyphen/>
              <w:t>ципального долга</w:t>
            </w:r>
          </w:p>
        </w:tc>
        <w:tc>
          <w:tcPr>
            <w:tcW w:w="375" w:type="pct"/>
            <w:tcBorders>
              <w:top w:val="single" w:sz="4" w:space="0" w:color="auto"/>
              <w:left w:val="single" w:sz="2" w:space="0" w:color="000000"/>
              <w:bottom w:val="single" w:sz="2" w:space="0" w:color="000000"/>
              <w:right w:val="single" w:sz="2" w:space="0" w:color="000000"/>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single" w:sz="4" w:space="0" w:color="auto"/>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521" w:type="pct"/>
            <w:tcBorders>
              <w:top w:val="single" w:sz="4" w:space="0" w:color="auto"/>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6" w:type="pct"/>
            <w:tcBorders>
              <w:top w:val="single" w:sz="4" w:space="0" w:color="auto"/>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4" w:type="pct"/>
            <w:tcBorders>
              <w:top w:val="single" w:sz="4" w:space="0" w:color="auto"/>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370" w:type="pct"/>
            <w:tcBorders>
              <w:top w:val="single" w:sz="4" w:space="0" w:color="auto"/>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3" w:type="pct"/>
            <w:tcBorders>
              <w:top w:val="single" w:sz="4" w:space="0" w:color="auto"/>
              <w:left w:val="single" w:sz="2" w:space="0" w:color="000000"/>
              <w:bottom w:val="single" w:sz="2" w:space="0" w:color="000000"/>
              <w:right w:val="single" w:sz="2" w:space="0" w:color="000000"/>
            </w:tcBorders>
          </w:tcPr>
          <w:p w:rsidR="00EB2547" w:rsidRPr="00F34B57" w:rsidRDefault="00EB2547" w:rsidP="002E23CA">
            <w:pPr>
              <w:rPr>
                <w:color w:val="FF0000"/>
              </w:rPr>
            </w:pPr>
          </w:p>
        </w:tc>
      </w:tr>
      <w:tr w:rsidR="008C26F8" w:rsidRPr="009C59D4" w:rsidTr="004D7AF7">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1.2.2</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Национальную экономику</w:t>
            </w:r>
          </w:p>
        </w:tc>
        <w:tc>
          <w:tcPr>
            <w:tcW w:w="375"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4D7AF7" w:rsidP="002E23CA">
            <w:r>
              <w:t>118,1</w:t>
            </w:r>
          </w:p>
        </w:tc>
        <w:tc>
          <w:tcPr>
            <w:tcW w:w="521" w:type="pct"/>
            <w:tcBorders>
              <w:top w:val="single" w:sz="2" w:space="0" w:color="000000"/>
              <w:left w:val="single" w:sz="2" w:space="0" w:color="000000"/>
              <w:bottom w:val="single" w:sz="2" w:space="0" w:color="000000"/>
              <w:right w:val="nil"/>
            </w:tcBorders>
          </w:tcPr>
          <w:p w:rsidR="00EB2547" w:rsidRPr="004D7AF7" w:rsidRDefault="004D7AF7" w:rsidP="002E23CA">
            <w:r>
              <w:t>118,3</w:t>
            </w:r>
          </w:p>
        </w:tc>
        <w:tc>
          <w:tcPr>
            <w:tcW w:w="446"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4"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370"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1.2.2.1</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из нее:  топливо и энергетика</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521" w:type="pct"/>
            <w:tcBorders>
              <w:top w:val="nil"/>
              <w:left w:val="single" w:sz="2" w:space="0" w:color="000000"/>
              <w:bottom w:val="single" w:sz="2" w:space="0" w:color="000000"/>
              <w:right w:val="nil"/>
            </w:tcBorders>
          </w:tcPr>
          <w:p w:rsidR="00EB2547" w:rsidRPr="00F34B57" w:rsidRDefault="00EB2547" w:rsidP="002E23CA">
            <w:pPr>
              <w:rPr>
                <w:color w:val="FF0000"/>
              </w:rPr>
            </w:pPr>
          </w:p>
        </w:tc>
        <w:tc>
          <w:tcPr>
            <w:tcW w:w="446"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4"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370"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3"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1.2.2.2</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сельское хозяйство и рыболовство</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521" w:type="pct"/>
            <w:tcBorders>
              <w:top w:val="nil"/>
              <w:left w:val="single" w:sz="2" w:space="0" w:color="000000"/>
              <w:bottom w:val="single" w:sz="2" w:space="0" w:color="000000"/>
              <w:right w:val="nil"/>
            </w:tcBorders>
          </w:tcPr>
          <w:p w:rsidR="00EB2547" w:rsidRPr="00F34B57" w:rsidRDefault="00EB2547" w:rsidP="002E23CA">
            <w:pPr>
              <w:rPr>
                <w:color w:val="FF0000"/>
              </w:rPr>
            </w:pPr>
          </w:p>
        </w:tc>
        <w:tc>
          <w:tcPr>
            <w:tcW w:w="446"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4"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370"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3"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325AE3">
            <w:pPr>
              <w:tabs>
                <w:tab w:val="left" w:pos="457"/>
              </w:tabs>
              <w:rPr>
                <w:color w:val="000000" w:themeColor="text1"/>
              </w:rPr>
            </w:pPr>
            <w:r w:rsidRPr="009C59D4">
              <w:rPr>
                <w:color w:val="000000" w:themeColor="text1"/>
              </w:rPr>
              <w:t>1.2.2.3</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транспорт</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521" w:type="pct"/>
            <w:tcBorders>
              <w:top w:val="nil"/>
              <w:left w:val="single" w:sz="2" w:space="0" w:color="000000"/>
              <w:bottom w:val="single" w:sz="2" w:space="0" w:color="000000"/>
              <w:right w:val="nil"/>
            </w:tcBorders>
          </w:tcPr>
          <w:p w:rsidR="00EB2547" w:rsidRPr="00F34B57" w:rsidRDefault="00EB2547" w:rsidP="002E23CA">
            <w:pPr>
              <w:rPr>
                <w:color w:val="FF0000"/>
              </w:rPr>
            </w:pPr>
          </w:p>
        </w:tc>
        <w:tc>
          <w:tcPr>
            <w:tcW w:w="446"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4"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370"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3"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1.2.3</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Национальная безопасность и правоохранительная деятельность</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lang w:val="en-US"/>
              </w:rPr>
            </w:pPr>
          </w:p>
        </w:tc>
        <w:tc>
          <w:tcPr>
            <w:tcW w:w="521" w:type="pct"/>
            <w:tcBorders>
              <w:top w:val="nil"/>
              <w:left w:val="single" w:sz="2" w:space="0" w:color="000000"/>
              <w:bottom w:val="single" w:sz="2" w:space="0" w:color="000000"/>
              <w:right w:val="nil"/>
            </w:tcBorders>
          </w:tcPr>
          <w:p w:rsidR="00EB2547" w:rsidRPr="00F34B57" w:rsidRDefault="00EB2547" w:rsidP="002E23CA">
            <w:pPr>
              <w:rPr>
                <w:color w:val="FF0000"/>
              </w:rPr>
            </w:pPr>
          </w:p>
        </w:tc>
        <w:tc>
          <w:tcPr>
            <w:tcW w:w="446"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4"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370"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3"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1.2.4</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Жилищно-коммунальное хозяйство</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4D7AF7" w:rsidP="002E23CA">
            <w:r>
              <w:t>736,1</w:t>
            </w:r>
          </w:p>
        </w:tc>
        <w:tc>
          <w:tcPr>
            <w:tcW w:w="521" w:type="pct"/>
            <w:tcBorders>
              <w:top w:val="nil"/>
              <w:left w:val="single" w:sz="2" w:space="0" w:color="000000"/>
              <w:bottom w:val="single" w:sz="2" w:space="0" w:color="000000"/>
              <w:right w:val="nil"/>
            </w:tcBorders>
          </w:tcPr>
          <w:p w:rsidR="00EB2547" w:rsidRPr="004D7AF7" w:rsidRDefault="004D7AF7" w:rsidP="002E23CA">
            <w:r>
              <w:t>249,4</w:t>
            </w:r>
          </w:p>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 xml:space="preserve">В </w:t>
            </w:r>
            <w:proofErr w:type="spellStart"/>
            <w:r w:rsidRPr="009C59D4">
              <w:rPr>
                <w:color w:val="000000" w:themeColor="text1"/>
              </w:rPr>
              <w:t>т.ч</w:t>
            </w:r>
            <w:proofErr w:type="spellEnd"/>
            <w:r w:rsidRPr="009C59D4">
              <w:rPr>
                <w:color w:val="000000" w:themeColor="text1"/>
              </w:rPr>
              <w:t>. на благоустройство</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4D7AF7" w:rsidP="002E23CA">
            <w:r>
              <w:t>736,1</w:t>
            </w:r>
          </w:p>
        </w:tc>
        <w:tc>
          <w:tcPr>
            <w:tcW w:w="521" w:type="pct"/>
            <w:tcBorders>
              <w:top w:val="nil"/>
              <w:left w:val="single" w:sz="2" w:space="0" w:color="000000"/>
              <w:bottom w:val="single" w:sz="2" w:space="0" w:color="000000"/>
              <w:right w:val="nil"/>
            </w:tcBorders>
          </w:tcPr>
          <w:p w:rsidR="00EB2547" w:rsidRPr="004D7AF7" w:rsidRDefault="004D7AF7" w:rsidP="002E23CA">
            <w:r>
              <w:t>147,4</w:t>
            </w:r>
          </w:p>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1.2.5</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Образование</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c>
          <w:tcPr>
            <w:tcW w:w="521" w:type="pct"/>
            <w:tcBorders>
              <w:top w:val="nil"/>
              <w:left w:val="single" w:sz="2" w:space="0" w:color="000000"/>
              <w:bottom w:val="single" w:sz="2" w:space="0" w:color="000000"/>
              <w:right w:val="nil"/>
            </w:tcBorders>
          </w:tcPr>
          <w:p w:rsidR="00EB2547" w:rsidRPr="004D7AF7" w:rsidRDefault="00EB2547" w:rsidP="002E23CA"/>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1.2.5.1</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из него:  мероприятия по организации оздоровитель</w:t>
            </w:r>
            <w:r w:rsidRPr="009C59D4">
              <w:rPr>
                <w:color w:val="000000" w:themeColor="text1"/>
              </w:rPr>
              <w:softHyphen/>
              <w:t>ной кампании детей и подростков</w:t>
            </w:r>
          </w:p>
        </w:tc>
        <w:tc>
          <w:tcPr>
            <w:tcW w:w="375"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c>
          <w:tcPr>
            <w:tcW w:w="521" w:type="pct"/>
            <w:tcBorders>
              <w:top w:val="nil"/>
              <w:left w:val="single" w:sz="2" w:space="0" w:color="000000"/>
              <w:bottom w:val="single" w:sz="2" w:space="0" w:color="000000"/>
              <w:right w:val="nil"/>
            </w:tcBorders>
          </w:tcPr>
          <w:p w:rsidR="00EB2547" w:rsidRPr="004D7AF7" w:rsidRDefault="00EB2547" w:rsidP="002E23CA"/>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1.2.6</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Культуру, кинематографию и средства массовой ин</w:t>
            </w:r>
            <w:r w:rsidRPr="009C59D4">
              <w:rPr>
                <w:color w:val="000000" w:themeColor="text1"/>
              </w:rPr>
              <w:softHyphen/>
              <w:t>формации</w:t>
            </w:r>
          </w:p>
        </w:tc>
        <w:tc>
          <w:tcPr>
            <w:tcW w:w="375" w:type="pct"/>
            <w:tcBorders>
              <w:top w:val="nil"/>
              <w:left w:val="single" w:sz="2" w:space="0" w:color="000000"/>
              <w:bottom w:val="single" w:sz="2" w:space="0" w:color="000000"/>
              <w:right w:val="nil"/>
            </w:tcBorders>
          </w:tcPr>
          <w:p w:rsidR="00EB2547" w:rsidRPr="009C59D4" w:rsidRDefault="00EB2547" w:rsidP="002E23CA">
            <w:pPr>
              <w:rPr>
                <w:color w:val="000000" w:themeColor="text1"/>
              </w:rPr>
            </w:pPr>
          </w:p>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4D7AF7" w:rsidP="002E23CA">
            <w:r>
              <w:t>1,5</w:t>
            </w:r>
          </w:p>
        </w:tc>
        <w:tc>
          <w:tcPr>
            <w:tcW w:w="521" w:type="pct"/>
            <w:tcBorders>
              <w:top w:val="nil"/>
              <w:left w:val="single" w:sz="2" w:space="0" w:color="000000"/>
              <w:bottom w:val="single" w:sz="2" w:space="0" w:color="000000"/>
              <w:right w:val="nil"/>
            </w:tcBorders>
          </w:tcPr>
          <w:p w:rsidR="00EB2547" w:rsidRPr="004D7AF7" w:rsidRDefault="00EB2547" w:rsidP="002E23CA"/>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1.2.7</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Здравоохранение и спорт</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c>
          <w:tcPr>
            <w:tcW w:w="521" w:type="pct"/>
            <w:tcBorders>
              <w:top w:val="nil"/>
              <w:left w:val="single" w:sz="2" w:space="0" w:color="000000"/>
              <w:bottom w:val="single" w:sz="2" w:space="0" w:color="000000"/>
              <w:right w:val="nil"/>
            </w:tcBorders>
          </w:tcPr>
          <w:p w:rsidR="00EB2547" w:rsidRPr="004D7AF7" w:rsidRDefault="00EB2547" w:rsidP="002E23CA"/>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1.2.7.1</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в том числе на здравоохранение</w:t>
            </w:r>
          </w:p>
        </w:tc>
        <w:tc>
          <w:tcPr>
            <w:tcW w:w="375"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521" w:type="pct"/>
            <w:tcBorders>
              <w:top w:val="single" w:sz="2" w:space="0" w:color="000000"/>
              <w:left w:val="single" w:sz="2" w:space="0" w:color="000000"/>
              <w:bottom w:val="single" w:sz="2" w:space="0" w:color="000000"/>
              <w:right w:val="nil"/>
            </w:tcBorders>
          </w:tcPr>
          <w:p w:rsidR="00EB2547" w:rsidRPr="004D7AF7" w:rsidRDefault="00EB2547" w:rsidP="002E23CA"/>
        </w:tc>
        <w:tc>
          <w:tcPr>
            <w:tcW w:w="446"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4"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370"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c>
          <w:tcPr>
            <w:tcW w:w="443" w:type="pct"/>
            <w:tcBorders>
              <w:top w:val="single" w:sz="2" w:space="0" w:color="000000"/>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1.2.8</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Социальную политику</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pPr>
              <w:rPr>
                <w:lang w:val="en-US"/>
              </w:rPr>
            </w:pPr>
          </w:p>
        </w:tc>
        <w:tc>
          <w:tcPr>
            <w:tcW w:w="521" w:type="pct"/>
            <w:tcBorders>
              <w:top w:val="nil"/>
              <w:left w:val="single" w:sz="2" w:space="0" w:color="000000"/>
              <w:bottom w:val="single" w:sz="2" w:space="0" w:color="000000"/>
              <w:right w:val="nil"/>
            </w:tcBorders>
          </w:tcPr>
          <w:p w:rsidR="00EB2547" w:rsidRPr="004D7AF7" w:rsidRDefault="00EB2547" w:rsidP="002E23CA"/>
        </w:tc>
        <w:tc>
          <w:tcPr>
            <w:tcW w:w="446" w:type="pct"/>
            <w:tcBorders>
              <w:top w:val="nil"/>
              <w:left w:val="single" w:sz="2" w:space="0" w:color="000000"/>
              <w:bottom w:val="single" w:sz="2" w:space="0" w:color="000000"/>
              <w:right w:val="single" w:sz="2" w:space="0" w:color="000000"/>
            </w:tcBorders>
          </w:tcPr>
          <w:p w:rsidR="00EB2547" w:rsidRPr="004D7AF7" w:rsidRDefault="00EB2547" w:rsidP="002E23CA"/>
        </w:tc>
        <w:tc>
          <w:tcPr>
            <w:tcW w:w="444" w:type="pct"/>
            <w:tcBorders>
              <w:top w:val="nil"/>
              <w:left w:val="single" w:sz="2" w:space="0" w:color="000000"/>
              <w:bottom w:val="single" w:sz="2" w:space="0" w:color="000000"/>
              <w:right w:val="single" w:sz="2" w:space="0" w:color="000000"/>
            </w:tcBorders>
          </w:tcPr>
          <w:p w:rsidR="00EB2547" w:rsidRPr="004D7AF7" w:rsidRDefault="00EB2547" w:rsidP="002E23CA"/>
        </w:tc>
        <w:tc>
          <w:tcPr>
            <w:tcW w:w="370" w:type="pct"/>
            <w:tcBorders>
              <w:top w:val="nil"/>
              <w:left w:val="single" w:sz="2" w:space="0" w:color="000000"/>
              <w:bottom w:val="single" w:sz="2" w:space="0" w:color="000000"/>
              <w:right w:val="single" w:sz="2" w:space="0" w:color="000000"/>
            </w:tcBorders>
          </w:tcPr>
          <w:p w:rsidR="00EB2547" w:rsidRPr="004D7AF7" w:rsidRDefault="00EB2547" w:rsidP="002E23CA"/>
        </w:tc>
        <w:tc>
          <w:tcPr>
            <w:tcW w:w="443" w:type="pct"/>
            <w:tcBorders>
              <w:top w:val="nil"/>
              <w:left w:val="single" w:sz="2" w:space="0" w:color="000000"/>
              <w:bottom w:val="single" w:sz="2" w:space="0" w:color="000000"/>
              <w:right w:val="single" w:sz="2" w:space="0" w:color="000000"/>
            </w:tcBorders>
          </w:tcPr>
          <w:p w:rsidR="00EB2547" w:rsidRPr="004D7AF7" w:rsidRDefault="00EB2547" w:rsidP="002E23CA"/>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1.2.8.1</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из них:   социальное обслуживание населения</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521" w:type="pct"/>
            <w:tcBorders>
              <w:top w:val="nil"/>
              <w:left w:val="single" w:sz="2" w:space="0" w:color="000000"/>
              <w:bottom w:val="single" w:sz="2" w:space="0" w:color="000000"/>
              <w:right w:val="nil"/>
            </w:tcBorders>
          </w:tcPr>
          <w:p w:rsidR="00EB2547" w:rsidRPr="00F34B57" w:rsidRDefault="00EB2547" w:rsidP="002E23CA">
            <w:pPr>
              <w:rPr>
                <w:color w:val="FF0000"/>
              </w:rPr>
            </w:pPr>
          </w:p>
        </w:tc>
        <w:tc>
          <w:tcPr>
            <w:tcW w:w="446"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4"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370"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3"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r>
      <w:tr w:rsidR="008C26F8" w:rsidRPr="009C59D4" w:rsidTr="004D7AF7">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1.2.8.2</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социальное обеспечение населения</w:t>
            </w:r>
          </w:p>
        </w:tc>
        <w:tc>
          <w:tcPr>
            <w:tcW w:w="375"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521" w:type="pct"/>
            <w:tcBorders>
              <w:top w:val="single" w:sz="2" w:space="0" w:color="000000"/>
              <w:left w:val="single" w:sz="2" w:space="0" w:color="000000"/>
              <w:bottom w:val="single" w:sz="2" w:space="0" w:color="000000"/>
              <w:right w:val="nil"/>
            </w:tcBorders>
          </w:tcPr>
          <w:p w:rsidR="00EB2547" w:rsidRPr="00F34B57" w:rsidRDefault="00EB2547" w:rsidP="002E23CA">
            <w:pPr>
              <w:rPr>
                <w:color w:val="FF0000"/>
              </w:rPr>
            </w:pPr>
          </w:p>
        </w:tc>
        <w:tc>
          <w:tcPr>
            <w:tcW w:w="446"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4"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370"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3"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r>
      <w:tr w:rsidR="008C26F8" w:rsidRPr="009C59D4" w:rsidTr="004D7AF7">
        <w:tc>
          <w:tcPr>
            <w:tcW w:w="400"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1.2.8.3</w:t>
            </w:r>
          </w:p>
        </w:tc>
        <w:tc>
          <w:tcPr>
            <w:tcW w:w="1559"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борьба с беспризорностью, опека, попечительство</w:t>
            </w:r>
          </w:p>
        </w:tc>
        <w:tc>
          <w:tcPr>
            <w:tcW w:w="375" w:type="pct"/>
            <w:tcBorders>
              <w:top w:val="nil"/>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521" w:type="pct"/>
            <w:tcBorders>
              <w:top w:val="nil"/>
              <w:left w:val="single" w:sz="2" w:space="0" w:color="000000"/>
              <w:bottom w:val="single" w:sz="2" w:space="0" w:color="000000"/>
              <w:right w:val="nil"/>
            </w:tcBorders>
          </w:tcPr>
          <w:p w:rsidR="00EB2547" w:rsidRPr="00F34B57" w:rsidRDefault="00EB2547" w:rsidP="002E23CA">
            <w:pPr>
              <w:rPr>
                <w:color w:val="FF0000"/>
              </w:rPr>
            </w:pPr>
          </w:p>
        </w:tc>
        <w:tc>
          <w:tcPr>
            <w:tcW w:w="446"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4"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370"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3" w:type="pct"/>
            <w:tcBorders>
              <w:top w:val="nil"/>
              <w:left w:val="single" w:sz="2" w:space="0" w:color="000000"/>
              <w:bottom w:val="single" w:sz="2" w:space="0" w:color="000000"/>
              <w:right w:val="single" w:sz="2" w:space="0" w:color="000000"/>
            </w:tcBorders>
          </w:tcPr>
          <w:p w:rsidR="00EB2547" w:rsidRPr="00F34B57" w:rsidRDefault="00EB2547" w:rsidP="002E23CA">
            <w:pPr>
              <w:rPr>
                <w:color w:val="FF0000"/>
              </w:rPr>
            </w:pPr>
          </w:p>
        </w:tc>
      </w:tr>
      <w:tr w:rsidR="008C26F8" w:rsidRPr="009C59D4" w:rsidTr="004D7AF7">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1.2.8.4</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 xml:space="preserve">другие вопросы в области социальной политики </w:t>
            </w:r>
          </w:p>
        </w:tc>
        <w:tc>
          <w:tcPr>
            <w:tcW w:w="375"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521" w:type="pct"/>
            <w:tcBorders>
              <w:top w:val="single" w:sz="2" w:space="0" w:color="000000"/>
              <w:left w:val="single" w:sz="2" w:space="0" w:color="000000"/>
              <w:bottom w:val="single" w:sz="2" w:space="0" w:color="000000"/>
              <w:right w:val="nil"/>
            </w:tcBorders>
          </w:tcPr>
          <w:p w:rsidR="00EB2547" w:rsidRPr="00F34B57" w:rsidRDefault="00EB2547" w:rsidP="002E23CA">
            <w:pPr>
              <w:rPr>
                <w:color w:val="FF0000"/>
              </w:rPr>
            </w:pPr>
          </w:p>
        </w:tc>
        <w:tc>
          <w:tcPr>
            <w:tcW w:w="446"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4"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370"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3"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r>
      <w:tr w:rsidR="008C26F8" w:rsidRPr="009C59D4" w:rsidTr="004D7AF7">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1.3.</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Дефицит</w:t>
            </w:r>
            <w:proofErr w:type="gramStart"/>
            <w:r w:rsidRPr="009C59D4">
              <w:rPr>
                <w:color w:val="000000" w:themeColor="text1"/>
              </w:rPr>
              <w:t xml:space="preserve"> (-), </w:t>
            </w:r>
            <w:proofErr w:type="gramEnd"/>
            <w:r w:rsidRPr="009C59D4">
              <w:rPr>
                <w:color w:val="000000" w:themeColor="text1"/>
              </w:rPr>
              <w:t xml:space="preserve">профицит (+) </w:t>
            </w:r>
            <w:r w:rsidRPr="009C59D4">
              <w:rPr>
                <w:color w:val="000000" w:themeColor="text1"/>
              </w:rPr>
              <w:lastRenderedPageBreak/>
              <w:t>местного бюджета</w:t>
            </w:r>
          </w:p>
        </w:tc>
        <w:tc>
          <w:tcPr>
            <w:tcW w:w="375"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lastRenderedPageBreak/>
              <w:t>"</w:t>
            </w:r>
          </w:p>
        </w:tc>
        <w:tc>
          <w:tcPr>
            <w:tcW w:w="443"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lang w:val="en-US"/>
              </w:rPr>
            </w:pPr>
          </w:p>
        </w:tc>
        <w:tc>
          <w:tcPr>
            <w:tcW w:w="521" w:type="pct"/>
            <w:tcBorders>
              <w:top w:val="single" w:sz="2" w:space="0" w:color="000000"/>
              <w:left w:val="single" w:sz="2" w:space="0" w:color="000000"/>
              <w:bottom w:val="single" w:sz="2" w:space="0" w:color="000000"/>
              <w:right w:val="nil"/>
            </w:tcBorders>
          </w:tcPr>
          <w:p w:rsidR="00EB2547" w:rsidRPr="00F34B57" w:rsidRDefault="00EB2547" w:rsidP="002E23CA">
            <w:pPr>
              <w:rPr>
                <w:color w:val="FF0000"/>
              </w:rPr>
            </w:pPr>
          </w:p>
        </w:tc>
        <w:tc>
          <w:tcPr>
            <w:tcW w:w="446"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4"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370"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3"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r>
      <w:tr w:rsidR="008C26F8" w:rsidRPr="009C59D4" w:rsidTr="004D7AF7">
        <w:tc>
          <w:tcPr>
            <w:tcW w:w="400"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lastRenderedPageBreak/>
              <w:t>1.4.</w:t>
            </w:r>
          </w:p>
        </w:tc>
        <w:tc>
          <w:tcPr>
            <w:tcW w:w="1559"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Внутренний муни</w:t>
            </w:r>
            <w:r w:rsidRPr="009C59D4">
              <w:rPr>
                <w:color w:val="000000" w:themeColor="text1"/>
              </w:rPr>
              <w:softHyphen/>
              <w:t>ципальный долг (</w:t>
            </w:r>
            <w:proofErr w:type="gramStart"/>
            <w:r w:rsidRPr="009C59D4">
              <w:rPr>
                <w:color w:val="000000" w:themeColor="text1"/>
              </w:rPr>
              <w:t>на конец</w:t>
            </w:r>
            <w:proofErr w:type="gramEnd"/>
            <w:r w:rsidRPr="009C59D4">
              <w:rPr>
                <w:color w:val="000000" w:themeColor="text1"/>
              </w:rPr>
              <w:t xml:space="preserve"> пер)</w:t>
            </w:r>
          </w:p>
        </w:tc>
        <w:tc>
          <w:tcPr>
            <w:tcW w:w="375" w:type="pct"/>
            <w:tcBorders>
              <w:top w:val="single" w:sz="2" w:space="0" w:color="000000"/>
              <w:left w:val="single" w:sz="2" w:space="0" w:color="000000"/>
              <w:bottom w:val="single" w:sz="2" w:space="0" w:color="000000"/>
              <w:right w:val="nil"/>
            </w:tcBorders>
            <w:hideMark/>
          </w:tcPr>
          <w:p w:rsidR="00EB2547" w:rsidRPr="009C59D4" w:rsidRDefault="00EB2547" w:rsidP="002E23CA">
            <w:pPr>
              <w:rPr>
                <w:color w:val="000000" w:themeColor="text1"/>
              </w:rPr>
            </w:pPr>
            <w:r w:rsidRPr="009C59D4">
              <w:rPr>
                <w:color w:val="000000" w:themeColor="text1"/>
              </w:rPr>
              <w:t>"</w:t>
            </w:r>
          </w:p>
        </w:tc>
        <w:tc>
          <w:tcPr>
            <w:tcW w:w="443"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521" w:type="pct"/>
            <w:tcBorders>
              <w:top w:val="single" w:sz="2" w:space="0" w:color="000000"/>
              <w:left w:val="single" w:sz="2" w:space="0" w:color="000000"/>
              <w:bottom w:val="single" w:sz="2" w:space="0" w:color="000000"/>
              <w:right w:val="nil"/>
            </w:tcBorders>
          </w:tcPr>
          <w:p w:rsidR="00EB2547" w:rsidRPr="00F34B57" w:rsidRDefault="00EB2547" w:rsidP="002E23CA">
            <w:pPr>
              <w:rPr>
                <w:color w:val="FF0000"/>
              </w:rPr>
            </w:pPr>
          </w:p>
        </w:tc>
        <w:tc>
          <w:tcPr>
            <w:tcW w:w="446"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4"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370"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c>
          <w:tcPr>
            <w:tcW w:w="443" w:type="pct"/>
            <w:tcBorders>
              <w:top w:val="single" w:sz="2" w:space="0" w:color="000000"/>
              <w:left w:val="single" w:sz="2" w:space="0" w:color="000000"/>
              <w:bottom w:val="single" w:sz="2" w:space="0" w:color="000000"/>
              <w:right w:val="single" w:sz="2" w:space="0" w:color="000000"/>
            </w:tcBorders>
          </w:tcPr>
          <w:p w:rsidR="00EB2547" w:rsidRPr="00F34B57" w:rsidRDefault="00EB2547" w:rsidP="002E23CA">
            <w:pPr>
              <w:rPr>
                <w:color w:val="FF0000"/>
              </w:rPr>
            </w:pPr>
          </w:p>
        </w:tc>
      </w:tr>
    </w:tbl>
    <w:p w:rsidR="00346B6A" w:rsidRPr="009C59D4" w:rsidRDefault="00346B6A" w:rsidP="002E23CA">
      <w:pPr>
        <w:rPr>
          <w:rFonts w:eastAsia="Calibri"/>
          <w:color w:val="000000" w:themeColor="text1"/>
          <w:lang w:eastAsia="en-US"/>
        </w:rPr>
      </w:pPr>
    </w:p>
    <w:p w:rsidR="00346B6A" w:rsidRPr="009C59D4" w:rsidRDefault="00346B6A" w:rsidP="002E23CA">
      <w:pPr>
        <w:rPr>
          <w:rFonts w:eastAsia="Calibri"/>
          <w:color w:val="000000" w:themeColor="text1"/>
          <w:lang w:eastAsia="en-US"/>
        </w:rPr>
      </w:pPr>
      <w:r w:rsidRPr="009C59D4">
        <w:rPr>
          <w:rFonts w:eastAsia="Calibri"/>
          <w:color w:val="000000" w:themeColor="text1"/>
          <w:lang w:eastAsia="en-US"/>
        </w:rPr>
        <w:t>III. ТРУД</w:t>
      </w:r>
    </w:p>
    <w:p w:rsidR="00346B6A" w:rsidRPr="009C59D4" w:rsidRDefault="00346B6A" w:rsidP="002E23CA">
      <w:pPr>
        <w:rPr>
          <w:rFonts w:eastAsia="Calibri"/>
          <w:color w:val="000000" w:themeColor="text1"/>
          <w:lang w:eastAsia="en-US"/>
        </w:rPr>
      </w:pPr>
    </w:p>
    <w:tbl>
      <w:tblPr>
        <w:tblW w:w="9357" w:type="dxa"/>
        <w:tblInd w:w="55" w:type="dxa"/>
        <w:tblLayout w:type="fixed"/>
        <w:tblCellMar>
          <w:top w:w="55" w:type="dxa"/>
          <w:left w:w="55" w:type="dxa"/>
          <w:bottom w:w="55" w:type="dxa"/>
          <w:right w:w="55" w:type="dxa"/>
        </w:tblCellMar>
        <w:tblLook w:val="04A0" w:firstRow="1" w:lastRow="0" w:firstColumn="1" w:lastColumn="0" w:noHBand="0" w:noVBand="1"/>
      </w:tblPr>
      <w:tblGrid>
        <w:gridCol w:w="900"/>
        <w:gridCol w:w="3495"/>
        <w:gridCol w:w="567"/>
        <w:gridCol w:w="708"/>
        <w:gridCol w:w="851"/>
        <w:gridCol w:w="709"/>
        <w:gridCol w:w="709"/>
        <w:gridCol w:w="709"/>
        <w:gridCol w:w="709"/>
      </w:tblGrid>
      <w:tr w:rsidR="002634A4" w:rsidRPr="009C59D4" w:rsidTr="002634A4">
        <w:trPr>
          <w:tblHeader/>
        </w:trPr>
        <w:tc>
          <w:tcPr>
            <w:tcW w:w="900" w:type="dxa"/>
            <w:tcBorders>
              <w:top w:val="single" w:sz="2" w:space="0" w:color="000000"/>
              <w:left w:val="single" w:sz="2" w:space="0" w:color="000000"/>
              <w:bottom w:val="single" w:sz="2" w:space="0" w:color="000000"/>
              <w:right w:val="nil"/>
            </w:tcBorders>
            <w:hideMark/>
          </w:tcPr>
          <w:p w:rsidR="002634A4" w:rsidRPr="009C59D4" w:rsidRDefault="002634A4" w:rsidP="002E23CA">
            <w:pPr>
              <w:rPr>
                <w:color w:val="000000" w:themeColor="text1"/>
              </w:rPr>
            </w:pPr>
            <w:r w:rsidRPr="009C59D4">
              <w:rPr>
                <w:color w:val="000000" w:themeColor="text1"/>
              </w:rPr>
              <w:t xml:space="preserve">№ </w:t>
            </w:r>
            <w:proofErr w:type="gramStart"/>
            <w:r w:rsidRPr="009C59D4">
              <w:rPr>
                <w:color w:val="000000" w:themeColor="text1"/>
              </w:rPr>
              <w:t>п</w:t>
            </w:r>
            <w:proofErr w:type="gramEnd"/>
            <w:r w:rsidRPr="009C59D4">
              <w:rPr>
                <w:color w:val="000000" w:themeColor="text1"/>
              </w:rPr>
              <w:t>/п</w:t>
            </w:r>
          </w:p>
        </w:tc>
        <w:tc>
          <w:tcPr>
            <w:tcW w:w="3495" w:type="dxa"/>
            <w:tcBorders>
              <w:top w:val="single" w:sz="2" w:space="0" w:color="000000"/>
              <w:left w:val="single" w:sz="2" w:space="0" w:color="000000"/>
              <w:bottom w:val="single" w:sz="2" w:space="0" w:color="000000"/>
              <w:right w:val="nil"/>
            </w:tcBorders>
            <w:hideMark/>
          </w:tcPr>
          <w:p w:rsidR="002634A4" w:rsidRPr="009C59D4" w:rsidRDefault="002634A4" w:rsidP="002E23CA">
            <w:pPr>
              <w:rPr>
                <w:color w:val="000000" w:themeColor="text1"/>
              </w:rPr>
            </w:pPr>
            <w:r w:rsidRPr="009C59D4">
              <w:rPr>
                <w:color w:val="000000" w:themeColor="text1"/>
              </w:rPr>
              <w:t>Наименование показателей</w:t>
            </w:r>
          </w:p>
        </w:tc>
        <w:tc>
          <w:tcPr>
            <w:tcW w:w="567" w:type="dxa"/>
            <w:tcBorders>
              <w:top w:val="single" w:sz="2" w:space="0" w:color="000000"/>
              <w:left w:val="single" w:sz="2" w:space="0" w:color="000000"/>
              <w:bottom w:val="single" w:sz="2" w:space="0" w:color="000000"/>
              <w:right w:val="nil"/>
            </w:tcBorders>
            <w:hideMark/>
          </w:tcPr>
          <w:p w:rsidR="002634A4" w:rsidRPr="009C59D4" w:rsidRDefault="002634A4" w:rsidP="002E23CA">
            <w:pPr>
              <w:rPr>
                <w:color w:val="000000" w:themeColor="text1"/>
              </w:rPr>
            </w:pPr>
            <w:r w:rsidRPr="009C59D4">
              <w:rPr>
                <w:color w:val="000000" w:themeColor="text1"/>
              </w:rPr>
              <w:t>Ед. изм.</w:t>
            </w:r>
          </w:p>
        </w:tc>
        <w:tc>
          <w:tcPr>
            <w:tcW w:w="708" w:type="dxa"/>
            <w:tcBorders>
              <w:top w:val="single" w:sz="2" w:space="0" w:color="000000"/>
              <w:left w:val="single" w:sz="2" w:space="0" w:color="000000"/>
              <w:bottom w:val="single" w:sz="2" w:space="0" w:color="000000"/>
              <w:right w:val="single" w:sz="2" w:space="0" w:color="000000"/>
            </w:tcBorders>
            <w:hideMark/>
          </w:tcPr>
          <w:p w:rsidR="002634A4" w:rsidRPr="009A50D4" w:rsidRDefault="002634A4" w:rsidP="002E23CA">
            <w:r w:rsidRPr="009A50D4">
              <w:t>2020 г.</w:t>
            </w:r>
          </w:p>
        </w:tc>
        <w:tc>
          <w:tcPr>
            <w:tcW w:w="851" w:type="dxa"/>
            <w:tcBorders>
              <w:top w:val="single" w:sz="2" w:space="0" w:color="000000"/>
              <w:left w:val="single" w:sz="2" w:space="0" w:color="000000"/>
              <w:bottom w:val="single" w:sz="2" w:space="0" w:color="000000"/>
              <w:right w:val="nil"/>
            </w:tcBorders>
            <w:hideMark/>
          </w:tcPr>
          <w:p w:rsidR="002634A4" w:rsidRPr="009A50D4" w:rsidRDefault="002634A4" w:rsidP="002E23CA">
            <w:r w:rsidRPr="009A50D4">
              <w:t>2021 г.</w:t>
            </w:r>
          </w:p>
        </w:tc>
        <w:tc>
          <w:tcPr>
            <w:tcW w:w="709" w:type="dxa"/>
            <w:tcBorders>
              <w:top w:val="single" w:sz="2" w:space="0" w:color="000000"/>
              <w:left w:val="single" w:sz="2" w:space="0" w:color="000000"/>
              <w:bottom w:val="single" w:sz="2" w:space="0" w:color="000000"/>
              <w:right w:val="single" w:sz="2" w:space="0" w:color="000000"/>
            </w:tcBorders>
            <w:hideMark/>
          </w:tcPr>
          <w:p w:rsidR="002634A4" w:rsidRPr="009A50D4" w:rsidRDefault="002634A4" w:rsidP="002E23CA">
            <w:r w:rsidRPr="009A50D4">
              <w:t xml:space="preserve"> 2022 г.</w:t>
            </w:r>
          </w:p>
        </w:tc>
        <w:tc>
          <w:tcPr>
            <w:tcW w:w="709" w:type="dxa"/>
            <w:tcBorders>
              <w:top w:val="single" w:sz="2" w:space="0" w:color="000000"/>
              <w:left w:val="single" w:sz="2" w:space="0" w:color="000000"/>
              <w:bottom w:val="single" w:sz="2" w:space="0" w:color="000000"/>
              <w:right w:val="single" w:sz="2" w:space="0" w:color="000000"/>
            </w:tcBorders>
          </w:tcPr>
          <w:p w:rsidR="002634A4" w:rsidRPr="009A50D4" w:rsidRDefault="002634A4">
            <w:r w:rsidRPr="009A50D4">
              <w:t>2023 г.</w:t>
            </w:r>
          </w:p>
        </w:tc>
        <w:tc>
          <w:tcPr>
            <w:tcW w:w="709" w:type="dxa"/>
            <w:tcBorders>
              <w:top w:val="single" w:sz="2" w:space="0" w:color="000000"/>
              <w:left w:val="single" w:sz="2" w:space="0" w:color="000000"/>
              <w:bottom w:val="single" w:sz="2" w:space="0" w:color="000000"/>
              <w:right w:val="single" w:sz="2" w:space="0" w:color="000000"/>
            </w:tcBorders>
          </w:tcPr>
          <w:p w:rsidR="002634A4" w:rsidRPr="009A50D4" w:rsidRDefault="002634A4">
            <w:r w:rsidRPr="009A50D4">
              <w:t>2024 г.</w:t>
            </w:r>
          </w:p>
        </w:tc>
        <w:tc>
          <w:tcPr>
            <w:tcW w:w="709" w:type="dxa"/>
            <w:tcBorders>
              <w:top w:val="single" w:sz="2" w:space="0" w:color="000000"/>
              <w:left w:val="single" w:sz="2" w:space="0" w:color="000000"/>
              <w:bottom w:val="single" w:sz="2" w:space="0" w:color="000000"/>
              <w:right w:val="single" w:sz="2" w:space="0" w:color="000000"/>
            </w:tcBorders>
          </w:tcPr>
          <w:p w:rsidR="002634A4" w:rsidRPr="009A50D4" w:rsidRDefault="002634A4">
            <w:r w:rsidRPr="009A50D4">
              <w:t>2025 г.</w:t>
            </w:r>
          </w:p>
        </w:tc>
      </w:tr>
      <w:tr w:rsidR="002634A4" w:rsidRPr="009C59D4" w:rsidTr="002634A4">
        <w:tc>
          <w:tcPr>
            <w:tcW w:w="900" w:type="dxa"/>
            <w:tcBorders>
              <w:top w:val="single" w:sz="2" w:space="0" w:color="000000"/>
              <w:left w:val="single" w:sz="2" w:space="0" w:color="000000"/>
              <w:bottom w:val="single" w:sz="2" w:space="0" w:color="000000"/>
              <w:right w:val="nil"/>
            </w:tcBorders>
            <w:hideMark/>
          </w:tcPr>
          <w:p w:rsidR="002634A4" w:rsidRPr="009C59D4" w:rsidRDefault="002634A4" w:rsidP="002E23CA">
            <w:pPr>
              <w:rPr>
                <w:color w:val="000000" w:themeColor="text1"/>
              </w:rPr>
            </w:pPr>
            <w:r w:rsidRPr="009C59D4">
              <w:rPr>
                <w:color w:val="000000" w:themeColor="text1"/>
              </w:rPr>
              <w:t>3.1.</w:t>
            </w:r>
          </w:p>
        </w:tc>
        <w:tc>
          <w:tcPr>
            <w:tcW w:w="3495" w:type="dxa"/>
            <w:tcBorders>
              <w:top w:val="single" w:sz="2" w:space="0" w:color="000000"/>
              <w:left w:val="single" w:sz="2" w:space="0" w:color="000000"/>
              <w:bottom w:val="single" w:sz="2" w:space="0" w:color="000000"/>
              <w:right w:val="nil"/>
            </w:tcBorders>
            <w:hideMark/>
          </w:tcPr>
          <w:p w:rsidR="002634A4" w:rsidRPr="009C59D4" w:rsidRDefault="002634A4" w:rsidP="002E23CA">
            <w:pPr>
              <w:rPr>
                <w:color w:val="000000" w:themeColor="text1"/>
              </w:rPr>
            </w:pPr>
            <w:proofErr w:type="gramStart"/>
            <w:r w:rsidRPr="009C59D4">
              <w:rPr>
                <w:color w:val="000000" w:themeColor="text1"/>
              </w:rPr>
              <w:t xml:space="preserve">Численность работающих в отраслях экономики, </w:t>
            </w:r>
            <w:proofErr w:type="gramEnd"/>
          </w:p>
          <w:p w:rsidR="002634A4" w:rsidRPr="009C59D4" w:rsidRDefault="002634A4" w:rsidP="002E23CA">
            <w:pPr>
              <w:rPr>
                <w:color w:val="000000" w:themeColor="text1"/>
              </w:rPr>
            </w:pPr>
            <w:r w:rsidRPr="009C59D4">
              <w:rPr>
                <w:color w:val="000000" w:themeColor="text1"/>
              </w:rPr>
              <w:t xml:space="preserve">всего, в том числе </w:t>
            </w:r>
            <w:proofErr w:type="gramStart"/>
            <w:r w:rsidRPr="009C59D4">
              <w:rPr>
                <w:color w:val="000000" w:themeColor="text1"/>
              </w:rPr>
              <w:t>занятые</w:t>
            </w:r>
            <w:proofErr w:type="gramEnd"/>
            <w:r w:rsidRPr="009C59D4">
              <w:rPr>
                <w:color w:val="000000" w:themeColor="text1"/>
              </w:rPr>
              <w:t xml:space="preserve">: </w:t>
            </w:r>
          </w:p>
        </w:tc>
        <w:tc>
          <w:tcPr>
            <w:tcW w:w="567" w:type="dxa"/>
            <w:tcBorders>
              <w:top w:val="single" w:sz="2" w:space="0" w:color="000000"/>
              <w:left w:val="single" w:sz="2" w:space="0" w:color="000000"/>
              <w:bottom w:val="single" w:sz="2" w:space="0" w:color="000000"/>
              <w:right w:val="nil"/>
            </w:tcBorders>
          </w:tcPr>
          <w:p w:rsidR="002634A4" w:rsidRPr="009C59D4" w:rsidRDefault="002634A4" w:rsidP="002E23CA">
            <w:pPr>
              <w:rPr>
                <w:color w:val="000000" w:themeColor="text1"/>
              </w:rPr>
            </w:pPr>
          </w:p>
          <w:p w:rsidR="002634A4" w:rsidRPr="009C59D4" w:rsidRDefault="002634A4" w:rsidP="002634A4">
            <w:pPr>
              <w:rPr>
                <w:color w:val="000000" w:themeColor="text1"/>
              </w:rPr>
            </w:pPr>
            <w:r w:rsidRPr="009C59D4">
              <w:rPr>
                <w:color w:val="000000" w:themeColor="text1"/>
              </w:rPr>
              <w:t>чел</w:t>
            </w:r>
          </w:p>
        </w:tc>
        <w:tc>
          <w:tcPr>
            <w:tcW w:w="708" w:type="dxa"/>
            <w:tcBorders>
              <w:top w:val="single" w:sz="2" w:space="0" w:color="000000"/>
              <w:left w:val="single" w:sz="2" w:space="0" w:color="000000"/>
              <w:bottom w:val="single" w:sz="2" w:space="0" w:color="000000"/>
              <w:right w:val="single" w:sz="2" w:space="0" w:color="000000"/>
            </w:tcBorders>
          </w:tcPr>
          <w:p w:rsidR="002634A4" w:rsidRPr="00252085" w:rsidRDefault="00252085" w:rsidP="002E23CA">
            <w:r>
              <w:t>115</w:t>
            </w:r>
          </w:p>
        </w:tc>
        <w:tc>
          <w:tcPr>
            <w:tcW w:w="851" w:type="dxa"/>
            <w:tcBorders>
              <w:top w:val="single" w:sz="2" w:space="0" w:color="000000"/>
              <w:left w:val="single" w:sz="2" w:space="0" w:color="000000"/>
              <w:bottom w:val="single" w:sz="2" w:space="0" w:color="000000"/>
              <w:right w:val="nil"/>
            </w:tcBorders>
          </w:tcPr>
          <w:p w:rsidR="002634A4" w:rsidRPr="00252085" w:rsidRDefault="00252085" w:rsidP="002E23CA">
            <w:r>
              <w:t>116</w:t>
            </w:r>
          </w:p>
        </w:tc>
        <w:tc>
          <w:tcPr>
            <w:tcW w:w="709" w:type="dxa"/>
            <w:tcBorders>
              <w:top w:val="single" w:sz="2" w:space="0" w:color="000000"/>
              <w:left w:val="single" w:sz="2" w:space="0" w:color="000000"/>
              <w:bottom w:val="single" w:sz="2" w:space="0" w:color="000000"/>
              <w:right w:val="single" w:sz="2" w:space="0" w:color="000000"/>
            </w:tcBorders>
          </w:tcPr>
          <w:p w:rsidR="002634A4" w:rsidRPr="00252085" w:rsidRDefault="00252085">
            <w:r>
              <w:t>117</w:t>
            </w:r>
          </w:p>
        </w:tc>
        <w:tc>
          <w:tcPr>
            <w:tcW w:w="709" w:type="dxa"/>
            <w:tcBorders>
              <w:top w:val="single" w:sz="2" w:space="0" w:color="000000"/>
              <w:left w:val="single" w:sz="2" w:space="0" w:color="000000"/>
              <w:bottom w:val="single" w:sz="2" w:space="0" w:color="000000"/>
              <w:right w:val="single" w:sz="2" w:space="0" w:color="000000"/>
            </w:tcBorders>
          </w:tcPr>
          <w:p w:rsidR="002634A4" w:rsidRPr="00252085" w:rsidRDefault="002634A4"/>
        </w:tc>
        <w:tc>
          <w:tcPr>
            <w:tcW w:w="709" w:type="dxa"/>
            <w:tcBorders>
              <w:top w:val="single" w:sz="2" w:space="0" w:color="000000"/>
              <w:left w:val="single" w:sz="2" w:space="0" w:color="000000"/>
              <w:bottom w:val="single" w:sz="2" w:space="0" w:color="000000"/>
              <w:right w:val="single" w:sz="2" w:space="0" w:color="000000"/>
            </w:tcBorders>
          </w:tcPr>
          <w:p w:rsidR="002634A4" w:rsidRPr="00252085" w:rsidRDefault="002634A4"/>
        </w:tc>
        <w:tc>
          <w:tcPr>
            <w:tcW w:w="709" w:type="dxa"/>
            <w:tcBorders>
              <w:top w:val="single" w:sz="2" w:space="0" w:color="000000"/>
              <w:left w:val="single" w:sz="2" w:space="0" w:color="000000"/>
              <w:bottom w:val="single" w:sz="2" w:space="0" w:color="000000"/>
              <w:right w:val="single" w:sz="2" w:space="0" w:color="000000"/>
            </w:tcBorders>
          </w:tcPr>
          <w:p w:rsidR="002634A4" w:rsidRPr="00252085" w:rsidRDefault="002634A4"/>
        </w:tc>
      </w:tr>
      <w:tr w:rsidR="002634A4" w:rsidRPr="009C59D4" w:rsidTr="002634A4">
        <w:tc>
          <w:tcPr>
            <w:tcW w:w="900" w:type="dxa"/>
            <w:tcBorders>
              <w:top w:val="nil"/>
              <w:left w:val="single" w:sz="2" w:space="0" w:color="000000"/>
              <w:bottom w:val="single" w:sz="2" w:space="0" w:color="000000"/>
              <w:right w:val="nil"/>
            </w:tcBorders>
            <w:hideMark/>
          </w:tcPr>
          <w:p w:rsidR="002634A4" w:rsidRPr="009C59D4" w:rsidRDefault="002634A4" w:rsidP="002E23CA">
            <w:pPr>
              <w:rPr>
                <w:color w:val="000000" w:themeColor="text1"/>
              </w:rPr>
            </w:pPr>
            <w:r w:rsidRPr="009C59D4">
              <w:rPr>
                <w:color w:val="000000" w:themeColor="text1"/>
              </w:rPr>
              <w:t>3.2.</w:t>
            </w:r>
          </w:p>
        </w:tc>
        <w:tc>
          <w:tcPr>
            <w:tcW w:w="3495" w:type="dxa"/>
            <w:tcBorders>
              <w:top w:val="nil"/>
              <w:left w:val="single" w:sz="2" w:space="0" w:color="000000"/>
              <w:bottom w:val="single" w:sz="2" w:space="0" w:color="000000"/>
              <w:right w:val="nil"/>
            </w:tcBorders>
            <w:hideMark/>
          </w:tcPr>
          <w:p w:rsidR="002634A4" w:rsidRPr="009C59D4" w:rsidRDefault="002634A4" w:rsidP="002E23CA">
            <w:pPr>
              <w:rPr>
                <w:rFonts w:eastAsia="Calibri"/>
                <w:color w:val="000000" w:themeColor="text1"/>
                <w:lang w:eastAsia="en-US"/>
              </w:rPr>
            </w:pPr>
            <w:r w:rsidRPr="009C59D4">
              <w:rPr>
                <w:rFonts w:eastAsia="Calibri"/>
                <w:color w:val="000000" w:themeColor="text1"/>
                <w:lang w:eastAsia="en-US"/>
              </w:rPr>
              <w:t>Численность безработных, зарегистрированных в службе занятости</w:t>
            </w:r>
          </w:p>
        </w:tc>
        <w:tc>
          <w:tcPr>
            <w:tcW w:w="567" w:type="dxa"/>
            <w:tcBorders>
              <w:top w:val="nil"/>
              <w:left w:val="single" w:sz="2" w:space="0" w:color="000000"/>
              <w:bottom w:val="single" w:sz="2" w:space="0" w:color="000000"/>
              <w:right w:val="nil"/>
            </w:tcBorders>
            <w:hideMark/>
          </w:tcPr>
          <w:p w:rsidR="002634A4" w:rsidRPr="009C59D4" w:rsidRDefault="002634A4" w:rsidP="002E23CA">
            <w:pPr>
              <w:rPr>
                <w:color w:val="000000" w:themeColor="text1"/>
                <w:lang w:eastAsia="en-US"/>
              </w:rPr>
            </w:pPr>
            <w:r w:rsidRPr="009C59D4">
              <w:rPr>
                <w:color w:val="000000" w:themeColor="text1"/>
                <w:lang w:val="en-US" w:eastAsia="en-US"/>
              </w:rPr>
              <w:t>"</w:t>
            </w:r>
          </w:p>
        </w:tc>
        <w:tc>
          <w:tcPr>
            <w:tcW w:w="708" w:type="dxa"/>
            <w:tcBorders>
              <w:top w:val="nil"/>
              <w:left w:val="single" w:sz="2" w:space="0" w:color="000000"/>
              <w:bottom w:val="single" w:sz="2" w:space="0" w:color="000000"/>
              <w:right w:val="single" w:sz="2" w:space="0" w:color="000000"/>
            </w:tcBorders>
          </w:tcPr>
          <w:p w:rsidR="002634A4" w:rsidRPr="00252085" w:rsidRDefault="00E737C3" w:rsidP="002E23CA">
            <w:pPr>
              <w:rPr>
                <w:rFonts w:eastAsia="Calibri"/>
                <w:lang w:eastAsia="en-US"/>
              </w:rPr>
            </w:pPr>
            <w:r>
              <w:rPr>
                <w:rFonts w:eastAsia="Calibri"/>
                <w:lang w:eastAsia="en-US"/>
              </w:rPr>
              <w:t>22</w:t>
            </w:r>
          </w:p>
        </w:tc>
        <w:tc>
          <w:tcPr>
            <w:tcW w:w="851" w:type="dxa"/>
            <w:tcBorders>
              <w:top w:val="nil"/>
              <w:left w:val="single" w:sz="2" w:space="0" w:color="000000"/>
              <w:bottom w:val="single" w:sz="2" w:space="0" w:color="000000"/>
              <w:right w:val="nil"/>
            </w:tcBorders>
          </w:tcPr>
          <w:p w:rsidR="002634A4" w:rsidRPr="00252085" w:rsidRDefault="00E737C3" w:rsidP="002E23CA">
            <w:pPr>
              <w:rPr>
                <w:rFonts w:eastAsia="Calibri"/>
                <w:lang w:eastAsia="en-US"/>
              </w:rPr>
            </w:pPr>
            <w:r>
              <w:rPr>
                <w:rFonts w:eastAsia="Calibri"/>
                <w:lang w:eastAsia="en-US"/>
              </w:rPr>
              <w:t>15</w:t>
            </w:r>
          </w:p>
        </w:tc>
        <w:tc>
          <w:tcPr>
            <w:tcW w:w="709" w:type="dxa"/>
            <w:tcBorders>
              <w:top w:val="nil"/>
              <w:left w:val="single" w:sz="2" w:space="0" w:color="000000"/>
              <w:bottom w:val="single" w:sz="2" w:space="0" w:color="000000"/>
              <w:right w:val="single" w:sz="2" w:space="0" w:color="000000"/>
            </w:tcBorders>
          </w:tcPr>
          <w:p w:rsidR="002634A4" w:rsidRPr="00252085" w:rsidRDefault="00E737C3" w:rsidP="002E23CA">
            <w:pPr>
              <w:rPr>
                <w:rFonts w:eastAsia="Calibri"/>
                <w:lang w:eastAsia="en-US"/>
              </w:rPr>
            </w:pPr>
            <w:r>
              <w:rPr>
                <w:rFonts w:eastAsia="Calibri"/>
                <w:lang w:eastAsia="en-US"/>
              </w:rPr>
              <w:t>15</w:t>
            </w:r>
          </w:p>
        </w:tc>
        <w:tc>
          <w:tcPr>
            <w:tcW w:w="709" w:type="dxa"/>
            <w:tcBorders>
              <w:top w:val="nil"/>
              <w:left w:val="single" w:sz="2" w:space="0" w:color="000000"/>
              <w:bottom w:val="single" w:sz="2" w:space="0" w:color="000000"/>
              <w:right w:val="single" w:sz="2" w:space="0" w:color="000000"/>
            </w:tcBorders>
          </w:tcPr>
          <w:p w:rsidR="002634A4" w:rsidRPr="00252085" w:rsidRDefault="002634A4" w:rsidP="002E23CA">
            <w:pPr>
              <w:rPr>
                <w:rFonts w:eastAsia="Calibri"/>
                <w:lang w:eastAsia="en-US"/>
              </w:rPr>
            </w:pPr>
          </w:p>
        </w:tc>
        <w:tc>
          <w:tcPr>
            <w:tcW w:w="709" w:type="dxa"/>
            <w:tcBorders>
              <w:top w:val="nil"/>
              <w:left w:val="single" w:sz="2" w:space="0" w:color="000000"/>
              <w:bottom w:val="single" w:sz="2" w:space="0" w:color="000000"/>
              <w:right w:val="single" w:sz="2" w:space="0" w:color="000000"/>
            </w:tcBorders>
          </w:tcPr>
          <w:p w:rsidR="002634A4" w:rsidRPr="00252085" w:rsidRDefault="002634A4" w:rsidP="002E23CA">
            <w:pPr>
              <w:rPr>
                <w:rFonts w:eastAsia="Calibri"/>
                <w:lang w:eastAsia="en-US"/>
              </w:rPr>
            </w:pPr>
          </w:p>
        </w:tc>
        <w:tc>
          <w:tcPr>
            <w:tcW w:w="709" w:type="dxa"/>
            <w:tcBorders>
              <w:top w:val="nil"/>
              <w:left w:val="single" w:sz="2" w:space="0" w:color="000000"/>
              <w:bottom w:val="single" w:sz="2" w:space="0" w:color="000000"/>
              <w:right w:val="single" w:sz="2" w:space="0" w:color="000000"/>
            </w:tcBorders>
          </w:tcPr>
          <w:p w:rsidR="002634A4" w:rsidRPr="00252085" w:rsidRDefault="002634A4" w:rsidP="002E23CA">
            <w:pPr>
              <w:rPr>
                <w:rFonts w:eastAsia="Calibri"/>
                <w:lang w:eastAsia="en-US"/>
              </w:rPr>
            </w:pPr>
          </w:p>
        </w:tc>
      </w:tr>
      <w:tr w:rsidR="007E1ED0" w:rsidRPr="009C59D4" w:rsidTr="002634A4">
        <w:tc>
          <w:tcPr>
            <w:tcW w:w="900" w:type="dxa"/>
            <w:tcBorders>
              <w:top w:val="nil"/>
              <w:left w:val="single" w:sz="2" w:space="0" w:color="000000"/>
              <w:bottom w:val="single" w:sz="2" w:space="0" w:color="000000"/>
              <w:right w:val="nil"/>
            </w:tcBorders>
            <w:hideMark/>
          </w:tcPr>
          <w:p w:rsidR="007E1ED0" w:rsidRPr="009C59D4" w:rsidRDefault="007E1ED0" w:rsidP="002E23CA">
            <w:pPr>
              <w:rPr>
                <w:color w:val="000000" w:themeColor="text1"/>
              </w:rPr>
            </w:pPr>
            <w:r w:rsidRPr="009C59D4">
              <w:rPr>
                <w:color w:val="000000" w:themeColor="text1"/>
              </w:rPr>
              <w:t>3.3.</w:t>
            </w:r>
          </w:p>
        </w:tc>
        <w:tc>
          <w:tcPr>
            <w:tcW w:w="3495" w:type="dxa"/>
            <w:tcBorders>
              <w:top w:val="nil"/>
              <w:left w:val="single" w:sz="2" w:space="0" w:color="000000"/>
              <w:bottom w:val="single" w:sz="2" w:space="0" w:color="000000"/>
              <w:right w:val="nil"/>
            </w:tcBorders>
            <w:hideMark/>
          </w:tcPr>
          <w:p w:rsidR="007E1ED0" w:rsidRPr="009C59D4" w:rsidRDefault="007E1ED0" w:rsidP="002E23CA">
            <w:pPr>
              <w:rPr>
                <w:rFonts w:eastAsia="Calibri"/>
                <w:color w:val="000000" w:themeColor="text1"/>
                <w:lang w:eastAsia="en-US"/>
              </w:rPr>
            </w:pPr>
            <w:r w:rsidRPr="009C59D4">
              <w:rPr>
                <w:rFonts w:eastAsia="Calibri"/>
                <w:color w:val="000000" w:themeColor="text1"/>
                <w:lang w:eastAsia="en-US"/>
              </w:rPr>
              <w:t>Численность населения в трудоспособном возрасте, не занятого трудовой деятельностью</w:t>
            </w:r>
          </w:p>
        </w:tc>
        <w:tc>
          <w:tcPr>
            <w:tcW w:w="567" w:type="dxa"/>
            <w:tcBorders>
              <w:top w:val="nil"/>
              <w:left w:val="single" w:sz="2" w:space="0" w:color="000000"/>
              <w:bottom w:val="single" w:sz="2" w:space="0" w:color="000000"/>
              <w:right w:val="nil"/>
            </w:tcBorders>
            <w:hideMark/>
          </w:tcPr>
          <w:p w:rsidR="007E1ED0" w:rsidRPr="009C59D4" w:rsidRDefault="007E1ED0" w:rsidP="002E23CA">
            <w:pPr>
              <w:rPr>
                <w:color w:val="000000" w:themeColor="text1"/>
                <w:lang w:eastAsia="en-US"/>
              </w:rPr>
            </w:pPr>
            <w:r w:rsidRPr="009C59D4">
              <w:rPr>
                <w:color w:val="000000" w:themeColor="text1"/>
                <w:lang w:val="en-US" w:eastAsia="en-US"/>
              </w:rPr>
              <w:t>"</w:t>
            </w:r>
          </w:p>
        </w:tc>
        <w:tc>
          <w:tcPr>
            <w:tcW w:w="708" w:type="dxa"/>
            <w:tcBorders>
              <w:top w:val="nil"/>
              <w:left w:val="single" w:sz="2" w:space="0" w:color="000000"/>
              <w:bottom w:val="single" w:sz="2" w:space="0" w:color="000000"/>
              <w:right w:val="single" w:sz="2" w:space="0" w:color="000000"/>
            </w:tcBorders>
          </w:tcPr>
          <w:p w:rsidR="007E1ED0" w:rsidRPr="00E737C3" w:rsidRDefault="00E737C3" w:rsidP="002E23CA">
            <w:pPr>
              <w:rPr>
                <w:rFonts w:eastAsia="Calibri"/>
                <w:lang w:eastAsia="en-US"/>
              </w:rPr>
            </w:pPr>
            <w:r>
              <w:rPr>
                <w:rFonts w:eastAsia="Calibri"/>
                <w:lang w:eastAsia="en-US"/>
              </w:rPr>
              <w:t>139</w:t>
            </w:r>
          </w:p>
        </w:tc>
        <w:tc>
          <w:tcPr>
            <w:tcW w:w="851" w:type="dxa"/>
            <w:tcBorders>
              <w:top w:val="nil"/>
              <w:left w:val="single" w:sz="2" w:space="0" w:color="000000"/>
              <w:bottom w:val="single" w:sz="2" w:space="0" w:color="000000"/>
              <w:right w:val="nil"/>
            </w:tcBorders>
          </w:tcPr>
          <w:p w:rsidR="007E1ED0" w:rsidRPr="00E737C3" w:rsidRDefault="00E737C3">
            <w:r>
              <w:t>138</w:t>
            </w:r>
          </w:p>
        </w:tc>
        <w:tc>
          <w:tcPr>
            <w:tcW w:w="709" w:type="dxa"/>
            <w:tcBorders>
              <w:top w:val="nil"/>
              <w:left w:val="single" w:sz="2" w:space="0" w:color="000000"/>
              <w:bottom w:val="single" w:sz="2" w:space="0" w:color="000000"/>
              <w:right w:val="single" w:sz="2" w:space="0" w:color="000000"/>
            </w:tcBorders>
          </w:tcPr>
          <w:p w:rsidR="007E1ED0" w:rsidRPr="00E737C3" w:rsidRDefault="00E737C3">
            <w:r>
              <w:t>136</w:t>
            </w:r>
          </w:p>
        </w:tc>
        <w:tc>
          <w:tcPr>
            <w:tcW w:w="709" w:type="dxa"/>
            <w:tcBorders>
              <w:top w:val="nil"/>
              <w:left w:val="single" w:sz="2" w:space="0" w:color="000000"/>
              <w:bottom w:val="single" w:sz="2" w:space="0" w:color="000000"/>
              <w:right w:val="single" w:sz="2" w:space="0" w:color="000000"/>
            </w:tcBorders>
          </w:tcPr>
          <w:p w:rsidR="007E1ED0" w:rsidRPr="00E737C3" w:rsidRDefault="007E1ED0"/>
        </w:tc>
        <w:tc>
          <w:tcPr>
            <w:tcW w:w="709" w:type="dxa"/>
            <w:tcBorders>
              <w:top w:val="nil"/>
              <w:left w:val="single" w:sz="2" w:space="0" w:color="000000"/>
              <w:bottom w:val="single" w:sz="2" w:space="0" w:color="000000"/>
              <w:right w:val="single" w:sz="2" w:space="0" w:color="000000"/>
            </w:tcBorders>
          </w:tcPr>
          <w:p w:rsidR="007E1ED0" w:rsidRPr="00E737C3" w:rsidRDefault="007E1ED0"/>
        </w:tc>
        <w:tc>
          <w:tcPr>
            <w:tcW w:w="709" w:type="dxa"/>
            <w:tcBorders>
              <w:top w:val="nil"/>
              <w:left w:val="single" w:sz="2" w:space="0" w:color="000000"/>
              <w:bottom w:val="single" w:sz="2" w:space="0" w:color="000000"/>
              <w:right w:val="single" w:sz="2" w:space="0" w:color="000000"/>
            </w:tcBorders>
          </w:tcPr>
          <w:p w:rsidR="007E1ED0" w:rsidRPr="00E737C3" w:rsidRDefault="007E1ED0"/>
        </w:tc>
      </w:tr>
      <w:tr w:rsidR="002634A4" w:rsidRPr="009C59D4" w:rsidTr="002634A4">
        <w:tc>
          <w:tcPr>
            <w:tcW w:w="900" w:type="dxa"/>
            <w:tcBorders>
              <w:top w:val="nil"/>
              <w:left w:val="single" w:sz="2" w:space="0" w:color="000000"/>
              <w:bottom w:val="single" w:sz="2" w:space="0" w:color="000000"/>
              <w:right w:val="nil"/>
            </w:tcBorders>
            <w:hideMark/>
          </w:tcPr>
          <w:p w:rsidR="002634A4" w:rsidRPr="009C59D4" w:rsidRDefault="002634A4" w:rsidP="002E23CA">
            <w:pPr>
              <w:rPr>
                <w:color w:val="000000" w:themeColor="text1"/>
              </w:rPr>
            </w:pPr>
            <w:r w:rsidRPr="009C59D4">
              <w:rPr>
                <w:color w:val="000000" w:themeColor="text1"/>
              </w:rPr>
              <w:t>3.4.</w:t>
            </w:r>
          </w:p>
        </w:tc>
        <w:tc>
          <w:tcPr>
            <w:tcW w:w="3495" w:type="dxa"/>
            <w:tcBorders>
              <w:top w:val="nil"/>
              <w:left w:val="single" w:sz="2" w:space="0" w:color="000000"/>
              <w:bottom w:val="single" w:sz="2" w:space="0" w:color="000000"/>
              <w:right w:val="nil"/>
            </w:tcBorders>
            <w:hideMark/>
          </w:tcPr>
          <w:p w:rsidR="002634A4" w:rsidRPr="009C59D4" w:rsidRDefault="002634A4" w:rsidP="002E23CA">
            <w:pPr>
              <w:rPr>
                <w:rFonts w:eastAsia="Calibri"/>
                <w:color w:val="000000" w:themeColor="text1"/>
                <w:lang w:eastAsia="en-US"/>
              </w:rPr>
            </w:pPr>
            <w:r w:rsidRPr="009C59D4">
              <w:rPr>
                <w:rFonts w:eastAsia="Calibri"/>
                <w:color w:val="000000" w:themeColor="text1"/>
                <w:lang w:eastAsia="en-US"/>
              </w:rPr>
              <w:t>Заработная плата</w:t>
            </w:r>
          </w:p>
        </w:tc>
        <w:tc>
          <w:tcPr>
            <w:tcW w:w="567" w:type="dxa"/>
            <w:tcBorders>
              <w:top w:val="nil"/>
              <w:left w:val="single" w:sz="2" w:space="0" w:color="000000"/>
              <w:bottom w:val="single" w:sz="2" w:space="0" w:color="000000"/>
              <w:right w:val="nil"/>
            </w:tcBorders>
            <w:hideMark/>
          </w:tcPr>
          <w:p w:rsidR="002634A4" w:rsidRPr="009C59D4" w:rsidRDefault="002634A4" w:rsidP="002E23CA">
            <w:pPr>
              <w:rPr>
                <w:color w:val="000000" w:themeColor="text1"/>
                <w:lang w:val="en-US" w:eastAsia="en-US"/>
              </w:rPr>
            </w:pPr>
            <w:proofErr w:type="spellStart"/>
            <w:r w:rsidRPr="009C59D4">
              <w:rPr>
                <w:color w:val="000000" w:themeColor="text1"/>
                <w:lang w:eastAsia="en-US"/>
              </w:rPr>
              <w:t>млн</w:t>
            </w:r>
            <w:proofErr w:type="gramStart"/>
            <w:r w:rsidRPr="009C59D4">
              <w:rPr>
                <w:color w:val="000000" w:themeColor="text1"/>
                <w:lang w:eastAsia="en-US"/>
              </w:rPr>
              <w:t>.р</w:t>
            </w:r>
            <w:proofErr w:type="gramEnd"/>
            <w:r w:rsidRPr="009C59D4">
              <w:rPr>
                <w:color w:val="000000" w:themeColor="text1"/>
                <w:lang w:eastAsia="en-US"/>
              </w:rPr>
              <w:t>уб</w:t>
            </w:r>
            <w:proofErr w:type="spellEnd"/>
            <w:r w:rsidRPr="009C59D4">
              <w:rPr>
                <w:color w:val="000000" w:themeColor="text1"/>
                <w:lang w:eastAsia="en-US"/>
              </w:rPr>
              <w:t>.</w:t>
            </w:r>
          </w:p>
        </w:tc>
        <w:tc>
          <w:tcPr>
            <w:tcW w:w="708" w:type="dxa"/>
            <w:tcBorders>
              <w:top w:val="nil"/>
              <w:left w:val="single" w:sz="2" w:space="0" w:color="000000"/>
              <w:bottom w:val="single" w:sz="2" w:space="0" w:color="000000"/>
              <w:right w:val="single" w:sz="2" w:space="0" w:color="000000"/>
            </w:tcBorders>
          </w:tcPr>
          <w:p w:rsidR="002634A4" w:rsidRPr="003824C2" w:rsidRDefault="003824C2" w:rsidP="002E23CA">
            <w:pPr>
              <w:rPr>
                <w:rFonts w:eastAsia="Calibri"/>
                <w:lang w:eastAsia="en-US"/>
              </w:rPr>
            </w:pPr>
            <w:r>
              <w:rPr>
                <w:rFonts w:eastAsia="Calibri"/>
                <w:lang w:eastAsia="en-US"/>
              </w:rPr>
              <w:t>0,025191</w:t>
            </w:r>
          </w:p>
        </w:tc>
        <w:tc>
          <w:tcPr>
            <w:tcW w:w="851" w:type="dxa"/>
            <w:tcBorders>
              <w:top w:val="nil"/>
              <w:left w:val="single" w:sz="2" w:space="0" w:color="000000"/>
              <w:bottom w:val="single" w:sz="2" w:space="0" w:color="000000"/>
              <w:right w:val="nil"/>
            </w:tcBorders>
          </w:tcPr>
          <w:p w:rsidR="002634A4" w:rsidRPr="003824C2" w:rsidRDefault="003824C2" w:rsidP="002E23CA">
            <w:pPr>
              <w:rPr>
                <w:rFonts w:eastAsia="Calibri"/>
                <w:lang w:eastAsia="en-US"/>
              </w:rPr>
            </w:pPr>
            <w:r>
              <w:rPr>
                <w:rFonts w:eastAsia="Calibri"/>
                <w:lang w:eastAsia="en-US"/>
              </w:rPr>
              <w:t>0,026</w:t>
            </w:r>
          </w:p>
        </w:tc>
        <w:tc>
          <w:tcPr>
            <w:tcW w:w="709" w:type="dxa"/>
            <w:tcBorders>
              <w:top w:val="nil"/>
              <w:left w:val="single" w:sz="2" w:space="0" w:color="000000"/>
              <w:bottom w:val="single" w:sz="2" w:space="0" w:color="000000"/>
              <w:right w:val="single" w:sz="2" w:space="0" w:color="000000"/>
            </w:tcBorders>
          </w:tcPr>
          <w:p w:rsidR="002634A4" w:rsidRPr="003824C2" w:rsidRDefault="003824C2" w:rsidP="002E23CA">
            <w:pPr>
              <w:rPr>
                <w:rFonts w:eastAsia="Calibri"/>
                <w:lang w:eastAsia="en-US"/>
              </w:rPr>
            </w:pPr>
            <w:r>
              <w:rPr>
                <w:rFonts w:eastAsia="Calibri"/>
                <w:lang w:eastAsia="en-US"/>
              </w:rPr>
              <w:t>0,027</w:t>
            </w:r>
          </w:p>
        </w:tc>
        <w:tc>
          <w:tcPr>
            <w:tcW w:w="709" w:type="dxa"/>
            <w:tcBorders>
              <w:top w:val="nil"/>
              <w:left w:val="single" w:sz="2" w:space="0" w:color="000000"/>
              <w:bottom w:val="single" w:sz="2" w:space="0" w:color="000000"/>
              <w:right w:val="single" w:sz="2" w:space="0" w:color="000000"/>
            </w:tcBorders>
          </w:tcPr>
          <w:p w:rsidR="002634A4" w:rsidRPr="003824C2" w:rsidRDefault="003824C2" w:rsidP="002E23CA">
            <w:pPr>
              <w:rPr>
                <w:rFonts w:eastAsia="Calibri"/>
                <w:lang w:eastAsia="en-US"/>
              </w:rPr>
            </w:pPr>
            <w:r w:rsidRPr="003824C2">
              <w:rPr>
                <w:rFonts w:eastAsia="Calibri"/>
                <w:lang w:eastAsia="en-US"/>
              </w:rPr>
              <w:t>0,028</w:t>
            </w:r>
          </w:p>
        </w:tc>
        <w:tc>
          <w:tcPr>
            <w:tcW w:w="709" w:type="dxa"/>
            <w:tcBorders>
              <w:top w:val="nil"/>
              <w:left w:val="single" w:sz="2" w:space="0" w:color="000000"/>
              <w:bottom w:val="single" w:sz="2" w:space="0" w:color="000000"/>
              <w:right w:val="single" w:sz="2" w:space="0" w:color="000000"/>
            </w:tcBorders>
          </w:tcPr>
          <w:p w:rsidR="002634A4" w:rsidRPr="003824C2" w:rsidRDefault="003824C2" w:rsidP="002E23CA">
            <w:pPr>
              <w:rPr>
                <w:rFonts w:eastAsia="Calibri"/>
                <w:lang w:eastAsia="en-US"/>
              </w:rPr>
            </w:pPr>
            <w:r w:rsidRPr="003824C2">
              <w:rPr>
                <w:rFonts w:eastAsia="Calibri"/>
                <w:lang w:eastAsia="en-US"/>
              </w:rPr>
              <w:t>0,029</w:t>
            </w:r>
          </w:p>
        </w:tc>
        <w:tc>
          <w:tcPr>
            <w:tcW w:w="709" w:type="dxa"/>
            <w:tcBorders>
              <w:top w:val="nil"/>
              <w:left w:val="single" w:sz="2" w:space="0" w:color="000000"/>
              <w:bottom w:val="single" w:sz="2" w:space="0" w:color="000000"/>
              <w:right w:val="single" w:sz="2" w:space="0" w:color="000000"/>
            </w:tcBorders>
          </w:tcPr>
          <w:p w:rsidR="002634A4" w:rsidRPr="003824C2" w:rsidRDefault="003824C2" w:rsidP="002E23CA">
            <w:pPr>
              <w:rPr>
                <w:rFonts w:eastAsia="Calibri"/>
                <w:lang w:eastAsia="en-US"/>
              </w:rPr>
            </w:pPr>
            <w:r w:rsidRPr="003824C2">
              <w:rPr>
                <w:rFonts w:eastAsia="Calibri"/>
                <w:lang w:eastAsia="en-US"/>
              </w:rPr>
              <w:t>0,030</w:t>
            </w:r>
          </w:p>
        </w:tc>
      </w:tr>
      <w:tr w:rsidR="002634A4" w:rsidRPr="009C59D4" w:rsidTr="002634A4">
        <w:tc>
          <w:tcPr>
            <w:tcW w:w="900" w:type="dxa"/>
            <w:tcBorders>
              <w:top w:val="nil"/>
              <w:left w:val="single" w:sz="2" w:space="0" w:color="000000"/>
              <w:bottom w:val="single" w:sz="2" w:space="0" w:color="000000"/>
              <w:right w:val="nil"/>
            </w:tcBorders>
            <w:hideMark/>
          </w:tcPr>
          <w:p w:rsidR="002634A4" w:rsidRPr="009C59D4" w:rsidRDefault="002634A4" w:rsidP="002E23CA">
            <w:pPr>
              <w:rPr>
                <w:color w:val="000000" w:themeColor="text1"/>
                <w:lang w:eastAsia="en-US"/>
              </w:rPr>
            </w:pPr>
            <w:r w:rsidRPr="009C59D4">
              <w:rPr>
                <w:color w:val="000000" w:themeColor="text1"/>
                <w:lang w:eastAsia="en-US"/>
              </w:rPr>
              <w:t>3.5.</w:t>
            </w:r>
          </w:p>
        </w:tc>
        <w:tc>
          <w:tcPr>
            <w:tcW w:w="3495" w:type="dxa"/>
            <w:tcBorders>
              <w:top w:val="nil"/>
              <w:left w:val="single" w:sz="2" w:space="0" w:color="000000"/>
              <w:bottom w:val="single" w:sz="2" w:space="0" w:color="000000"/>
              <w:right w:val="nil"/>
            </w:tcBorders>
            <w:hideMark/>
          </w:tcPr>
          <w:p w:rsidR="002634A4" w:rsidRPr="009C59D4" w:rsidRDefault="002634A4" w:rsidP="002E23CA">
            <w:pPr>
              <w:rPr>
                <w:rFonts w:eastAsia="Calibri"/>
                <w:color w:val="000000" w:themeColor="text1"/>
                <w:lang w:eastAsia="en-US"/>
              </w:rPr>
            </w:pPr>
            <w:r w:rsidRPr="009C59D4">
              <w:rPr>
                <w:rFonts w:eastAsia="Calibri"/>
                <w:color w:val="000000" w:themeColor="text1"/>
                <w:lang w:eastAsia="en-US"/>
              </w:rPr>
              <w:t>Денежные расходы работающего населения,</w:t>
            </w:r>
          </w:p>
        </w:tc>
        <w:tc>
          <w:tcPr>
            <w:tcW w:w="567" w:type="dxa"/>
            <w:tcBorders>
              <w:top w:val="nil"/>
              <w:left w:val="single" w:sz="2" w:space="0" w:color="000000"/>
              <w:bottom w:val="single" w:sz="2" w:space="0" w:color="000000"/>
              <w:right w:val="nil"/>
            </w:tcBorders>
            <w:hideMark/>
          </w:tcPr>
          <w:p w:rsidR="002634A4" w:rsidRPr="009C59D4" w:rsidRDefault="002634A4" w:rsidP="002E23CA">
            <w:pPr>
              <w:rPr>
                <w:color w:val="000000" w:themeColor="text1"/>
              </w:rPr>
            </w:pPr>
            <w:r w:rsidRPr="009C59D4">
              <w:rPr>
                <w:color w:val="000000" w:themeColor="text1"/>
              </w:rPr>
              <w:t>"</w:t>
            </w:r>
          </w:p>
        </w:tc>
        <w:tc>
          <w:tcPr>
            <w:tcW w:w="708" w:type="dxa"/>
            <w:tcBorders>
              <w:top w:val="nil"/>
              <w:left w:val="single" w:sz="2" w:space="0" w:color="000000"/>
              <w:bottom w:val="single" w:sz="2" w:space="0" w:color="000000"/>
              <w:right w:val="single" w:sz="2" w:space="0" w:color="000000"/>
            </w:tcBorders>
          </w:tcPr>
          <w:p w:rsidR="002634A4" w:rsidRPr="00F34B57" w:rsidRDefault="002634A4" w:rsidP="002E23CA">
            <w:pPr>
              <w:rPr>
                <w:rFonts w:eastAsia="Calibri"/>
                <w:color w:val="FF0000"/>
                <w:lang w:eastAsia="en-US"/>
              </w:rPr>
            </w:pPr>
          </w:p>
        </w:tc>
        <w:tc>
          <w:tcPr>
            <w:tcW w:w="851" w:type="dxa"/>
            <w:tcBorders>
              <w:top w:val="nil"/>
              <w:left w:val="single" w:sz="2" w:space="0" w:color="000000"/>
              <w:bottom w:val="single" w:sz="2" w:space="0" w:color="000000"/>
              <w:right w:val="nil"/>
            </w:tcBorders>
          </w:tcPr>
          <w:p w:rsidR="002634A4" w:rsidRPr="00F34B57" w:rsidRDefault="002634A4" w:rsidP="002E23CA">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2634A4" w:rsidRPr="00F34B57" w:rsidRDefault="002634A4" w:rsidP="002E23CA">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2634A4" w:rsidRPr="00F34B57" w:rsidRDefault="002634A4" w:rsidP="002E23CA">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2634A4" w:rsidRPr="00F34B57" w:rsidRDefault="002634A4" w:rsidP="002E23CA">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2634A4" w:rsidRPr="00F34B57" w:rsidRDefault="002634A4" w:rsidP="002E23CA">
            <w:pPr>
              <w:rPr>
                <w:rFonts w:eastAsia="Calibri"/>
                <w:color w:val="FF0000"/>
                <w:lang w:eastAsia="en-US"/>
              </w:rPr>
            </w:pPr>
          </w:p>
        </w:tc>
      </w:tr>
      <w:tr w:rsidR="002634A4" w:rsidRPr="009C59D4" w:rsidTr="002634A4">
        <w:tc>
          <w:tcPr>
            <w:tcW w:w="900" w:type="dxa"/>
            <w:tcBorders>
              <w:top w:val="nil"/>
              <w:left w:val="single" w:sz="2" w:space="0" w:color="000000"/>
              <w:bottom w:val="single" w:sz="2" w:space="0" w:color="000000"/>
              <w:right w:val="nil"/>
            </w:tcBorders>
            <w:hideMark/>
          </w:tcPr>
          <w:p w:rsidR="002634A4" w:rsidRPr="009C59D4" w:rsidRDefault="002634A4" w:rsidP="002E23CA">
            <w:pPr>
              <w:rPr>
                <w:color w:val="000000" w:themeColor="text1"/>
              </w:rPr>
            </w:pPr>
            <w:r w:rsidRPr="009C59D4">
              <w:rPr>
                <w:color w:val="000000" w:themeColor="text1"/>
              </w:rPr>
              <w:t>3.6.</w:t>
            </w:r>
          </w:p>
        </w:tc>
        <w:tc>
          <w:tcPr>
            <w:tcW w:w="3495" w:type="dxa"/>
            <w:tcBorders>
              <w:top w:val="nil"/>
              <w:left w:val="single" w:sz="2" w:space="0" w:color="000000"/>
              <w:bottom w:val="single" w:sz="2" w:space="0" w:color="000000"/>
              <w:right w:val="nil"/>
            </w:tcBorders>
            <w:hideMark/>
          </w:tcPr>
          <w:p w:rsidR="002634A4" w:rsidRPr="009C59D4" w:rsidRDefault="002634A4" w:rsidP="002E23CA">
            <w:pPr>
              <w:rPr>
                <w:color w:val="000000" w:themeColor="text1"/>
              </w:rPr>
            </w:pPr>
            <w:r w:rsidRPr="009C59D4">
              <w:rPr>
                <w:color w:val="000000" w:themeColor="text1"/>
              </w:rPr>
              <w:t>Количество организаций железнодорожного транспорта</w:t>
            </w:r>
          </w:p>
        </w:tc>
        <w:tc>
          <w:tcPr>
            <w:tcW w:w="567" w:type="dxa"/>
            <w:tcBorders>
              <w:top w:val="nil"/>
              <w:left w:val="single" w:sz="2" w:space="0" w:color="000000"/>
              <w:bottom w:val="single" w:sz="2" w:space="0" w:color="000000"/>
              <w:right w:val="nil"/>
            </w:tcBorders>
            <w:hideMark/>
          </w:tcPr>
          <w:p w:rsidR="002634A4" w:rsidRPr="009C59D4" w:rsidRDefault="002634A4" w:rsidP="002E23CA">
            <w:pPr>
              <w:rPr>
                <w:color w:val="000000" w:themeColor="text1"/>
              </w:rPr>
            </w:pPr>
            <w:r w:rsidRPr="009C59D4">
              <w:rPr>
                <w:color w:val="000000" w:themeColor="text1"/>
              </w:rPr>
              <w:t>единиц</w:t>
            </w:r>
          </w:p>
        </w:tc>
        <w:tc>
          <w:tcPr>
            <w:tcW w:w="708" w:type="dxa"/>
            <w:tcBorders>
              <w:top w:val="nil"/>
              <w:left w:val="single" w:sz="2" w:space="0" w:color="000000"/>
              <w:bottom w:val="single" w:sz="2" w:space="0" w:color="000000"/>
              <w:right w:val="single" w:sz="2" w:space="0" w:color="000000"/>
            </w:tcBorders>
          </w:tcPr>
          <w:p w:rsidR="002634A4" w:rsidRPr="00F34B57" w:rsidRDefault="002634A4" w:rsidP="002E23CA">
            <w:pPr>
              <w:rPr>
                <w:color w:val="FF0000"/>
              </w:rPr>
            </w:pPr>
          </w:p>
        </w:tc>
        <w:tc>
          <w:tcPr>
            <w:tcW w:w="851" w:type="dxa"/>
            <w:tcBorders>
              <w:top w:val="nil"/>
              <w:left w:val="single" w:sz="2" w:space="0" w:color="000000"/>
              <w:bottom w:val="single" w:sz="2" w:space="0" w:color="000000"/>
              <w:right w:val="nil"/>
            </w:tcBorders>
          </w:tcPr>
          <w:p w:rsidR="002634A4" w:rsidRPr="00F34B57" w:rsidRDefault="002634A4" w:rsidP="002E23CA">
            <w:pPr>
              <w:rPr>
                <w:color w:val="FF0000"/>
              </w:rPr>
            </w:pPr>
          </w:p>
        </w:tc>
        <w:tc>
          <w:tcPr>
            <w:tcW w:w="709" w:type="dxa"/>
            <w:tcBorders>
              <w:top w:val="nil"/>
              <w:left w:val="single" w:sz="2" w:space="0" w:color="000000"/>
              <w:bottom w:val="single" w:sz="2" w:space="0" w:color="000000"/>
              <w:right w:val="single" w:sz="2" w:space="0" w:color="000000"/>
            </w:tcBorders>
          </w:tcPr>
          <w:p w:rsidR="002634A4" w:rsidRPr="00F34B57" w:rsidRDefault="002634A4" w:rsidP="002E23CA">
            <w:pPr>
              <w:rPr>
                <w:color w:val="FF0000"/>
              </w:rPr>
            </w:pPr>
          </w:p>
        </w:tc>
        <w:tc>
          <w:tcPr>
            <w:tcW w:w="709" w:type="dxa"/>
            <w:tcBorders>
              <w:top w:val="nil"/>
              <w:left w:val="single" w:sz="2" w:space="0" w:color="000000"/>
              <w:bottom w:val="single" w:sz="2" w:space="0" w:color="000000"/>
              <w:right w:val="single" w:sz="2" w:space="0" w:color="000000"/>
            </w:tcBorders>
          </w:tcPr>
          <w:p w:rsidR="002634A4" w:rsidRPr="00F34B57" w:rsidRDefault="002634A4" w:rsidP="002E23CA">
            <w:pPr>
              <w:rPr>
                <w:color w:val="FF0000"/>
              </w:rPr>
            </w:pPr>
          </w:p>
        </w:tc>
        <w:tc>
          <w:tcPr>
            <w:tcW w:w="709" w:type="dxa"/>
            <w:tcBorders>
              <w:top w:val="nil"/>
              <w:left w:val="single" w:sz="2" w:space="0" w:color="000000"/>
              <w:bottom w:val="single" w:sz="2" w:space="0" w:color="000000"/>
              <w:right w:val="single" w:sz="2" w:space="0" w:color="000000"/>
            </w:tcBorders>
          </w:tcPr>
          <w:p w:rsidR="002634A4" w:rsidRPr="00F34B57" w:rsidRDefault="002634A4" w:rsidP="002E23CA">
            <w:pPr>
              <w:rPr>
                <w:color w:val="FF0000"/>
              </w:rPr>
            </w:pPr>
          </w:p>
        </w:tc>
        <w:tc>
          <w:tcPr>
            <w:tcW w:w="709" w:type="dxa"/>
            <w:tcBorders>
              <w:top w:val="nil"/>
              <w:left w:val="single" w:sz="2" w:space="0" w:color="000000"/>
              <w:bottom w:val="single" w:sz="2" w:space="0" w:color="000000"/>
              <w:right w:val="single" w:sz="2" w:space="0" w:color="000000"/>
            </w:tcBorders>
          </w:tcPr>
          <w:p w:rsidR="002634A4" w:rsidRPr="00F34B57" w:rsidRDefault="002634A4" w:rsidP="002E23CA">
            <w:pPr>
              <w:rPr>
                <w:color w:val="FF0000"/>
              </w:rPr>
            </w:pPr>
          </w:p>
        </w:tc>
      </w:tr>
      <w:tr w:rsidR="007E1ED0" w:rsidRPr="009C59D4" w:rsidTr="002634A4">
        <w:tc>
          <w:tcPr>
            <w:tcW w:w="900" w:type="dxa"/>
            <w:tcBorders>
              <w:top w:val="nil"/>
              <w:left w:val="single" w:sz="2" w:space="0" w:color="000000"/>
              <w:bottom w:val="single" w:sz="2" w:space="0" w:color="000000"/>
              <w:right w:val="nil"/>
            </w:tcBorders>
            <w:hideMark/>
          </w:tcPr>
          <w:p w:rsidR="007E1ED0" w:rsidRPr="009C59D4" w:rsidRDefault="007E1ED0" w:rsidP="002E23CA">
            <w:pPr>
              <w:rPr>
                <w:color w:val="000000" w:themeColor="text1"/>
              </w:rPr>
            </w:pPr>
            <w:r w:rsidRPr="009C59D4">
              <w:rPr>
                <w:color w:val="000000" w:themeColor="text1"/>
              </w:rPr>
              <w:t>3.7.</w:t>
            </w:r>
          </w:p>
        </w:tc>
        <w:tc>
          <w:tcPr>
            <w:tcW w:w="3495" w:type="dxa"/>
            <w:tcBorders>
              <w:top w:val="nil"/>
              <w:left w:val="single" w:sz="2" w:space="0" w:color="000000"/>
              <w:bottom w:val="single" w:sz="2" w:space="0" w:color="000000"/>
              <w:right w:val="nil"/>
            </w:tcBorders>
            <w:hideMark/>
          </w:tcPr>
          <w:p w:rsidR="007E1ED0" w:rsidRPr="009C59D4" w:rsidRDefault="007E1ED0" w:rsidP="002E23CA">
            <w:pPr>
              <w:rPr>
                <w:color w:val="000000" w:themeColor="text1"/>
              </w:rPr>
            </w:pPr>
            <w:r w:rsidRPr="009C59D4">
              <w:rPr>
                <w:color w:val="000000" w:themeColor="text1"/>
              </w:rPr>
              <w:t>Количество  федеральных и региональных структурных подразделений</w:t>
            </w:r>
          </w:p>
        </w:tc>
        <w:tc>
          <w:tcPr>
            <w:tcW w:w="567" w:type="dxa"/>
            <w:tcBorders>
              <w:top w:val="nil"/>
              <w:left w:val="single" w:sz="2" w:space="0" w:color="000000"/>
              <w:bottom w:val="single" w:sz="2" w:space="0" w:color="000000"/>
              <w:right w:val="nil"/>
            </w:tcBorders>
            <w:hideMark/>
          </w:tcPr>
          <w:p w:rsidR="007E1ED0" w:rsidRPr="009C59D4" w:rsidRDefault="007E1ED0" w:rsidP="002E23CA">
            <w:pPr>
              <w:rPr>
                <w:color w:val="000000" w:themeColor="text1"/>
              </w:rPr>
            </w:pPr>
            <w:r w:rsidRPr="009C59D4">
              <w:rPr>
                <w:color w:val="000000" w:themeColor="text1"/>
              </w:rPr>
              <w:t>"</w:t>
            </w:r>
          </w:p>
        </w:tc>
        <w:tc>
          <w:tcPr>
            <w:tcW w:w="708" w:type="dxa"/>
            <w:tcBorders>
              <w:top w:val="nil"/>
              <w:left w:val="single" w:sz="2" w:space="0" w:color="000000"/>
              <w:bottom w:val="single" w:sz="2" w:space="0" w:color="000000"/>
              <w:right w:val="single" w:sz="2" w:space="0" w:color="000000"/>
            </w:tcBorders>
          </w:tcPr>
          <w:p w:rsidR="007E1ED0" w:rsidRPr="00F34B57" w:rsidRDefault="007E1ED0" w:rsidP="002E23CA">
            <w:pPr>
              <w:rPr>
                <w:color w:val="FF0000"/>
              </w:rPr>
            </w:pPr>
          </w:p>
        </w:tc>
        <w:tc>
          <w:tcPr>
            <w:tcW w:w="851" w:type="dxa"/>
            <w:tcBorders>
              <w:top w:val="nil"/>
              <w:left w:val="single" w:sz="2" w:space="0" w:color="000000"/>
              <w:bottom w:val="single" w:sz="2" w:space="0" w:color="000000"/>
              <w:right w:val="nil"/>
            </w:tcBorders>
          </w:tcPr>
          <w:p w:rsidR="007E1ED0" w:rsidRPr="00F34B57" w:rsidRDefault="007E1ED0" w:rsidP="002E23CA">
            <w:pPr>
              <w:rPr>
                <w:color w:val="FF0000"/>
              </w:rPr>
            </w:pPr>
          </w:p>
        </w:tc>
        <w:tc>
          <w:tcPr>
            <w:tcW w:w="709" w:type="dxa"/>
            <w:tcBorders>
              <w:top w:val="nil"/>
              <w:left w:val="single" w:sz="2" w:space="0" w:color="000000"/>
              <w:bottom w:val="single" w:sz="2" w:space="0" w:color="000000"/>
              <w:right w:val="single" w:sz="2" w:space="0" w:color="000000"/>
            </w:tcBorders>
          </w:tcPr>
          <w:p w:rsidR="007E1ED0" w:rsidRPr="00F34B57" w:rsidRDefault="007E1ED0" w:rsidP="002E23CA">
            <w:pPr>
              <w:rPr>
                <w:color w:val="FF0000"/>
              </w:rPr>
            </w:pPr>
          </w:p>
        </w:tc>
        <w:tc>
          <w:tcPr>
            <w:tcW w:w="709" w:type="dxa"/>
            <w:tcBorders>
              <w:top w:val="nil"/>
              <w:left w:val="single" w:sz="2" w:space="0" w:color="000000"/>
              <w:bottom w:val="single" w:sz="2" w:space="0" w:color="000000"/>
              <w:right w:val="single" w:sz="2" w:space="0" w:color="000000"/>
            </w:tcBorders>
          </w:tcPr>
          <w:p w:rsidR="007E1ED0" w:rsidRPr="00F34B57" w:rsidRDefault="007E1ED0" w:rsidP="009104C2">
            <w:pPr>
              <w:rPr>
                <w:color w:val="FF0000"/>
              </w:rPr>
            </w:pPr>
          </w:p>
        </w:tc>
        <w:tc>
          <w:tcPr>
            <w:tcW w:w="709" w:type="dxa"/>
            <w:tcBorders>
              <w:top w:val="nil"/>
              <w:left w:val="single" w:sz="2" w:space="0" w:color="000000"/>
              <w:bottom w:val="single" w:sz="2" w:space="0" w:color="000000"/>
              <w:right w:val="single" w:sz="2" w:space="0" w:color="000000"/>
            </w:tcBorders>
          </w:tcPr>
          <w:p w:rsidR="007E1ED0" w:rsidRPr="00F34B57" w:rsidRDefault="007E1ED0" w:rsidP="009104C2">
            <w:pPr>
              <w:rPr>
                <w:color w:val="FF0000"/>
              </w:rPr>
            </w:pPr>
          </w:p>
        </w:tc>
        <w:tc>
          <w:tcPr>
            <w:tcW w:w="709" w:type="dxa"/>
            <w:tcBorders>
              <w:top w:val="nil"/>
              <w:left w:val="single" w:sz="2" w:space="0" w:color="000000"/>
              <w:bottom w:val="single" w:sz="2" w:space="0" w:color="000000"/>
              <w:right w:val="single" w:sz="2" w:space="0" w:color="000000"/>
            </w:tcBorders>
          </w:tcPr>
          <w:p w:rsidR="007E1ED0" w:rsidRPr="00F34B57" w:rsidRDefault="007E1ED0" w:rsidP="009104C2">
            <w:pPr>
              <w:rPr>
                <w:color w:val="FF0000"/>
              </w:rPr>
            </w:pPr>
          </w:p>
        </w:tc>
      </w:tr>
      <w:tr w:rsidR="007E1ED0" w:rsidRPr="009C59D4" w:rsidTr="002634A4">
        <w:tc>
          <w:tcPr>
            <w:tcW w:w="900" w:type="dxa"/>
            <w:tcBorders>
              <w:top w:val="nil"/>
              <w:left w:val="single" w:sz="2" w:space="0" w:color="000000"/>
              <w:bottom w:val="single" w:sz="2" w:space="0" w:color="000000"/>
              <w:right w:val="nil"/>
            </w:tcBorders>
            <w:hideMark/>
          </w:tcPr>
          <w:p w:rsidR="007E1ED0" w:rsidRPr="009C59D4" w:rsidRDefault="007E1ED0" w:rsidP="002E23CA">
            <w:pPr>
              <w:rPr>
                <w:color w:val="000000" w:themeColor="text1"/>
              </w:rPr>
            </w:pPr>
            <w:r w:rsidRPr="009C59D4">
              <w:rPr>
                <w:color w:val="000000" w:themeColor="text1"/>
              </w:rPr>
              <w:t>3.8.</w:t>
            </w:r>
          </w:p>
        </w:tc>
        <w:tc>
          <w:tcPr>
            <w:tcW w:w="3495" w:type="dxa"/>
            <w:tcBorders>
              <w:top w:val="nil"/>
              <w:left w:val="single" w:sz="2" w:space="0" w:color="000000"/>
              <w:bottom w:val="single" w:sz="2" w:space="0" w:color="000000"/>
              <w:right w:val="nil"/>
            </w:tcBorders>
            <w:hideMark/>
          </w:tcPr>
          <w:p w:rsidR="007E1ED0" w:rsidRPr="009C59D4" w:rsidRDefault="007E1ED0" w:rsidP="002E23CA">
            <w:pPr>
              <w:rPr>
                <w:color w:val="000000" w:themeColor="text1"/>
              </w:rPr>
            </w:pPr>
            <w:r w:rsidRPr="009C59D4">
              <w:rPr>
                <w:color w:val="000000" w:themeColor="text1"/>
              </w:rPr>
              <w:t>Количество учреждений здравоохранения</w:t>
            </w:r>
          </w:p>
        </w:tc>
        <w:tc>
          <w:tcPr>
            <w:tcW w:w="567" w:type="dxa"/>
            <w:tcBorders>
              <w:top w:val="nil"/>
              <w:left w:val="single" w:sz="2" w:space="0" w:color="000000"/>
              <w:bottom w:val="single" w:sz="2" w:space="0" w:color="000000"/>
              <w:right w:val="nil"/>
            </w:tcBorders>
            <w:hideMark/>
          </w:tcPr>
          <w:p w:rsidR="007E1ED0" w:rsidRPr="009C59D4" w:rsidRDefault="007E1ED0" w:rsidP="002E23CA">
            <w:pPr>
              <w:rPr>
                <w:color w:val="000000" w:themeColor="text1"/>
              </w:rPr>
            </w:pPr>
            <w:r w:rsidRPr="009C59D4">
              <w:rPr>
                <w:color w:val="000000" w:themeColor="text1"/>
              </w:rPr>
              <w:t>"</w:t>
            </w:r>
          </w:p>
        </w:tc>
        <w:tc>
          <w:tcPr>
            <w:tcW w:w="708" w:type="dxa"/>
            <w:tcBorders>
              <w:top w:val="nil"/>
              <w:left w:val="single" w:sz="2" w:space="0" w:color="000000"/>
              <w:bottom w:val="single" w:sz="2" w:space="0" w:color="000000"/>
              <w:right w:val="single" w:sz="2" w:space="0" w:color="000000"/>
            </w:tcBorders>
          </w:tcPr>
          <w:p w:rsidR="007E1ED0" w:rsidRPr="00E737C3" w:rsidRDefault="007E1ED0" w:rsidP="002E23CA">
            <w:r w:rsidRPr="00E737C3">
              <w:t>1</w:t>
            </w:r>
          </w:p>
        </w:tc>
        <w:tc>
          <w:tcPr>
            <w:tcW w:w="851" w:type="dxa"/>
            <w:tcBorders>
              <w:top w:val="nil"/>
              <w:left w:val="single" w:sz="2" w:space="0" w:color="000000"/>
              <w:bottom w:val="single" w:sz="2" w:space="0" w:color="000000"/>
              <w:right w:val="nil"/>
            </w:tcBorders>
          </w:tcPr>
          <w:p w:rsidR="007E1ED0" w:rsidRPr="00E737C3" w:rsidRDefault="007E1ED0" w:rsidP="002E23CA">
            <w:r w:rsidRPr="00E737C3">
              <w:t>1</w:t>
            </w:r>
          </w:p>
        </w:tc>
        <w:tc>
          <w:tcPr>
            <w:tcW w:w="709" w:type="dxa"/>
            <w:tcBorders>
              <w:top w:val="nil"/>
              <w:left w:val="single" w:sz="2" w:space="0" w:color="000000"/>
              <w:bottom w:val="single" w:sz="2" w:space="0" w:color="000000"/>
              <w:right w:val="single" w:sz="2" w:space="0" w:color="000000"/>
            </w:tcBorders>
          </w:tcPr>
          <w:p w:rsidR="007E1ED0" w:rsidRPr="00E737C3" w:rsidRDefault="007E1ED0" w:rsidP="002E23CA">
            <w:r w:rsidRPr="00E737C3">
              <w:t>1</w:t>
            </w:r>
          </w:p>
        </w:tc>
        <w:tc>
          <w:tcPr>
            <w:tcW w:w="709" w:type="dxa"/>
            <w:tcBorders>
              <w:top w:val="nil"/>
              <w:left w:val="single" w:sz="2" w:space="0" w:color="000000"/>
              <w:bottom w:val="single" w:sz="2" w:space="0" w:color="000000"/>
              <w:right w:val="single" w:sz="2" w:space="0" w:color="000000"/>
            </w:tcBorders>
          </w:tcPr>
          <w:p w:rsidR="007E1ED0" w:rsidRPr="00E737C3" w:rsidRDefault="007E1ED0" w:rsidP="009104C2">
            <w:r w:rsidRPr="00E737C3">
              <w:t>1</w:t>
            </w:r>
          </w:p>
        </w:tc>
        <w:tc>
          <w:tcPr>
            <w:tcW w:w="709" w:type="dxa"/>
            <w:tcBorders>
              <w:top w:val="nil"/>
              <w:left w:val="single" w:sz="2" w:space="0" w:color="000000"/>
              <w:bottom w:val="single" w:sz="2" w:space="0" w:color="000000"/>
              <w:right w:val="single" w:sz="2" w:space="0" w:color="000000"/>
            </w:tcBorders>
          </w:tcPr>
          <w:p w:rsidR="007E1ED0" w:rsidRPr="00E737C3" w:rsidRDefault="007E1ED0" w:rsidP="009104C2">
            <w:r w:rsidRPr="00E737C3">
              <w:t>1</w:t>
            </w:r>
          </w:p>
        </w:tc>
        <w:tc>
          <w:tcPr>
            <w:tcW w:w="709" w:type="dxa"/>
            <w:tcBorders>
              <w:top w:val="nil"/>
              <w:left w:val="single" w:sz="2" w:space="0" w:color="000000"/>
              <w:bottom w:val="single" w:sz="2" w:space="0" w:color="000000"/>
              <w:right w:val="single" w:sz="2" w:space="0" w:color="000000"/>
            </w:tcBorders>
          </w:tcPr>
          <w:p w:rsidR="007E1ED0" w:rsidRPr="00E737C3" w:rsidRDefault="007E1ED0" w:rsidP="009104C2">
            <w:r w:rsidRPr="00E737C3">
              <w:t>1</w:t>
            </w:r>
          </w:p>
        </w:tc>
      </w:tr>
      <w:tr w:rsidR="00E737C3" w:rsidRPr="009C59D4" w:rsidTr="002634A4">
        <w:tc>
          <w:tcPr>
            <w:tcW w:w="900" w:type="dxa"/>
            <w:tcBorders>
              <w:top w:val="nil"/>
              <w:left w:val="single" w:sz="2" w:space="0" w:color="000000"/>
              <w:bottom w:val="single" w:sz="2" w:space="0" w:color="000000"/>
              <w:right w:val="nil"/>
            </w:tcBorders>
            <w:hideMark/>
          </w:tcPr>
          <w:p w:rsidR="00E737C3" w:rsidRPr="009C59D4" w:rsidRDefault="00E737C3" w:rsidP="002E23CA">
            <w:pPr>
              <w:rPr>
                <w:color w:val="000000" w:themeColor="text1"/>
              </w:rPr>
            </w:pPr>
            <w:r w:rsidRPr="009C59D4">
              <w:rPr>
                <w:color w:val="000000" w:themeColor="text1"/>
              </w:rPr>
              <w:t>3.9.</w:t>
            </w:r>
          </w:p>
        </w:tc>
        <w:tc>
          <w:tcPr>
            <w:tcW w:w="3495" w:type="dxa"/>
            <w:tcBorders>
              <w:top w:val="nil"/>
              <w:left w:val="single" w:sz="2" w:space="0" w:color="000000"/>
              <w:bottom w:val="single" w:sz="2" w:space="0" w:color="000000"/>
              <w:right w:val="nil"/>
            </w:tcBorders>
            <w:hideMark/>
          </w:tcPr>
          <w:p w:rsidR="00E737C3" w:rsidRPr="009C59D4" w:rsidRDefault="00E737C3" w:rsidP="002E23CA">
            <w:pPr>
              <w:rPr>
                <w:color w:val="000000" w:themeColor="text1"/>
              </w:rPr>
            </w:pPr>
            <w:r w:rsidRPr="009C59D4">
              <w:rPr>
                <w:color w:val="000000" w:themeColor="text1"/>
              </w:rPr>
              <w:t>Количество учреждений образования</w:t>
            </w:r>
          </w:p>
        </w:tc>
        <w:tc>
          <w:tcPr>
            <w:tcW w:w="567" w:type="dxa"/>
            <w:tcBorders>
              <w:top w:val="nil"/>
              <w:left w:val="single" w:sz="2" w:space="0" w:color="000000"/>
              <w:bottom w:val="single" w:sz="2" w:space="0" w:color="000000"/>
              <w:right w:val="nil"/>
            </w:tcBorders>
            <w:hideMark/>
          </w:tcPr>
          <w:p w:rsidR="00E737C3" w:rsidRPr="009C59D4" w:rsidRDefault="00E737C3" w:rsidP="002E23CA">
            <w:pPr>
              <w:rPr>
                <w:color w:val="000000" w:themeColor="text1"/>
              </w:rPr>
            </w:pPr>
            <w:r w:rsidRPr="009C59D4">
              <w:rPr>
                <w:color w:val="000000" w:themeColor="text1"/>
              </w:rPr>
              <w:t>"</w:t>
            </w:r>
          </w:p>
        </w:tc>
        <w:tc>
          <w:tcPr>
            <w:tcW w:w="708" w:type="dxa"/>
            <w:tcBorders>
              <w:top w:val="nil"/>
              <w:left w:val="single" w:sz="2" w:space="0" w:color="000000"/>
              <w:bottom w:val="single" w:sz="2" w:space="0" w:color="000000"/>
              <w:right w:val="single" w:sz="2" w:space="0" w:color="000000"/>
            </w:tcBorders>
          </w:tcPr>
          <w:p w:rsidR="00E737C3" w:rsidRPr="00E737C3" w:rsidRDefault="00E737C3" w:rsidP="002E23CA">
            <w:r>
              <w:t>1</w:t>
            </w:r>
          </w:p>
        </w:tc>
        <w:tc>
          <w:tcPr>
            <w:tcW w:w="851" w:type="dxa"/>
            <w:tcBorders>
              <w:top w:val="nil"/>
              <w:left w:val="single" w:sz="2" w:space="0" w:color="000000"/>
              <w:bottom w:val="single" w:sz="2" w:space="0" w:color="000000"/>
              <w:right w:val="nil"/>
            </w:tcBorders>
          </w:tcPr>
          <w:p w:rsidR="00E737C3" w:rsidRPr="00E737C3" w:rsidRDefault="00E737C3" w:rsidP="002818C1">
            <w:r>
              <w:t>1</w:t>
            </w:r>
          </w:p>
        </w:tc>
        <w:tc>
          <w:tcPr>
            <w:tcW w:w="709" w:type="dxa"/>
            <w:tcBorders>
              <w:top w:val="nil"/>
              <w:left w:val="single" w:sz="2" w:space="0" w:color="000000"/>
              <w:bottom w:val="single" w:sz="2" w:space="0" w:color="000000"/>
              <w:right w:val="single" w:sz="2" w:space="0" w:color="000000"/>
            </w:tcBorders>
          </w:tcPr>
          <w:p w:rsidR="00E737C3" w:rsidRPr="00E737C3" w:rsidRDefault="00E737C3" w:rsidP="002818C1">
            <w:r>
              <w:t>1</w:t>
            </w:r>
          </w:p>
        </w:tc>
        <w:tc>
          <w:tcPr>
            <w:tcW w:w="709" w:type="dxa"/>
            <w:tcBorders>
              <w:top w:val="nil"/>
              <w:left w:val="single" w:sz="2" w:space="0" w:color="000000"/>
              <w:bottom w:val="single" w:sz="2" w:space="0" w:color="000000"/>
              <w:right w:val="single" w:sz="2" w:space="0" w:color="000000"/>
            </w:tcBorders>
          </w:tcPr>
          <w:p w:rsidR="00E737C3" w:rsidRPr="00E737C3" w:rsidRDefault="00E737C3" w:rsidP="002818C1">
            <w:r>
              <w:t>1</w:t>
            </w:r>
          </w:p>
        </w:tc>
        <w:tc>
          <w:tcPr>
            <w:tcW w:w="709" w:type="dxa"/>
            <w:tcBorders>
              <w:top w:val="nil"/>
              <w:left w:val="single" w:sz="2" w:space="0" w:color="000000"/>
              <w:bottom w:val="single" w:sz="2" w:space="0" w:color="000000"/>
              <w:right w:val="single" w:sz="2" w:space="0" w:color="000000"/>
            </w:tcBorders>
          </w:tcPr>
          <w:p w:rsidR="00E737C3" w:rsidRPr="00E737C3" w:rsidRDefault="00E737C3" w:rsidP="002818C1">
            <w:r>
              <w:t>1</w:t>
            </w:r>
          </w:p>
        </w:tc>
        <w:tc>
          <w:tcPr>
            <w:tcW w:w="709" w:type="dxa"/>
            <w:tcBorders>
              <w:top w:val="nil"/>
              <w:left w:val="single" w:sz="2" w:space="0" w:color="000000"/>
              <w:bottom w:val="single" w:sz="2" w:space="0" w:color="000000"/>
              <w:right w:val="single" w:sz="2" w:space="0" w:color="000000"/>
            </w:tcBorders>
          </w:tcPr>
          <w:p w:rsidR="00E737C3" w:rsidRPr="00E737C3" w:rsidRDefault="00E737C3" w:rsidP="002818C1">
            <w:r>
              <w:t>1</w:t>
            </w:r>
          </w:p>
        </w:tc>
      </w:tr>
      <w:tr w:rsidR="00E737C3" w:rsidRPr="009C59D4" w:rsidTr="002634A4">
        <w:tc>
          <w:tcPr>
            <w:tcW w:w="900" w:type="dxa"/>
            <w:tcBorders>
              <w:top w:val="nil"/>
              <w:left w:val="single" w:sz="2" w:space="0" w:color="000000"/>
              <w:bottom w:val="single" w:sz="2" w:space="0" w:color="000000"/>
              <w:right w:val="nil"/>
            </w:tcBorders>
            <w:hideMark/>
          </w:tcPr>
          <w:p w:rsidR="00E737C3" w:rsidRPr="009C59D4" w:rsidRDefault="00E737C3" w:rsidP="002E23CA">
            <w:pPr>
              <w:rPr>
                <w:color w:val="000000" w:themeColor="text1"/>
              </w:rPr>
            </w:pPr>
            <w:r w:rsidRPr="009C59D4">
              <w:rPr>
                <w:color w:val="000000" w:themeColor="text1"/>
              </w:rPr>
              <w:t>3.10.</w:t>
            </w:r>
          </w:p>
        </w:tc>
        <w:tc>
          <w:tcPr>
            <w:tcW w:w="3495" w:type="dxa"/>
            <w:tcBorders>
              <w:top w:val="nil"/>
              <w:left w:val="single" w:sz="2" w:space="0" w:color="000000"/>
              <w:bottom w:val="single" w:sz="2" w:space="0" w:color="000000"/>
              <w:right w:val="nil"/>
            </w:tcBorders>
            <w:hideMark/>
          </w:tcPr>
          <w:p w:rsidR="00E737C3" w:rsidRPr="009C59D4" w:rsidRDefault="00E737C3" w:rsidP="002E23CA">
            <w:pPr>
              <w:rPr>
                <w:color w:val="000000" w:themeColor="text1"/>
              </w:rPr>
            </w:pPr>
            <w:r w:rsidRPr="009C59D4">
              <w:rPr>
                <w:color w:val="000000" w:themeColor="text1"/>
              </w:rPr>
              <w:t>Количество прочих бюджетных учреждений</w:t>
            </w:r>
          </w:p>
        </w:tc>
        <w:tc>
          <w:tcPr>
            <w:tcW w:w="567" w:type="dxa"/>
            <w:tcBorders>
              <w:top w:val="nil"/>
              <w:left w:val="single" w:sz="2" w:space="0" w:color="000000"/>
              <w:bottom w:val="single" w:sz="2" w:space="0" w:color="000000"/>
              <w:right w:val="nil"/>
            </w:tcBorders>
            <w:hideMark/>
          </w:tcPr>
          <w:p w:rsidR="00E737C3" w:rsidRPr="009C59D4" w:rsidRDefault="00E737C3" w:rsidP="002E23CA">
            <w:pPr>
              <w:rPr>
                <w:color w:val="000000" w:themeColor="text1"/>
              </w:rPr>
            </w:pPr>
            <w:r w:rsidRPr="009C59D4">
              <w:rPr>
                <w:color w:val="000000" w:themeColor="text1"/>
              </w:rPr>
              <w:t>"</w:t>
            </w:r>
          </w:p>
        </w:tc>
        <w:tc>
          <w:tcPr>
            <w:tcW w:w="708" w:type="dxa"/>
            <w:tcBorders>
              <w:top w:val="nil"/>
              <w:left w:val="single" w:sz="2" w:space="0" w:color="000000"/>
              <w:bottom w:val="single" w:sz="2" w:space="0" w:color="000000"/>
              <w:right w:val="single" w:sz="2" w:space="0" w:color="000000"/>
            </w:tcBorders>
          </w:tcPr>
          <w:p w:rsidR="00E737C3" w:rsidRPr="00E737C3" w:rsidRDefault="00E737C3" w:rsidP="002818C1">
            <w:r>
              <w:t>1</w:t>
            </w:r>
          </w:p>
        </w:tc>
        <w:tc>
          <w:tcPr>
            <w:tcW w:w="851" w:type="dxa"/>
            <w:tcBorders>
              <w:top w:val="nil"/>
              <w:left w:val="single" w:sz="2" w:space="0" w:color="000000"/>
              <w:bottom w:val="single" w:sz="2" w:space="0" w:color="000000"/>
              <w:right w:val="nil"/>
            </w:tcBorders>
          </w:tcPr>
          <w:p w:rsidR="00E737C3" w:rsidRPr="00E737C3" w:rsidRDefault="00E737C3" w:rsidP="002818C1">
            <w:r>
              <w:t>1</w:t>
            </w:r>
          </w:p>
        </w:tc>
        <w:tc>
          <w:tcPr>
            <w:tcW w:w="709" w:type="dxa"/>
            <w:tcBorders>
              <w:top w:val="nil"/>
              <w:left w:val="single" w:sz="2" w:space="0" w:color="000000"/>
              <w:bottom w:val="single" w:sz="2" w:space="0" w:color="000000"/>
              <w:right w:val="single" w:sz="2" w:space="0" w:color="000000"/>
            </w:tcBorders>
          </w:tcPr>
          <w:p w:rsidR="00E737C3" w:rsidRPr="00E737C3" w:rsidRDefault="00E737C3" w:rsidP="002818C1">
            <w:r>
              <w:t>1</w:t>
            </w:r>
          </w:p>
        </w:tc>
        <w:tc>
          <w:tcPr>
            <w:tcW w:w="709" w:type="dxa"/>
            <w:tcBorders>
              <w:top w:val="nil"/>
              <w:left w:val="single" w:sz="2" w:space="0" w:color="000000"/>
              <w:bottom w:val="single" w:sz="2" w:space="0" w:color="000000"/>
              <w:right w:val="single" w:sz="2" w:space="0" w:color="000000"/>
            </w:tcBorders>
          </w:tcPr>
          <w:p w:rsidR="00E737C3" w:rsidRPr="00E737C3" w:rsidRDefault="00E737C3" w:rsidP="002818C1">
            <w:r>
              <w:t>1</w:t>
            </w:r>
          </w:p>
        </w:tc>
        <w:tc>
          <w:tcPr>
            <w:tcW w:w="709" w:type="dxa"/>
            <w:tcBorders>
              <w:top w:val="nil"/>
              <w:left w:val="single" w:sz="2" w:space="0" w:color="000000"/>
              <w:bottom w:val="single" w:sz="2" w:space="0" w:color="000000"/>
              <w:right w:val="single" w:sz="2" w:space="0" w:color="000000"/>
            </w:tcBorders>
          </w:tcPr>
          <w:p w:rsidR="00E737C3" w:rsidRPr="00E737C3" w:rsidRDefault="00E737C3" w:rsidP="002818C1">
            <w:r>
              <w:t>1</w:t>
            </w:r>
          </w:p>
        </w:tc>
        <w:tc>
          <w:tcPr>
            <w:tcW w:w="709" w:type="dxa"/>
            <w:tcBorders>
              <w:top w:val="nil"/>
              <w:left w:val="single" w:sz="2" w:space="0" w:color="000000"/>
              <w:bottom w:val="single" w:sz="2" w:space="0" w:color="000000"/>
              <w:right w:val="single" w:sz="2" w:space="0" w:color="000000"/>
            </w:tcBorders>
          </w:tcPr>
          <w:p w:rsidR="00E737C3" w:rsidRPr="00E737C3" w:rsidRDefault="00E737C3" w:rsidP="002818C1">
            <w:r>
              <w:t>1</w:t>
            </w:r>
          </w:p>
        </w:tc>
      </w:tr>
      <w:tr w:rsidR="00464F5E" w:rsidRPr="009C59D4" w:rsidTr="002634A4">
        <w:tc>
          <w:tcPr>
            <w:tcW w:w="900" w:type="dxa"/>
            <w:tcBorders>
              <w:top w:val="nil"/>
              <w:left w:val="single" w:sz="2" w:space="0" w:color="000000"/>
              <w:bottom w:val="single" w:sz="2" w:space="0" w:color="000000"/>
              <w:right w:val="nil"/>
            </w:tcBorders>
            <w:hideMark/>
          </w:tcPr>
          <w:p w:rsidR="00464F5E" w:rsidRPr="009C59D4" w:rsidRDefault="00464F5E" w:rsidP="002E23CA">
            <w:pPr>
              <w:rPr>
                <w:color w:val="000000" w:themeColor="text1"/>
              </w:rPr>
            </w:pPr>
            <w:r w:rsidRPr="009C59D4">
              <w:rPr>
                <w:color w:val="000000" w:themeColor="text1"/>
              </w:rPr>
              <w:t>3.11.</w:t>
            </w:r>
          </w:p>
        </w:tc>
        <w:tc>
          <w:tcPr>
            <w:tcW w:w="3495" w:type="dxa"/>
            <w:tcBorders>
              <w:top w:val="nil"/>
              <w:left w:val="single" w:sz="2" w:space="0" w:color="000000"/>
              <w:bottom w:val="single" w:sz="2" w:space="0" w:color="000000"/>
              <w:right w:val="nil"/>
            </w:tcBorders>
            <w:hideMark/>
          </w:tcPr>
          <w:p w:rsidR="00464F5E" w:rsidRPr="009C59D4" w:rsidRDefault="00464F5E" w:rsidP="002E23CA">
            <w:pPr>
              <w:rPr>
                <w:color w:val="000000" w:themeColor="text1"/>
              </w:rPr>
            </w:pPr>
            <w:r w:rsidRPr="009C59D4">
              <w:rPr>
                <w:color w:val="000000" w:themeColor="text1"/>
              </w:rPr>
              <w:t>Количество кредитных организаций</w:t>
            </w:r>
          </w:p>
        </w:tc>
        <w:tc>
          <w:tcPr>
            <w:tcW w:w="567" w:type="dxa"/>
            <w:tcBorders>
              <w:top w:val="nil"/>
              <w:left w:val="single" w:sz="2" w:space="0" w:color="000000"/>
              <w:bottom w:val="single" w:sz="2" w:space="0" w:color="000000"/>
              <w:right w:val="nil"/>
            </w:tcBorders>
            <w:hideMark/>
          </w:tcPr>
          <w:p w:rsidR="00464F5E" w:rsidRPr="009C59D4" w:rsidRDefault="00464F5E" w:rsidP="002E23CA">
            <w:pPr>
              <w:rPr>
                <w:color w:val="000000" w:themeColor="text1"/>
              </w:rPr>
            </w:pPr>
            <w:r w:rsidRPr="009C59D4">
              <w:rPr>
                <w:color w:val="000000" w:themeColor="text1"/>
              </w:rPr>
              <w:t>"</w:t>
            </w:r>
          </w:p>
        </w:tc>
        <w:tc>
          <w:tcPr>
            <w:tcW w:w="708" w:type="dxa"/>
            <w:tcBorders>
              <w:top w:val="nil"/>
              <w:left w:val="single" w:sz="2" w:space="0" w:color="000000"/>
              <w:bottom w:val="single" w:sz="2" w:space="0" w:color="000000"/>
              <w:right w:val="single" w:sz="2" w:space="0" w:color="000000"/>
            </w:tcBorders>
          </w:tcPr>
          <w:p w:rsidR="00464F5E" w:rsidRPr="00E737C3" w:rsidRDefault="00E737C3" w:rsidP="009104C2">
            <w:r w:rsidRPr="00E737C3">
              <w:t>-</w:t>
            </w:r>
          </w:p>
        </w:tc>
        <w:tc>
          <w:tcPr>
            <w:tcW w:w="851" w:type="dxa"/>
            <w:tcBorders>
              <w:top w:val="nil"/>
              <w:left w:val="single" w:sz="2" w:space="0" w:color="000000"/>
              <w:bottom w:val="single" w:sz="2" w:space="0" w:color="000000"/>
              <w:right w:val="nil"/>
            </w:tcBorders>
          </w:tcPr>
          <w:p w:rsidR="00464F5E" w:rsidRPr="00F34B57" w:rsidRDefault="00464F5E" w:rsidP="009104C2">
            <w:pPr>
              <w:rPr>
                <w:color w:val="FF0000"/>
              </w:rPr>
            </w:pPr>
          </w:p>
        </w:tc>
        <w:tc>
          <w:tcPr>
            <w:tcW w:w="709" w:type="dxa"/>
            <w:tcBorders>
              <w:top w:val="nil"/>
              <w:left w:val="single" w:sz="2" w:space="0" w:color="000000"/>
              <w:bottom w:val="single" w:sz="2" w:space="0" w:color="000000"/>
              <w:right w:val="single" w:sz="2" w:space="0" w:color="000000"/>
            </w:tcBorders>
          </w:tcPr>
          <w:p w:rsidR="00464F5E" w:rsidRPr="00F34B57" w:rsidRDefault="00464F5E" w:rsidP="009104C2">
            <w:pPr>
              <w:rPr>
                <w:color w:val="FF0000"/>
              </w:rPr>
            </w:pPr>
          </w:p>
        </w:tc>
        <w:tc>
          <w:tcPr>
            <w:tcW w:w="709" w:type="dxa"/>
            <w:tcBorders>
              <w:top w:val="nil"/>
              <w:left w:val="single" w:sz="2" w:space="0" w:color="000000"/>
              <w:bottom w:val="single" w:sz="2" w:space="0" w:color="000000"/>
              <w:right w:val="single" w:sz="2" w:space="0" w:color="000000"/>
            </w:tcBorders>
          </w:tcPr>
          <w:p w:rsidR="00464F5E" w:rsidRPr="00F34B57" w:rsidRDefault="00464F5E" w:rsidP="009104C2">
            <w:pPr>
              <w:rPr>
                <w:color w:val="FF0000"/>
              </w:rPr>
            </w:pPr>
          </w:p>
        </w:tc>
        <w:tc>
          <w:tcPr>
            <w:tcW w:w="709" w:type="dxa"/>
            <w:tcBorders>
              <w:top w:val="nil"/>
              <w:left w:val="single" w:sz="2" w:space="0" w:color="000000"/>
              <w:bottom w:val="single" w:sz="2" w:space="0" w:color="000000"/>
              <w:right w:val="single" w:sz="2" w:space="0" w:color="000000"/>
            </w:tcBorders>
          </w:tcPr>
          <w:p w:rsidR="00464F5E" w:rsidRPr="00F34B57" w:rsidRDefault="00464F5E" w:rsidP="009104C2">
            <w:pPr>
              <w:rPr>
                <w:color w:val="FF0000"/>
              </w:rPr>
            </w:pPr>
          </w:p>
        </w:tc>
        <w:tc>
          <w:tcPr>
            <w:tcW w:w="709" w:type="dxa"/>
            <w:tcBorders>
              <w:top w:val="nil"/>
              <w:left w:val="single" w:sz="2" w:space="0" w:color="000000"/>
              <w:bottom w:val="single" w:sz="2" w:space="0" w:color="000000"/>
              <w:right w:val="single" w:sz="2" w:space="0" w:color="000000"/>
            </w:tcBorders>
          </w:tcPr>
          <w:p w:rsidR="00464F5E" w:rsidRPr="00F34B57" w:rsidRDefault="00464F5E" w:rsidP="009104C2">
            <w:pPr>
              <w:rPr>
                <w:color w:val="FF0000"/>
              </w:rPr>
            </w:pPr>
          </w:p>
        </w:tc>
      </w:tr>
      <w:tr w:rsidR="00E737C3" w:rsidRPr="009C59D4" w:rsidTr="002634A4">
        <w:tc>
          <w:tcPr>
            <w:tcW w:w="900" w:type="dxa"/>
            <w:tcBorders>
              <w:top w:val="nil"/>
              <w:left w:val="single" w:sz="2" w:space="0" w:color="000000"/>
              <w:bottom w:val="single" w:sz="2" w:space="0" w:color="000000"/>
              <w:right w:val="nil"/>
            </w:tcBorders>
            <w:hideMark/>
          </w:tcPr>
          <w:p w:rsidR="00E737C3" w:rsidRPr="009C59D4" w:rsidRDefault="00E737C3" w:rsidP="002E23CA">
            <w:pPr>
              <w:rPr>
                <w:color w:val="000000" w:themeColor="text1"/>
              </w:rPr>
            </w:pPr>
            <w:r w:rsidRPr="009C59D4">
              <w:rPr>
                <w:color w:val="000000" w:themeColor="text1"/>
              </w:rPr>
              <w:t>3.12.</w:t>
            </w:r>
          </w:p>
        </w:tc>
        <w:tc>
          <w:tcPr>
            <w:tcW w:w="3495" w:type="dxa"/>
            <w:tcBorders>
              <w:top w:val="nil"/>
              <w:left w:val="single" w:sz="2" w:space="0" w:color="000000"/>
              <w:bottom w:val="single" w:sz="2" w:space="0" w:color="000000"/>
              <w:right w:val="nil"/>
            </w:tcBorders>
            <w:hideMark/>
          </w:tcPr>
          <w:p w:rsidR="00E737C3" w:rsidRPr="009C59D4" w:rsidRDefault="00E737C3" w:rsidP="002E23CA">
            <w:pPr>
              <w:rPr>
                <w:color w:val="000000" w:themeColor="text1"/>
              </w:rPr>
            </w:pPr>
            <w:r w:rsidRPr="009C59D4">
              <w:rPr>
                <w:color w:val="000000" w:themeColor="text1"/>
              </w:rPr>
              <w:t xml:space="preserve">Количество субъектов малого и среднего бизнеса </w:t>
            </w:r>
          </w:p>
        </w:tc>
        <w:tc>
          <w:tcPr>
            <w:tcW w:w="567" w:type="dxa"/>
            <w:tcBorders>
              <w:top w:val="nil"/>
              <w:left w:val="single" w:sz="2" w:space="0" w:color="000000"/>
              <w:bottom w:val="single" w:sz="2" w:space="0" w:color="000000"/>
              <w:right w:val="nil"/>
            </w:tcBorders>
            <w:hideMark/>
          </w:tcPr>
          <w:p w:rsidR="00E737C3" w:rsidRPr="009C59D4" w:rsidRDefault="00E737C3" w:rsidP="002E23CA">
            <w:pPr>
              <w:rPr>
                <w:color w:val="000000" w:themeColor="text1"/>
              </w:rPr>
            </w:pPr>
            <w:r w:rsidRPr="009C59D4">
              <w:rPr>
                <w:color w:val="000000" w:themeColor="text1"/>
              </w:rPr>
              <w:t>"</w:t>
            </w:r>
          </w:p>
        </w:tc>
        <w:tc>
          <w:tcPr>
            <w:tcW w:w="708" w:type="dxa"/>
            <w:tcBorders>
              <w:top w:val="nil"/>
              <w:left w:val="single" w:sz="2" w:space="0" w:color="000000"/>
              <w:bottom w:val="single" w:sz="2" w:space="0" w:color="000000"/>
              <w:right w:val="single" w:sz="2" w:space="0" w:color="000000"/>
            </w:tcBorders>
          </w:tcPr>
          <w:p w:rsidR="00E737C3" w:rsidRPr="00E737C3" w:rsidRDefault="00E737C3" w:rsidP="002E23CA">
            <w:r>
              <w:t>2</w:t>
            </w:r>
          </w:p>
        </w:tc>
        <w:tc>
          <w:tcPr>
            <w:tcW w:w="851" w:type="dxa"/>
            <w:tcBorders>
              <w:top w:val="nil"/>
              <w:left w:val="single" w:sz="2" w:space="0" w:color="000000"/>
              <w:bottom w:val="single" w:sz="2" w:space="0" w:color="000000"/>
              <w:right w:val="nil"/>
            </w:tcBorders>
          </w:tcPr>
          <w:p w:rsidR="00E737C3" w:rsidRPr="00E737C3" w:rsidRDefault="00E737C3" w:rsidP="002818C1">
            <w:r>
              <w:t>2</w:t>
            </w:r>
          </w:p>
        </w:tc>
        <w:tc>
          <w:tcPr>
            <w:tcW w:w="709" w:type="dxa"/>
            <w:tcBorders>
              <w:top w:val="nil"/>
              <w:left w:val="single" w:sz="2" w:space="0" w:color="000000"/>
              <w:bottom w:val="single" w:sz="2" w:space="0" w:color="000000"/>
              <w:right w:val="single" w:sz="2" w:space="0" w:color="000000"/>
            </w:tcBorders>
          </w:tcPr>
          <w:p w:rsidR="00E737C3" w:rsidRPr="00E737C3" w:rsidRDefault="00E737C3" w:rsidP="002818C1">
            <w:r>
              <w:t>2</w:t>
            </w:r>
          </w:p>
        </w:tc>
        <w:tc>
          <w:tcPr>
            <w:tcW w:w="709" w:type="dxa"/>
            <w:tcBorders>
              <w:top w:val="nil"/>
              <w:left w:val="single" w:sz="2" w:space="0" w:color="000000"/>
              <w:bottom w:val="single" w:sz="2" w:space="0" w:color="000000"/>
              <w:right w:val="single" w:sz="2" w:space="0" w:color="000000"/>
            </w:tcBorders>
          </w:tcPr>
          <w:p w:rsidR="00E737C3" w:rsidRPr="00E737C3" w:rsidRDefault="00E737C3" w:rsidP="002818C1">
            <w:r>
              <w:t>2</w:t>
            </w:r>
          </w:p>
        </w:tc>
        <w:tc>
          <w:tcPr>
            <w:tcW w:w="709" w:type="dxa"/>
            <w:tcBorders>
              <w:top w:val="nil"/>
              <w:left w:val="single" w:sz="2" w:space="0" w:color="000000"/>
              <w:bottom w:val="single" w:sz="2" w:space="0" w:color="000000"/>
              <w:right w:val="single" w:sz="2" w:space="0" w:color="000000"/>
            </w:tcBorders>
          </w:tcPr>
          <w:p w:rsidR="00E737C3" w:rsidRPr="00E737C3" w:rsidRDefault="00E737C3" w:rsidP="002818C1">
            <w:r>
              <w:t>2</w:t>
            </w:r>
          </w:p>
        </w:tc>
        <w:tc>
          <w:tcPr>
            <w:tcW w:w="709" w:type="dxa"/>
            <w:tcBorders>
              <w:top w:val="nil"/>
              <w:left w:val="single" w:sz="2" w:space="0" w:color="000000"/>
              <w:bottom w:val="single" w:sz="2" w:space="0" w:color="000000"/>
              <w:right w:val="single" w:sz="2" w:space="0" w:color="000000"/>
            </w:tcBorders>
          </w:tcPr>
          <w:p w:rsidR="00E737C3" w:rsidRPr="00E737C3" w:rsidRDefault="00E737C3" w:rsidP="002818C1">
            <w:r>
              <w:t>2</w:t>
            </w:r>
          </w:p>
        </w:tc>
      </w:tr>
      <w:tr w:rsidR="00CF4684" w:rsidRPr="009C59D4" w:rsidTr="002634A4">
        <w:tc>
          <w:tcPr>
            <w:tcW w:w="900" w:type="dxa"/>
            <w:tcBorders>
              <w:top w:val="nil"/>
              <w:left w:val="single" w:sz="2" w:space="0" w:color="000000"/>
              <w:bottom w:val="single" w:sz="2" w:space="0" w:color="000000"/>
              <w:right w:val="nil"/>
            </w:tcBorders>
            <w:hideMark/>
          </w:tcPr>
          <w:p w:rsidR="00CF4684" w:rsidRPr="009C59D4" w:rsidRDefault="00CF4684" w:rsidP="002E23CA">
            <w:pPr>
              <w:rPr>
                <w:color w:val="000000" w:themeColor="text1"/>
              </w:rPr>
            </w:pPr>
            <w:r w:rsidRPr="009C59D4">
              <w:rPr>
                <w:color w:val="000000" w:themeColor="text1"/>
              </w:rPr>
              <w:t>3.13.</w:t>
            </w:r>
          </w:p>
        </w:tc>
        <w:tc>
          <w:tcPr>
            <w:tcW w:w="3495" w:type="dxa"/>
            <w:tcBorders>
              <w:top w:val="nil"/>
              <w:left w:val="single" w:sz="2" w:space="0" w:color="000000"/>
              <w:bottom w:val="single" w:sz="2" w:space="0" w:color="000000"/>
              <w:right w:val="nil"/>
            </w:tcBorders>
            <w:hideMark/>
          </w:tcPr>
          <w:p w:rsidR="00CF4684" w:rsidRPr="009C59D4" w:rsidRDefault="00CF4684" w:rsidP="002E23CA">
            <w:pPr>
              <w:rPr>
                <w:color w:val="000000" w:themeColor="text1"/>
              </w:rPr>
            </w:pPr>
            <w:r w:rsidRPr="009C59D4">
              <w:rPr>
                <w:color w:val="000000" w:themeColor="text1"/>
              </w:rPr>
              <w:t>Количество организаций коммунального комплекса (ОКК)</w:t>
            </w:r>
          </w:p>
        </w:tc>
        <w:tc>
          <w:tcPr>
            <w:tcW w:w="567" w:type="dxa"/>
            <w:tcBorders>
              <w:top w:val="nil"/>
              <w:left w:val="single" w:sz="2" w:space="0" w:color="000000"/>
              <w:bottom w:val="single" w:sz="2" w:space="0" w:color="000000"/>
              <w:right w:val="nil"/>
            </w:tcBorders>
            <w:hideMark/>
          </w:tcPr>
          <w:p w:rsidR="00CF4684" w:rsidRPr="009C59D4" w:rsidRDefault="00CF4684" w:rsidP="002E23CA">
            <w:pPr>
              <w:rPr>
                <w:color w:val="000000" w:themeColor="text1"/>
              </w:rPr>
            </w:pPr>
            <w:r w:rsidRPr="009C59D4">
              <w:rPr>
                <w:color w:val="000000" w:themeColor="text1"/>
              </w:rPr>
              <w:t>"</w:t>
            </w:r>
          </w:p>
        </w:tc>
        <w:tc>
          <w:tcPr>
            <w:tcW w:w="708" w:type="dxa"/>
            <w:tcBorders>
              <w:top w:val="nil"/>
              <w:left w:val="single" w:sz="2" w:space="0" w:color="000000"/>
              <w:bottom w:val="single" w:sz="2" w:space="0" w:color="000000"/>
              <w:right w:val="single" w:sz="2" w:space="0" w:color="000000"/>
            </w:tcBorders>
          </w:tcPr>
          <w:p w:rsidR="00CF4684" w:rsidRPr="00F34B57" w:rsidRDefault="00CF4684" w:rsidP="002E23CA">
            <w:pPr>
              <w:rPr>
                <w:color w:val="FF0000"/>
              </w:rPr>
            </w:pPr>
          </w:p>
        </w:tc>
        <w:tc>
          <w:tcPr>
            <w:tcW w:w="851" w:type="dxa"/>
            <w:tcBorders>
              <w:top w:val="nil"/>
              <w:left w:val="single" w:sz="2" w:space="0" w:color="000000"/>
              <w:bottom w:val="single" w:sz="2" w:space="0" w:color="000000"/>
              <w:right w:val="nil"/>
            </w:tcBorders>
          </w:tcPr>
          <w:p w:rsidR="00CF4684" w:rsidRPr="00F34B57" w:rsidRDefault="00CF4684" w:rsidP="002E23CA">
            <w:pPr>
              <w:rPr>
                <w:color w:val="FF0000"/>
              </w:rPr>
            </w:pPr>
          </w:p>
        </w:tc>
        <w:tc>
          <w:tcPr>
            <w:tcW w:w="709" w:type="dxa"/>
            <w:tcBorders>
              <w:top w:val="nil"/>
              <w:left w:val="single" w:sz="2" w:space="0" w:color="000000"/>
              <w:bottom w:val="single" w:sz="2" w:space="0" w:color="000000"/>
              <w:right w:val="single" w:sz="2" w:space="0" w:color="000000"/>
            </w:tcBorders>
          </w:tcPr>
          <w:p w:rsidR="00CF4684" w:rsidRPr="00F34B57" w:rsidRDefault="00CF4684" w:rsidP="002E23CA">
            <w:pPr>
              <w:rPr>
                <w:color w:val="FF0000"/>
              </w:rPr>
            </w:pPr>
          </w:p>
        </w:tc>
        <w:tc>
          <w:tcPr>
            <w:tcW w:w="709" w:type="dxa"/>
            <w:tcBorders>
              <w:top w:val="nil"/>
              <w:left w:val="single" w:sz="2" w:space="0" w:color="000000"/>
              <w:bottom w:val="single" w:sz="2" w:space="0" w:color="000000"/>
              <w:right w:val="single" w:sz="2" w:space="0" w:color="000000"/>
            </w:tcBorders>
          </w:tcPr>
          <w:p w:rsidR="00CF4684" w:rsidRPr="00F34B57" w:rsidRDefault="00CF4684" w:rsidP="009104C2">
            <w:pPr>
              <w:rPr>
                <w:color w:val="FF0000"/>
              </w:rPr>
            </w:pPr>
          </w:p>
        </w:tc>
        <w:tc>
          <w:tcPr>
            <w:tcW w:w="709" w:type="dxa"/>
            <w:tcBorders>
              <w:top w:val="nil"/>
              <w:left w:val="single" w:sz="2" w:space="0" w:color="000000"/>
              <w:bottom w:val="single" w:sz="2" w:space="0" w:color="000000"/>
              <w:right w:val="single" w:sz="2" w:space="0" w:color="000000"/>
            </w:tcBorders>
          </w:tcPr>
          <w:p w:rsidR="00CF4684" w:rsidRPr="00F34B57" w:rsidRDefault="00CF4684" w:rsidP="009104C2">
            <w:pPr>
              <w:rPr>
                <w:color w:val="FF0000"/>
              </w:rPr>
            </w:pPr>
          </w:p>
        </w:tc>
        <w:tc>
          <w:tcPr>
            <w:tcW w:w="709" w:type="dxa"/>
            <w:tcBorders>
              <w:top w:val="nil"/>
              <w:left w:val="single" w:sz="2" w:space="0" w:color="000000"/>
              <w:bottom w:val="single" w:sz="2" w:space="0" w:color="000000"/>
              <w:right w:val="single" w:sz="2" w:space="0" w:color="000000"/>
            </w:tcBorders>
          </w:tcPr>
          <w:p w:rsidR="00CF4684" w:rsidRPr="00F34B57" w:rsidRDefault="00CF4684" w:rsidP="009104C2">
            <w:pPr>
              <w:rPr>
                <w:color w:val="FF0000"/>
              </w:rPr>
            </w:pPr>
          </w:p>
        </w:tc>
      </w:tr>
      <w:tr w:rsidR="002634A4" w:rsidRPr="009C59D4" w:rsidTr="002634A4">
        <w:tc>
          <w:tcPr>
            <w:tcW w:w="900" w:type="dxa"/>
            <w:tcBorders>
              <w:top w:val="single" w:sz="2" w:space="0" w:color="000000"/>
              <w:left w:val="single" w:sz="2" w:space="0" w:color="000000"/>
              <w:bottom w:val="single" w:sz="2" w:space="0" w:color="000000"/>
              <w:right w:val="nil"/>
            </w:tcBorders>
            <w:hideMark/>
          </w:tcPr>
          <w:p w:rsidR="002634A4" w:rsidRPr="009C59D4" w:rsidRDefault="002634A4" w:rsidP="002E23CA">
            <w:r w:rsidRPr="009C59D4">
              <w:t>3.14.</w:t>
            </w:r>
          </w:p>
        </w:tc>
        <w:tc>
          <w:tcPr>
            <w:tcW w:w="3495" w:type="dxa"/>
            <w:tcBorders>
              <w:top w:val="single" w:sz="2" w:space="0" w:color="000000"/>
              <w:left w:val="single" w:sz="2" w:space="0" w:color="000000"/>
              <w:bottom w:val="single" w:sz="2" w:space="0" w:color="000000"/>
              <w:right w:val="nil"/>
            </w:tcBorders>
            <w:hideMark/>
          </w:tcPr>
          <w:p w:rsidR="002634A4" w:rsidRPr="009C59D4" w:rsidRDefault="002634A4" w:rsidP="002E23CA">
            <w:r w:rsidRPr="009C59D4">
              <w:t>Прочие организации</w:t>
            </w:r>
          </w:p>
        </w:tc>
        <w:tc>
          <w:tcPr>
            <w:tcW w:w="567" w:type="dxa"/>
            <w:tcBorders>
              <w:top w:val="single" w:sz="2" w:space="0" w:color="000000"/>
              <w:left w:val="single" w:sz="2" w:space="0" w:color="000000"/>
              <w:bottom w:val="single" w:sz="2" w:space="0" w:color="000000"/>
              <w:right w:val="nil"/>
            </w:tcBorders>
            <w:hideMark/>
          </w:tcPr>
          <w:p w:rsidR="002634A4" w:rsidRPr="009C59D4" w:rsidRDefault="002634A4" w:rsidP="002E23CA">
            <w:r w:rsidRPr="009C59D4">
              <w:t>"</w:t>
            </w:r>
          </w:p>
        </w:tc>
        <w:tc>
          <w:tcPr>
            <w:tcW w:w="708" w:type="dxa"/>
            <w:tcBorders>
              <w:top w:val="single" w:sz="2" w:space="0" w:color="000000"/>
              <w:left w:val="single" w:sz="2" w:space="0" w:color="000000"/>
              <w:bottom w:val="single" w:sz="2" w:space="0" w:color="000000"/>
              <w:right w:val="single" w:sz="2" w:space="0" w:color="000000"/>
            </w:tcBorders>
          </w:tcPr>
          <w:p w:rsidR="002634A4" w:rsidRPr="00F34B57" w:rsidRDefault="002634A4" w:rsidP="002E23CA">
            <w:pPr>
              <w:rPr>
                <w:color w:val="FF0000"/>
              </w:rPr>
            </w:pPr>
          </w:p>
        </w:tc>
        <w:tc>
          <w:tcPr>
            <w:tcW w:w="851" w:type="dxa"/>
            <w:tcBorders>
              <w:top w:val="single" w:sz="2" w:space="0" w:color="000000"/>
              <w:left w:val="single" w:sz="2" w:space="0" w:color="000000"/>
              <w:bottom w:val="single" w:sz="2" w:space="0" w:color="000000"/>
              <w:right w:val="nil"/>
            </w:tcBorders>
          </w:tcPr>
          <w:p w:rsidR="002634A4" w:rsidRPr="00F34B57" w:rsidRDefault="002634A4" w:rsidP="002E23CA">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2634A4" w:rsidRPr="00F34B57" w:rsidRDefault="002634A4" w:rsidP="002E23CA">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2634A4" w:rsidRPr="00F34B57" w:rsidRDefault="002634A4" w:rsidP="002E23CA">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2634A4" w:rsidRPr="00F34B57" w:rsidRDefault="002634A4" w:rsidP="002E23CA">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2634A4" w:rsidRPr="00F34B57" w:rsidRDefault="002634A4" w:rsidP="002E23CA">
            <w:pPr>
              <w:rPr>
                <w:color w:val="FF0000"/>
              </w:rPr>
            </w:pPr>
          </w:p>
        </w:tc>
      </w:tr>
      <w:tr w:rsidR="00E737C3" w:rsidRPr="009C59D4" w:rsidTr="002634A4">
        <w:tc>
          <w:tcPr>
            <w:tcW w:w="900" w:type="dxa"/>
            <w:tcBorders>
              <w:top w:val="nil"/>
              <w:left w:val="single" w:sz="2" w:space="0" w:color="000000"/>
              <w:bottom w:val="single" w:sz="2" w:space="0" w:color="000000"/>
              <w:right w:val="nil"/>
            </w:tcBorders>
            <w:hideMark/>
          </w:tcPr>
          <w:p w:rsidR="00E737C3" w:rsidRPr="009C59D4" w:rsidRDefault="00E737C3" w:rsidP="00D8420C">
            <w:pPr>
              <w:rPr>
                <w:color w:val="000000" w:themeColor="text1"/>
              </w:rPr>
            </w:pPr>
            <w:r w:rsidRPr="009C59D4">
              <w:rPr>
                <w:color w:val="000000" w:themeColor="text1"/>
              </w:rPr>
              <w:lastRenderedPageBreak/>
              <w:t>3.15.</w:t>
            </w:r>
          </w:p>
        </w:tc>
        <w:tc>
          <w:tcPr>
            <w:tcW w:w="3495" w:type="dxa"/>
            <w:tcBorders>
              <w:top w:val="nil"/>
              <w:left w:val="single" w:sz="2" w:space="0" w:color="000000"/>
              <w:bottom w:val="single" w:sz="2" w:space="0" w:color="000000"/>
              <w:right w:val="nil"/>
            </w:tcBorders>
            <w:hideMark/>
          </w:tcPr>
          <w:p w:rsidR="00E737C3" w:rsidRPr="009C59D4" w:rsidRDefault="00E737C3" w:rsidP="00D8420C">
            <w:pPr>
              <w:rPr>
                <w:color w:val="000000" w:themeColor="text1"/>
              </w:rPr>
            </w:pPr>
            <w:r w:rsidRPr="009C59D4">
              <w:rPr>
                <w:color w:val="000000" w:themeColor="text1"/>
              </w:rPr>
              <w:t>Магазины</w:t>
            </w:r>
          </w:p>
        </w:tc>
        <w:tc>
          <w:tcPr>
            <w:tcW w:w="567" w:type="dxa"/>
            <w:tcBorders>
              <w:top w:val="nil"/>
              <w:left w:val="single" w:sz="2" w:space="0" w:color="000000"/>
              <w:bottom w:val="single" w:sz="2" w:space="0" w:color="000000"/>
              <w:right w:val="nil"/>
            </w:tcBorders>
            <w:hideMark/>
          </w:tcPr>
          <w:p w:rsidR="00E737C3" w:rsidRPr="009C59D4" w:rsidRDefault="00E737C3"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2" w:space="0" w:color="000000"/>
              <w:right w:val="single" w:sz="2" w:space="0" w:color="000000"/>
            </w:tcBorders>
          </w:tcPr>
          <w:p w:rsidR="00E737C3" w:rsidRPr="00446911" w:rsidRDefault="00E737C3" w:rsidP="002818C1">
            <w:r w:rsidRPr="00446911">
              <w:t>3</w:t>
            </w:r>
          </w:p>
        </w:tc>
        <w:tc>
          <w:tcPr>
            <w:tcW w:w="851" w:type="dxa"/>
            <w:tcBorders>
              <w:top w:val="nil"/>
              <w:left w:val="single" w:sz="2" w:space="0" w:color="000000"/>
              <w:bottom w:val="single" w:sz="2" w:space="0" w:color="000000"/>
              <w:right w:val="nil"/>
            </w:tcBorders>
          </w:tcPr>
          <w:p w:rsidR="00E737C3" w:rsidRPr="00446911" w:rsidRDefault="00E737C3" w:rsidP="002818C1">
            <w:r w:rsidRPr="00446911">
              <w:t>3</w:t>
            </w:r>
          </w:p>
        </w:tc>
        <w:tc>
          <w:tcPr>
            <w:tcW w:w="709" w:type="dxa"/>
            <w:tcBorders>
              <w:top w:val="nil"/>
              <w:left w:val="single" w:sz="2" w:space="0" w:color="000000"/>
              <w:bottom w:val="single" w:sz="2" w:space="0" w:color="000000"/>
              <w:right w:val="single" w:sz="2" w:space="0" w:color="000000"/>
            </w:tcBorders>
          </w:tcPr>
          <w:p w:rsidR="00E737C3" w:rsidRPr="00446911" w:rsidRDefault="00E737C3" w:rsidP="002818C1">
            <w:r w:rsidRPr="00446911">
              <w:t>3</w:t>
            </w:r>
          </w:p>
        </w:tc>
        <w:tc>
          <w:tcPr>
            <w:tcW w:w="709" w:type="dxa"/>
            <w:tcBorders>
              <w:top w:val="nil"/>
              <w:left w:val="single" w:sz="2" w:space="0" w:color="000000"/>
              <w:bottom w:val="single" w:sz="2" w:space="0" w:color="000000"/>
              <w:right w:val="single" w:sz="2" w:space="0" w:color="000000"/>
            </w:tcBorders>
          </w:tcPr>
          <w:p w:rsidR="00E737C3" w:rsidRPr="00446911" w:rsidRDefault="00E737C3" w:rsidP="002818C1">
            <w:r w:rsidRPr="00446911">
              <w:t>3</w:t>
            </w:r>
          </w:p>
        </w:tc>
        <w:tc>
          <w:tcPr>
            <w:tcW w:w="709" w:type="dxa"/>
            <w:tcBorders>
              <w:top w:val="nil"/>
              <w:left w:val="single" w:sz="2" w:space="0" w:color="000000"/>
              <w:bottom w:val="single" w:sz="2" w:space="0" w:color="000000"/>
              <w:right w:val="single" w:sz="2" w:space="0" w:color="000000"/>
            </w:tcBorders>
          </w:tcPr>
          <w:p w:rsidR="00E737C3" w:rsidRPr="00446911" w:rsidRDefault="00E737C3" w:rsidP="002818C1">
            <w:r w:rsidRPr="00446911">
              <w:t>3</w:t>
            </w:r>
          </w:p>
        </w:tc>
        <w:tc>
          <w:tcPr>
            <w:tcW w:w="709" w:type="dxa"/>
            <w:tcBorders>
              <w:top w:val="nil"/>
              <w:left w:val="single" w:sz="2" w:space="0" w:color="000000"/>
              <w:bottom w:val="single" w:sz="2" w:space="0" w:color="000000"/>
              <w:right w:val="single" w:sz="2" w:space="0" w:color="000000"/>
            </w:tcBorders>
          </w:tcPr>
          <w:p w:rsidR="00E737C3" w:rsidRPr="00446911" w:rsidRDefault="00E737C3" w:rsidP="002818C1">
            <w:r w:rsidRPr="00446911">
              <w:t>3</w:t>
            </w:r>
          </w:p>
        </w:tc>
      </w:tr>
      <w:tr w:rsidR="00E737C3" w:rsidRPr="009C59D4" w:rsidTr="002634A4">
        <w:tc>
          <w:tcPr>
            <w:tcW w:w="900" w:type="dxa"/>
            <w:tcBorders>
              <w:top w:val="nil"/>
              <w:left w:val="single" w:sz="2" w:space="0" w:color="000000"/>
              <w:bottom w:val="single" w:sz="2" w:space="0" w:color="000000"/>
              <w:right w:val="nil"/>
            </w:tcBorders>
          </w:tcPr>
          <w:p w:rsidR="00E737C3" w:rsidRPr="009C59D4" w:rsidRDefault="00E737C3" w:rsidP="00D8420C">
            <w:pPr>
              <w:rPr>
                <w:color w:val="000000" w:themeColor="text1"/>
              </w:rPr>
            </w:pPr>
          </w:p>
        </w:tc>
        <w:tc>
          <w:tcPr>
            <w:tcW w:w="3495" w:type="dxa"/>
            <w:tcBorders>
              <w:top w:val="nil"/>
              <w:left w:val="single" w:sz="2" w:space="0" w:color="000000"/>
              <w:bottom w:val="single" w:sz="2" w:space="0" w:color="000000"/>
              <w:right w:val="nil"/>
            </w:tcBorders>
            <w:hideMark/>
          </w:tcPr>
          <w:p w:rsidR="00E737C3" w:rsidRPr="009C59D4" w:rsidRDefault="00E737C3" w:rsidP="00D8420C">
            <w:pPr>
              <w:rPr>
                <w:color w:val="000000" w:themeColor="text1"/>
              </w:rPr>
            </w:pPr>
            <w:r w:rsidRPr="009C59D4">
              <w:rPr>
                <w:color w:val="000000" w:themeColor="text1"/>
              </w:rPr>
              <w:t>площадь торгового зала</w:t>
            </w:r>
          </w:p>
        </w:tc>
        <w:tc>
          <w:tcPr>
            <w:tcW w:w="567" w:type="dxa"/>
            <w:tcBorders>
              <w:top w:val="nil"/>
              <w:left w:val="single" w:sz="2" w:space="0" w:color="000000"/>
              <w:bottom w:val="single" w:sz="2" w:space="0" w:color="000000"/>
              <w:right w:val="nil"/>
            </w:tcBorders>
            <w:hideMark/>
          </w:tcPr>
          <w:p w:rsidR="00E737C3" w:rsidRPr="009C59D4" w:rsidRDefault="00E737C3" w:rsidP="00D8420C">
            <w:pPr>
              <w:rPr>
                <w:color w:val="000000" w:themeColor="text1"/>
              </w:rPr>
            </w:pPr>
            <w:r w:rsidRPr="009C59D4">
              <w:rPr>
                <w:color w:val="000000" w:themeColor="text1"/>
              </w:rPr>
              <w:t>кв. м</w:t>
            </w:r>
          </w:p>
        </w:tc>
        <w:tc>
          <w:tcPr>
            <w:tcW w:w="708" w:type="dxa"/>
            <w:tcBorders>
              <w:top w:val="nil"/>
              <w:left w:val="single" w:sz="2" w:space="0" w:color="000000"/>
              <w:bottom w:val="single" w:sz="2" w:space="0" w:color="000000"/>
              <w:right w:val="single" w:sz="2" w:space="0" w:color="000000"/>
            </w:tcBorders>
          </w:tcPr>
          <w:p w:rsidR="00E737C3" w:rsidRDefault="00E737C3" w:rsidP="002818C1">
            <w:r w:rsidRPr="00446911">
              <w:t>258</w:t>
            </w:r>
          </w:p>
        </w:tc>
        <w:tc>
          <w:tcPr>
            <w:tcW w:w="851" w:type="dxa"/>
            <w:tcBorders>
              <w:top w:val="nil"/>
              <w:left w:val="single" w:sz="2" w:space="0" w:color="000000"/>
              <w:bottom w:val="single" w:sz="2" w:space="0" w:color="000000"/>
              <w:right w:val="nil"/>
            </w:tcBorders>
          </w:tcPr>
          <w:p w:rsidR="00E737C3" w:rsidRDefault="00E737C3" w:rsidP="002818C1">
            <w:r w:rsidRPr="00446911">
              <w:t>258</w:t>
            </w:r>
          </w:p>
        </w:tc>
        <w:tc>
          <w:tcPr>
            <w:tcW w:w="709" w:type="dxa"/>
            <w:tcBorders>
              <w:top w:val="nil"/>
              <w:left w:val="single" w:sz="2" w:space="0" w:color="000000"/>
              <w:bottom w:val="single" w:sz="2" w:space="0" w:color="000000"/>
              <w:right w:val="single" w:sz="2" w:space="0" w:color="000000"/>
            </w:tcBorders>
          </w:tcPr>
          <w:p w:rsidR="00E737C3" w:rsidRDefault="00E737C3" w:rsidP="002818C1">
            <w:r w:rsidRPr="00446911">
              <w:t>258</w:t>
            </w:r>
          </w:p>
        </w:tc>
        <w:tc>
          <w:tcPr>
            <w:tcW w:w="709" w:type="dxa"/>
            <w:tcBorders>
              <w:top w:val="nil"/>
              <w:left w:val="single" w:sz="2" w:space="0" w:color="000000"/>
              <w:bottom w:val="single" w:sz="2" w:space="0" w:color="000000"/>
              <w:right w:val="single" w:sz="2" w:space="0" w:color="000000"/>
            </w:tcBorders>
          </w:tcPr>
          <w:p w:rsidR="00E737C3" w:rsidRDefault="00E737C3" w:rsidP="002818C1">
            <w:r w:rsidRPr="00446911">
              <w:t>258</w:t>
            </w:r>
          </w:p>
        </w:tc>
        <w:tc>
          <w:tcPr>
            <w:tcW w:w="709" w:type="dxa"/>
            <w:tcBorders>
              <w:top w:val="nil"/>
              <w:left w:val="single" w:sz="2" w:space="0" w:color="000000"/>
              <w:bottom w:val="single" w:sz="2" w:space="0" w:color="000000"/>
              <w:right w:val="single" w:sz="2" w:space="0" w:color="000000"/>
            </w:tcBorders>
          </w:tcPr>
          <w:p w:rsidR="00E737C3" w:rsidRDefault="00E737C3" w:rsidP="002818C1">
            <w:r w:rsidRPr="00446911">
              <w:t>258</w:t>
            </w:r>
          </w:p>
        </w:tc>
        <w:tc>
          <w:tcPr>
            <w:tcW w:w="709" w:type="dxa"/>
            <w:tcBorders>
              <w:top w:val="nil"/>
              <w:left w:val="single" w:sz="2" w:space="0" w:color="000000"/>
              <w:bottom w:val="single" w:sz="2" w:space="0" w:color="000000"/>
              <w:right w:val="single" w:sz="2" w:space="0" w:color="000000"/>
            </w:tcBorders>
          </w:tcPr>
          <w:p w:rsidR="00E737C3" w:rsidRDefault="00E737C3" w:rsidP="002818C1">
            <w:r w:rsidRPr="00446911">
              <w:t>258</w:t>
            </w:r>
          </w:p>
        </w:tc>
      </w:tr>
      <w:tr w:rsidR="00D8420C" w:rsidRPr="009C59D4" w:rsidTr="002634A4">
        <w:tc>
          <w:tcPr>
            <w:tcW w:w="90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3.16.</w:t>
            </w: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Павильоны</w:t>
            </w:r>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851"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r>
      <w:tr w:rsidR="00D8420C" w:rsidRPr="009C59D4" w:rsidTr="002634A4">
        <w:tc>
          <w:tcPr>
            <w:tcW w:w="900" w:type="dxa"/>
            <w:tcBorders>
              <w:top w:val="single" w:sz="2" w:space="0" w:color="000000"/>
              <w:left w:val="single" w:sz="2" w:space="0" w:color="000000"/>
              <w:bottom w:val="single" w:sz="2" w:space="0" w:color="000000"/>
              <w:right w:val="nil"/>
            </w:tcBorders>
          </w:tcPr>
          <w:p w:rsidR="00D8420C" w:rsidRPr="009C59D4" w:rsidRDefault="00D8420C" w:rsidP="00D8420C">
            <w:pPr>
              <w:rPr>
                <w:color w:val="000000" w:themeColor="text1"/>
              </w:rPr>
            </w:pPr>
          </w:p>
        </w:tc>
        <w:tc>
          <w:tcPr>
            <w:tcW w:w="3495"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площадь торгового зала</w:t>
            </w:r>
          </w:p>
        </w:tc>
        <w:tc>
          <w:tcPr>
            <w:tcW w:w="567"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кв. м</w:t>
            </w:r>
          </w:p>
        </w:tc>
        <w:tc>
          <w:tcPr>
            <w:tcW w:w="708"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851"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r>
      <w:tr w:rsidR="00D8420C" w:rsidRPr="009C59D4" w:rsidTr="002634A4">
        <w:tc>
          <w:tcPr>
            <w:tcW w:w="90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3.17.</w:t>
            </w:r>
          </w:p>
        </w:tc>
        <w:tc>
          <w:tcPr>
            <w:tcW w:w="3495"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Палатки, киоски</w:t>
            </w:r>
          </w:p>
        </w:tc>
        <w:tc>
          <w:tcPr>
            <w:tcW w:w="567"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708"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851"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r>
      <w:tr w:rsidR="00D8420C" w:rsidRPr="009C59D4" w:rsidTr="002634A4">
        <w:tc>
          <w:tcPr>
            <w:tcW w:w="90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3.18.</w:t>
            </w:r>
          </w:p>
        </w:tc>
        <w:tc>
          <w:tcPr>
            <w:tcW w:w="3495"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Аптеки и аптечные магазины</w:t>
            </w:r>
          </w:p>
        </w:tc>
        <w:tc>
          <w:tcPr>
            <w:tcW w:w="567"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w:t>
            </w:r>
          </w:p>
        </w:tc>
        <w:tc>
          <w:tcPr>
            <w:tcW w:w="708"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851"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r>
      <w:tr w:rsidR="00D8420C" w:rsidRPr="009C59D4" w:rsidTr="002634A4">
        <w:tc>
          <w:tcPr>
            <w:tcW w:w="900" w:type="dxa"/>
            <w:tcBorders>
              <w:top w:val="nil"/>
              <w:left w:val="single" w:sz="2" w:space="0" w:color="000000"/>
              <w:bottom w:val="single" w:sz="2" w:space="0" w:color="000000"/>
              <w:right w:val="nil"/>
            </w:tcBorders>
          </w:tcPr>
          <w:p w:rsidR="00D8420C" w:rsidRPr="009C59D4" w:rsidRDefault="00D8420C" w:rsidP="00D8420C">
            <w:pPr>
              <w:rPr>
                <w:color w:val="000000" w:themeColor="text1"/>
              </w:rPr>
            </w:pP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площадь торгового зала</w:t>
            </w:r>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кв. м</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851"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r>
      <w:tr w:rsidR="00D8420C" w:rsidRPr="009C59D4" w:rsidTr="002634A4">
        <w:tc>
          <w:tcPr>
            <w:tcW w:w="90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3.19.</w:t>
            </w: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Аптечные киоски и пункты</w:t>
            </w:r>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851"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r>
      <w:tr w:rsidR="00D8420C" w:rsidRPr="009C59D4" w:rsidTr="002634A4">
        <w:tc>
          <w:tcPr>
            <w:tcW w:w="90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3.20.</w:t>
            </w: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Количество предприяти</w:t>
            </w:r>
            <w:r w:rsidRPr="009C59D4">
              <w:rPr>
                <w:color w:val="000000" w:themeColor="text1"/>
              </w:rPr>
              <w:softHyphen/>
              <w:t>й общественного питания</w:t>
            </w:r>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851"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r>
      <w:tr w:rsidR="00D8420C" w:rsidRPr="009C59D4" w:rsidTr="002634A4">
        <w:tc>
          <w:tcPr>
            <w:tcW w:w="90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3.20.1</w:t>
            </w: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столовые, закусочные</w:t>
            </w:r>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851"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r>
      <w:tr w:rsidR="00D8420C" w:rsidRPr="009C59D4" w:rsidTr="002634A4">
        <w:tc>
          <w:tcPr>
            <w:tcW w:w="900" w:type="dxa"/>
            <w:tcBorders>
              <w:top w:val="nil"/>
              <w:left w:val="single" w:sz="2" w:space="0" w:color="000000"/>
              <w:bottom w:val="single" w:sz="2" w:space="0" w:color="000000"/>
              <w:right w:val="nil"/>
            </w:tcBorders>
          </w:tcPr>
          <w:p w:rsidR="00D8420C" w:rsidRPr="009C59D4" w:rsidRDefault="00D8420C" w:rsidP="00D8420C">
            <w:pPr>
              <w:rPr>
                <w:color w:val="000000" w:themeColor="text1"/>
              </w:rPr>
            </w:pP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в них мест</w:t>
            </w:r>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мест</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851"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r>
      <w:tr w:rsidR="00D8420C" w:rsidRPr="009C59D4" w:rsidTr="002634A4">
        <w:tc>
          <w:tcPr>
            <w:tcW w:w="900" w:type="dxa"/>
            <w:tcBorders>
              <w:top w:val="nil"/>
              <w:left w:val="single" w:sz="2" w:space="0" w:color="000000"/>
              <w:bottom w:val="single" w:sz="4" w:space="0" w:color="auto"/>
              <w:right w:val="nil"/>
            </w:tcBorders>
            <w:hideMark/>
          </w:tcPr>
          <w:p w:rsidR="00D8420C" w:rsidRPr="009C59D4" w:rsidRDefault="00D8420C" w:rsidP="00D8420C">
            <w:pPr>
              <w:rPr>
                <w:color w:val="000000" w:themeColor="text1"/>
              </w:rPr>
            </w:pPr>
            <w:r w:rsidRPr="009C59D4">
              <w:rPr>
                <w:color w:val="000000" w:themeColor="text1"/>
              </w:rPr>
              <w:t>3.20.2</w:t>
            </w:r>
          </w:p>
        </w:tc>
        <w:tc>
          <w:tcPr>
            <w:tcW w:w="3495" w:type="dxa"/>
            <w:tcBorders>
              <w:top w:val="nil"/>
              <w:left w:val="single" w:sz="2" w:space="0" w:color="000000"/>
              <w:bottom w:val="single" w:sz="4" w:space="0" w:color="auto"/>
              <w:right w:val="nil"/>
            </w:tcBorders>
            <w:hideMark/>
          </w:tcPr>
          <w:p w:rsidR="00D8420C" w:rsidRPr="009C59D4" w:rsidRDefault="00D8420C" w:rsidP="00D8420C">
            <w:pPr>
              <w:rPr>
                <w:color w:val="000000" w:themeColor="text1"/>
              </w:rPr>
            </w:pPr>
            <w:r w:rsidRPr="009C59D4">
              <w:rPr>
                <w:color w:val="000000" w:themeColor="text1"/>
              </w:rPr>
              <w:t>рестораны, кафе, бары</w:t>
            </w:r>
          </w:p>
        </w:tc>
        <w:tc>
          <w:tcPr>
            <w:tcW w:w="567" w:type="dxa"/>
            <w:tcBorders>
              <w:top w:val="nil"/>
              <w:left w:val="single" w:sz="2" w:space="0" w:color="000000"/>
              <w:bottom w:val="single" w:sz="4" w:space="0" w:color="auto"/>
              <w:right w:val="nil"/>
            </w:tcBorders>
            <w:hideMark/>
          </w:tcPr>
          <w:p w:rsidR="00D8420C" w:rsidRPr="009C59D4" w:rsidRDefault="00D8420C"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4" w:space="0" w:color="auto"/>
              <w:right w:val="single" w:sz="2" w:space="0" w:color="000000"/>
            </w:tcBorders>
          </w:tcPr>
          <w:p w:rsidR="00D8420C" w:rsidRPr="00F34B57" w:rsidRDefault="00D8420C" w:rsidP="00D8420C">
            <w:pPr>
              <w:rPr>
                <w:color w:val="FF0000"/>
              </w:rPr>
            </w:pPr>
          </w:p>
        </w:tc>
        <w:tc>
          <w:tcPr>
            <w:tcW w:w="851" w:type="dxa"/>
            <w:tcBorders>
              <w:top w:val="nil"/>
              <w:left w:val="single" w:sz="2" w:space="0" w:color="000000"/>
              <w:bottom w:val="single" w:sz="4" w:space="0" w:color="auto"/>
              <w:right w:val="nil"/>
            </w:tcBorders>
          </w:tcPr>
          <w:p w:rsidR="00D8420C" w:rsidRPr="00F34B57" w:rsidRDefault="00D8420C" w:rsidP="00D8420C">
            <w:pPr>
              <w:rPr>
                <w:color w:val="FF0000"/>
              </w:rPr>
            </w:pPr>
          </w:p>
        </w:tc>
        <w:tc>
          <w:tcPr>
            <w:tcW w:w="709" w:type="dxa"/>
            <w:tcBorders>
              <w:top w:val="nil"/>
              <w:left w:val="single" w:sz="2" w:space="0" w:color="000000"/>
              <w:bottom w:val="single" w:sz="4" w:space="0" w:color="auto"/>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4" w:space="0" w:color="auto"/>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4" w:space="0" w:color="auto"/>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4" w:space="0" w:color="auto"/>
              <w:right w:val="single" w:sz="2" w:space="0" w:color="000000"/>
            </w:tcBorders>
          </w:tcPr>
          <w:p w:rsidR="00D8420C" w:rsidRPr="00F34B57" w:rsidRDefault="00D8420C" w:rsidP="00D8420C">
            <w:pPr>
              <w:rPr>
                <w:color w:val="FF0000"/>
              </w:rPr>
            </w:pPr>
          </w:p>
        </w:tc>
      </w:tr>
      <w:tr w:rsidR="00D8420C" w:rsidRPr="009C59D4" w:rsidTr="002634A4">
        <w:tc>
          <w:tcPr>
            <w:tcW w:w="900"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в них мест</w:t>
            </w:r>
          </w:p>
        </w:tc>
        <w:tc>
          <w:tcPr>
            <w:tcW w:w="567"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мест</w:t>
            </w:r>
          </w:p>
        </w:tc>
        <w:tc>
          <w:tcPr>
            <w:tcW w:w="708"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851"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r>
      <w:tr w:rsidR="00D8420C" w:rsidRPr="009C59D4" w:rsidTr="002634A4">
        <w:tc>
          <w:tcPr>
            <w:tcW w:w="900" w:type="dxa"/>
            <w:tcBorders>
              <w:top w:val="single" w:sz="4" w:space="0" w:color="auto"/>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3.21.</w:t>
            </w:r>
          </w:p>
        </w:tc>
        <w:tc>
          <w:tcPr>
            <w:tcW w:w="3495" w:type="dxa"/>
            <w:tcBorders>
              <w:top w:val="single" w:sz="4" w:space="0" w:color="auto"/>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Количество предприяти</w:t>
            </w:r>
            <w:r w:rsidRPr="009C59D4">
              <w:rPr>
                <w:color w:val="000000" w:themeColor="text1"/>
              </w:rPr>
              <w:softHyphen/>
              <w:t>й бытового обслуживания</w:t>
            </w:r>
          </w:p>
        </w:tc>
        <w:tc>
          <w:tcPr>
            <w:tcW w:w="567" w:type="dxa"/>
            <w:tcBorders>
              <w:top w:val="single" w:sz="4" w:space="0" w:color="auto"/>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708" w:type="dxa"/>
            <w:tcBorders>
              <w:top w:val="single" w:sz="4" w:space="0" w:color="auto"/>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851" w:type="dxa"/>
            <w:tcBorders>
              <w:top w:val="single" w:sz="4" w:space="0" w:color="auto"/>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4" w:space="0" w:color="auto"/>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4" w:space="0" w:color="auto"/>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4" w:space="0" w:color="auto"/>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4" w:space="0" w:color="auto"/>
              <w:left w:val="single" w:sz="2" w:space="0" w:color="000000"/>
              <w:bottom w:val="single" w:sz="2" w:space="0" w:color="000000"/>
              <w:right w:val="single" w:sz="2" w:space="0" w:color="000000"/>
            </w:tcBorders>
          </w:tcPr>
          <w:p w:rsidR="00D8420C" w:rsidRPr="00F34B57" w:rsidRDefault="00D8420C" w:rsidP="00D8420C">
            <w:pPr>
              <w:rPr>
                <w:color w:val="FF0000"/>
              </w:rPr>
            </w:pPr>
          </w:p>
        </w:tc>
      </w:tr>
      <w:tr w:rsidR="00D8420C" w:rsidRPr="009C59D4" w:rsidTr="002634A4">
        <w:tc>
          <w:tcPr>
            <w:tcW w:w="900" w:type="dxa"/>
            <w:tcBorders>
              <w:top w:val="nil"/>
              <w:left w:val="single" w:sz="2" w:space="0" w:color="000000"/>
              <w:bottom w:val="single" w:sz="2" w:space="0" w:color="000000"/>
              <w:right w:val="nil"/>
            </w:tcBorders>
          </w:tcPr>
          <w:p w:rsidR="00D8420C" w:rsidRPr="009C59D4" w:rsidRDefault="00D8420C" w:rsidP="00D8420C">
            <w:pPr>
              <w:rPr>
                <w:color w:val="000000" w:themeColor="text1"/>
              </w:rPr>
            </w:pP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 xml:space="preserve">в том числе </w:t>
            </w:r>
            <w:proofErr w:type="gramStart"/>
            <w:r w:rsidRPr="009C59D4">
              <w:rPr>
                <w:color w:val="000000" w:themeColor="text1"/>
              </w:rPr>
              <w:t>муни</w:t>
            </w:r>
            <w:r w:rsidRPr="009C59D4">
              <w:rPr>
                <w:color w:val="000000" w:themeColor="text1"/>
              </w:rPr>
              <w:softHyphen/>
              <w:t>ципальных</w:t>
            </w:r>
            <w:proofErr w:type="gramEnd"/>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 xml:space="preserve">единиц </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851"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r>
      <w:tr w:rsidR="00D8420C" w:rsidRPr="009C59D4" w:rsidTr="002634A4">
        <w:tc>
          <w:tcPr>
            <w:tcW w:w="900" w:type="dxa"/>
            <w:tcBorders>
              <w:top w:val="nil"/>
              <w:left w:val="single" w:sz="2" w:space="0" w:color="000000"/>
              <w:bottom w:val="single" w:sz="2" w:space="0" w:color="000000"/>
              <w:right w:val="nil"/>
            </w:tcBorders>
          </w:tcPr>
          <w:p w:rsidR="00D8420C" w:rsidRPr="009C59D4" w:rsidRDefault="00D8420C" w:rsidP="00D8420C">
            <w:pPr>
              <w:rPr>
                <w:color w:val="000000" w:themeColor="text1"/>
              </w:rPr>
            </w:pP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по видам услуг:</w:t>
            </w:r>
          </w:p>
          <w:p w:rsidR="00D8420C" w:rsidRPr="009C59D4" w:rsidRDefault="00D8420C" w:rsidP="00D8420C">
            <w:pPr>
              <w:rPr>
                <w:color w:val="000000" w:themeColor="text1"/>
              </w:rPr>
            </w:pPr>
            <w:r w:rsidRPr="009C59D4">
              <w:rPr>
                <w:color w:val="000000" w:themeColor="text1"/>
              </w:rPr>
              <w:t>ремонт, окраска и пошив обуви</w:t>
            </w:r>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p>
          <w:p w:rsidR="00D8420C" w:rsidRPr="009C59D4" w:rsidRDefault="00D8420C"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851" w:type="dxa"/>
            <w:tcBorders>
              <w:top w:val="nil"/>
              <w:left w:val="single" w:sz="2" w:space="0" w:color="000000"/>
              <w:bottom w:val="single" w:sz="2" w:space="0" w:color="000000"/>
              <w:right w:val="nil"/>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r>
      <w:tr w:rsidR="00D8420C" w:rsidRPr="009C59D4" w:rsidTr="002634A4">
        <w:tc>
          <w:tcPr>
            <w:tcW w:w="900" w:type="dxa"/>
            <w:tcBorders>
              <w:top w:val="nil"/>
              <w:left w:val="single" w:sz="2" w:space="0" w:color="000000"/>
              <w:bottom w:val="single" w:sz="2" w:space="0" w:color="000000"/>
              <w:right w:val="nil"/>
            </w:tcBorders>
          </w:tcPr>
          <w:p w:rsidR="00D8420C" w:rsidRPr="009C59D4" w:rsidRDefault="00D8420C" w:rsidP="00D8420C">
            <w:pPr>
              <w:rPr>
                <w:color w:val="000000" w:themeColor="text1"/>
              </w:rPr>
            </w:pP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567" w:type="dxa"/>
            <w:tcBorders>
              <w:top w:val="nil"/>
              <w:left w:val="single" w:sz="2" w:space="0" w:color="000000"/>
              <w:bottom w:val="single" w:sz="2" w:space="0" w:color="000000"/>
              <w:right w:val="nil"/>
            </w:tcBorders>
          </w:tcPr>
          <w:p w:rsidR="00D8420C" w:rsidRPr="009C59D4" w:rsidRDefault="00D8420C" w:rsidP="00D8420C">
            <w:pPr>
              <w:rPr>
                <w:color w:val="000000" w:themeColor="text1"/>
              </w:rPr>
            </w:pPr>
          </w:p>
          <w:p w:rsidR="00D8420C" w:rsidRPr="009C59D4" w:rsidRDefault="00D8420C"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851" w:type="dxa"/>
            <w:tcBorders>
              <w:top w:val="nil"/>
              <w:left w:val="single" w:sz="2" w:space="0" w:color="000000"/>
              <w:bottom w:val="single" w:sz="2" w:space="0" w:color="000000"/>
              <w:right w:val="nil"/>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r>
      <w:tr w:rsidR="00D8420C" w:rsidRPr="009C59D4" w:rsidTr="002634A4">
        <w:tc>
          <w:tcPr>
            <w:tcW w:w="900" w:type="dxa"/>
            <w:tcBorders>
              <w:top w:val="nil"/>
              <w:left w:val="single" w:sz="2" w:space="0" w:color="000000"/>
              <w:bottom w:val="single" w:sz="2" w:space="0" w:color="000000"/>
              <w:right w:val="nil"/>
            </w:tcBorders>
          </w:tcPr>
          <w:p w:rsidR="00D8420C" w:rsidRPr="009C59D4" w:rsidRDefault="00D8420C" w:rsidP="00D8420C">
            <w:pPr>
              <w:rPr>
                <w:color w:val="000000" w:themeColor="text1"/>
              </w:rPr>
            </w:pP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 xml:space="preserve">ремонт и техническое обслуживание бытовой радиоэлектронной аппаратуры, бытовых машин и приборов, </w:t>
            </w:r>
            <w:r w:rsidRPr="009C59D4">
              <w:rPr>
                <w:color w:val="000000" w:themeColor="text1"/>
              </w:rPr>
              <w:lastRenderedPageBreak/>
              <w:t>ремонт и изготовление металлоизделий</w:t>
            </w:r>
          </w:p>
        </w:tc>
        <w:tc>
          <w:tcPr>
            <w:tcW w:w="567" w:type="dxa"/>
            <w:tcBorders>
              <w:top w:val="nil"/>
              <w:left w:val="single" w:sz="2" w:space="0" w:color="000000"/>
              <w:bottom w:val="single" w:sz="2" w:space="0" w:color="000000"/>
              <w:right w:val="nil"/>
            </w:tcBorders>
          </w:tcPr>
          <w:p w:rsidR="00D8420C" w:rsidRPr="009C59D4" w:rsidRDefault="00D8420C" w:rsidP="00D8420C">
            <w:pPr>
              <w:rPr>
                <w:color w:val="000000" w:themeColor="text1"/>
              </w:rPr>
            </w:pPr>
          </w:p>
          <w:p w:rsidR="00D8420C" w:rsidRPr="009C59D4" w:rsidRDefault="00D8420C"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851" w:type="dxa"/>
            <w:tcBorders>
              <w:top w:val="nil"/>
              <w:left w:val="single" w:sz="2" w:space="0" w:color="000000"/>
              <w:bottom w:val="single" w:sz="2" w:space="0" w:color="000000"/>
              <w:right w:val="nil"/>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r>
      <w:tr w:rsidR="00D8420C" w:rsidRPr="009C59D4" w:rsidTr="002634A4">
        <w:tc>
          <w:tcPr>
            <w:tcW w:w="900" w:type="dxa"/>
            <w:tcBorders>
              <w:top w:val="nil"/>
              <w:left w:val="single" w:sz="2" w:space="0" w:color="000000"/>
              <w:bottom w:val="single" w:sz="2" w:space="0" w:color="000000"/>
              <w:right w:val="nil"/>
            </w:tcBorders>
          </w:tcPr>
          <w:p w:rsidR="00D8420C" w:rsidRPr="009C59D4" w:rsidRDefault="00D8420C" w:rsidP="00D8420C">
            <w:pPr>
              <w:rPr>
                <w:color w:val="000000" w:themeColor="text1"/>
              </w:rPr>
            </w:pP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изготовление и ремонт мебели</w:t>
            </w:r>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851" w:type="dxa"/>
            <w:tcBorders>
              <w:top w:val="nil"/>
              <w:left w:val="single" w:sz="2" w:space="0" w:color="000000"/>
              <w:bottom w:val="single" w:sz="2" w:space="0" w:color="000000"/>
              <w:right w:val="nil"/>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r>
      <w:tr w:rsidR="00D8420C" w:rsidRPr="009C59D4" w:rsidTr="002634A4">
        <w:tc>
          <w:tcPr>
            <w:tcW w:w="900" w:type="dxa"/>
            <w:tcBorders>
              <w:top w:val="nil"/>
              <w:left w:val="single" w:sz="2" w:space="0" w:color="000000"/>
              <w:bottom w:val="single" w:sz="4" w:space="0" w:color="auto"/>
              <w:right w:val="nil"/>
            </w:tcBorders>
          </w:tcPr>
          <w:p w:rsidR="00D8420C" w:rsidRPr="009C59D4" w:rsidRDefault="00D8420C" w:rsidP="00D8420C">
            <w:pPr>
              <w:rPr>
                <w:color w:val="000000" w:themeColor="text1"/>
              </w:rPr>
            </w:pPr>
          </w:p>
        </w:tc>
        <w:tc>
          <w:tcPr>
            <w:tcW w:w="3495" w:type="dxa"/>
            <w:tcBorders>
              <w:top w:val="nil"/>
              <w:left w:val="single" w:sz="2" w:space="0" w:color="000000"/>
              <w:bottom w:val="single" w:sz="4" w:space="0" w:color="auto"/>
              <w:right w:val="nil"/>
            </w:tcBorders>
            <w:hideMark/>
          </w:tcPr>
          <w:p w:rsidR="00D8420C" w:rsidRPr="009C59D4" w:rsidRDefault="00D8420C" w:rsidP="00D8420C">
            <w:pPr>
              <w:rPr>
                <w:color w:val="000000" w:themeColor="text1"/>
              </w:rPr>
            </w:pPr>
            <w:r w:rsidRPr="009C59D4">
              <w:rPr>
                <w:color w:val="000000" w:themeColor="text1"/>
              </w:rPr>
              <w:t>химическая чистка и крашение</w:t>
            </w:r>
          </w:p>
        </w:tc>
        <w:tc>
          <w:tcPr>
            <w:tcW w:w="567" w:type="dxa"/>
            <w:tcBorders>
              <w:top w:val="nil"/>
              <w:left w:val="single" w:sz="2" w:space="0" w:color="000000"/>
              <w:bottom w:val="single" w:sz="4" w:space="0" w:color="auto"/>
              <w:right w:val="nil"/>
            </w:tcBorders>
            <w:hideMark/>
          </w:tcPr>
          <w:p w:rsidR="00D8420C" w:rsidRPr="009C59D4" w:rsidRDefault="00D8420C"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4" w:space="0" w:color="auto"/>
              <w:right w:val="single" w:sz="2" w:space="0" w:color="000000"/>
            </w:tcBorders>
          </w:tcPr>
          <w:p w:rsidR="00D8420C" w:rsidRPr="00F34B57" w:rsidRDefault="00D8420C" w:rsidP="00D8420C">
            <w:pPr>
              <w:rPr>
                <w:rFonts w:eastAsia="Calibri"/>
                <w:color w:val="FF0000"/>
                <w:lang w:eastAsia="en-US"/>
              </w:rPr>
            </w:pPr>
          </w:p>
        </w:tc>
        <w:tc>
          <w:tcPr>
            <w:tcW w:w="851" w:type="dxa"/>
            <w:tcBorders>
              <w:top w:val="nil"/>
              <w:left w:val="single" w:sz="2" w:space="0" w:color="000000"/>
              <w:bottom w:val="single" w:sz="4" w:space="0" w:color="auto"/>
              <w:right w:val="nil"/>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4" w:space="0" w:color="auto"/>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4" w:space="0" w:color="auto"/>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4" w:space="0" w:color="auto"/>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4" w:space="0" w:color="auto"/>
              <w:right w:val="single" w:sz="2" w:space="0" w:color="000000"/>
            </w:tcBorders>
          </w:tcPr>
          <w:p w:rsidR="00D8420C" w:rsidRPr="00F34B57" w:rsidRDefault="00D8420C" w:rsidP="00D8420C">
            <w:pPr>
              <w:rPr>
                <w:rFonts w:eastAsia="Calibri"/>
                <w:color w:val="FF0000"/>
                <w:lang w:eastAsia="en-US"/>
              </w:rPr>
            </w:pPr>
          </w:p>
        </w:tc>
      </w:tr>
      <w:tr w:rsidR="00D8420C" w:rsidRPr="009C59D4" w:rsidTr="002634A4">
        <w:tc>
          <w:tcPr>
            <w:tcW w:w="900" w:type="dxa"/>
            <w:tcBorders>
              <w:top w:val="single" w:sz="4" w:space="0" w:color="auto"/>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c>
          <w:tcPr>
            <w:tcW w:w="3495" w:type="dxa"/>
            <w:tcBorders>
              <w:top w:val="single" w:sz="4" w:space="0" w:color="auto"/>
              <w:left w:val="single" w:sz="2" w:space="0" w:color="000000"/>
              <w:bottom w:val="single" w:sz="2" w:space="0" w:color="000000"/>
              <w:right w:val="single" w:sz="2" w:space="0" w:color="000000"/>
            </w:tcBorders>
            <w:hideMark/>
          </w:tcPr>
          <w:p w:rsidR="00D8420C" w:rsidRPr="009C59D4" w:rsidRDefault="00D8420C" w:rsidP="00D8420C">
            <w:pPr>
              <w:rPr>
                <w:color w:val="000000" w:themeColor="text1"/>
              </w:rPr>
            </w:pPr>
            <w:r w:rsidRPr="009C59D4">
              <w:rPr>
                <w:color w:val="000000" w:themeColor="text1"/>
              </w:rPr>
              <w:t>услуги прачечных</w:t>
            </w:r>
          </w:p>
        </w:tc>
        <w:tc>
          <w:tcPr>
            <w:tcW w:w="567" w:type="dxa"/>
            <w:tcBorders>
              <w:top w:val="single" w:sz="4" w:space="0" w:color="auto"/>
              <w:left w:val="single" w:sz="2" w:space="0" w:color="000000"/>
              <w:bottom w:val="single" w:sz="2" w:space="0" w:color="000000"/>
              <w:right w:val="single" w:sz="2" w:space="0" w:color="000000"/>
            </w:tcBorders>
            <w:hideMark/>
          </w:tcPr>
          <w:p w:rsidR="00D8420C" w:rsidRPr="009C59D4" w:rsidRDefault="00D8420C" w:rsidP="00D8420C">
            <w:pPr>
              <w:rPr>
                <w:color w:val="000000" w:themeColor="text1"/>
              </w:rPr>
            </w:pPr>
            <w:r w:rsidRPr="009C59D4">
              <w:rPr>
                <w:color w:val="000000" w:themeColor="text1"/>
              </w:rPr>
              <w:t>единиц</w:t>
            </w:r>
          </w:p>
        </w:tc>
        <w:tc>
          <w:tcPr>
            <w:tcW w:w="708" w:type="dxa"/>
            <w:tcBorders>
              <w:top w:val="single" w:sz="4" w:space="0" w:color="auto"/>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851" w:type="dxa"/>
            <w:tcBorders>
              <w:top w:val="single" w:sz="4" w:space="0" w:color="auto"/>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single" w:sz="4" w:space="0" w:color="auto"/>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single" w:sz="4" w:space="0" w:color="auto"/>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single" w:sz="4" w:space="0" w:color="auto"/>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single" w:sz="4" w:space="0" w:color="auto"/>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r>
      <w:tr w:rsidR="00D8420C" w:rsidRPr="009C59D4" w:rsidTr="002634A4">
        <w:tc>
          <w:tcPr>
            <w:tcW w:w="900" w:type="dxa"/>
            <w:tcBorders>
              <w:top w:val="single" w:sz="2" w:space="0" w:color="000000"/>
              <w:left w:val="single" w:sz="2" w:space="0" w:color="000000"/>
              <w:bottom w:val="single" w:sz="2" w:space="0" w:color="000000"/>
              <w:right w:val="nil"/>
            </w:tcBorders>
          </w:tcPr>
          <w:p w:rsidR="00D8420C" w:rsidRPr="009C59D4" w:rsidRDefault="00D8420C" w:rsidP="00D8420C">
            <w:pPr>
              <w:rPr>
                <w:color w:val="000000" w:themeColor="text1"/>
              </w:rPr>
            </w:pPr>
          </w:p>
        </w:tc>
        <w:tc>
          <w:tcPr>
            <w:tcW w:w="3495"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услуги фотоателье, фото- и кино-лабораторий</w:t>
            </w:r>
          </w:p>
        </w:tc>
        <w:tc>
          <w:tcPr>
            <w:tcW w:w="567"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708"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851" w:type="dxa"/>
            <w:tcBorders>
              <w:top w:val="single" w:sz="2" w:space="0" w:color="000000"/>
              <w:left w:val="single" w:sz="2" w:space="0" w:color="000000"/>
              <w:bottom w:val="single" w:sz="2" w:space="0" w:color="000000"/>
              <w:right w:val="nil"/>
            </w:tcBorders>
          </w:tcPr>
          <w:p w:rsidR="00D8420C" w:rsidRPr="00F34B57" w:rsidRDefault="00D8420C" w:rsidP="00D8420C">
            <w:pPr>
              <w:rPr>
                <w:rFonts w:eastAsia="Calibri"/>
                <w:color w:val="FF0000"/>
                <w:lang w:eastAsia="en-US"/>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r>
      <w:tr w:rsidR="00D8420C" w:rsidRPr="009C59D4" w:rsidTr="002634A4">
        <w:tc>
          <w:tcPr>
            <w:tcW w:w="900" w:type="dxa"/>
            <w:tcBorders>
              <w:top w:val="nil"/>
              <w:left w:val="single" w:sz="2" w:space="0" w:color="000000"/>
              <w:bottom w:val="single" w:sz="2" w:space="0" w:color="000000"/>
              <w:right w:val="nil"/>
            </w:tcBorders>
          </w:tcPr>
          <w:p w:rsidR="00D8420C" w:rsidRPr="009C59D4" w:rsidRDefault="00D8420C" w:rsidP="00D8420C">
            <w:pPr>
              <w:rPr>
                <w:color w:val="000000" w:themeColor="text1"/>
              </w:rPr>
            </w:pP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услуги парикмахерских</w:t>
            </w:r>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851" w:type="dxa"/>
            <w:tcBorders>
              <w:top w:val="nil"/>
              <w:left w:val="single" w:sz="2" w:space="0" w:color="000000"/>
              <w:bottom w:val="single" w:sz="2" w:space="0" w:color="000000"/>
              <w:right w:val="nil"/>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r>
      <w:tr w:rsidR="00D8420C" w:rsidRPr="009C59D4" w:rsidTr="002634A4">
        <w:tc>
          <w:tcPr>
            <w:tcW w:w="900" w:type="dxa"/>
            <w:tcBorders>
              <w:top w:val="nil"/>
              <w:left w:val="single" w:sz="2" w:space="0" w:color="000000"/>
              <w:bottom w:val="single" w:sz="2" w:space="0" w:color="000000"/>
              <w:right w:val="nil"/>
            </w:tcBorders>
          </w:tcPr>
          <w:p w:rsidR="00D8420C" w:rsidRPr="009C59D4" w:rsidRDefault="00D8420C" w:rsidP="00D8420C">
            <w:pPr>
              <w:rPr>
                <w:color w:val="000000" w:themeColor="text1"/>
              </w:rPr>
            </w:pP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услуги бань и душевых</w:t>
            </w:r>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851" w:type="dxa"/>
            <w:tcBorders>
              <w:top w:val="nil"/>
              <w:left w:val="single" w:sz="2" w:space="0" w:color="000000"/>
              <w:bottom w:val="single" w:sz="2" w:space="0" w:color="000000"/>
              <w:right w:val="nil"/>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r>
      <w:tr w:rsidR="00D8420C" w:rsidRPr="009C59D4" w:rsidTr="002634A4">
        <w:tc>
          <w:tcPr>
            <w:tcW w:w="900" w:type="dxa"/>
            <w:tcBorders>
              <w:top w:val="nil"/>
              <w:left w:val="single" w:sz="2" w:space="0" w:color="000000"/>
              <w:bottom w:val="single" w:sz="2" w:space="0" w:color="000000"/>
              <w:right w:val="nil"/>
            </w:tcBorders>
          </w:tcPr>
          <w:p w:rsidR="00D8420C" w:rsidRPr="009C59D4" w:rsidRDefault="00D8420C" w:rsidP="00D8420C">
            <w:pPr>
              <w:rPr>
                <w:color w:val="000000" w:themeColor="text1"/>
              </w:rPr>
            </w:pP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прочие виды бытовых услуг</w:t>
            </w:r>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 xml:space="preserve"> единиц</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851" w:type="dxa"/>
            <w:tcBorders>
              <w:top w:val="nil"/>
              <w:left w:val="single" w:sz="2" w:space="0" w:color="000000"/>
              <w:bottom w:val="single" w:sz="2" w:space="0" w:color="000000"/>
              <w:right w:val="nil"/>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r>
      <w:tr w:rsidR="00D8420C" w:rsidRPr="009C59D4" w:rsidTr="002634A4">
        <w:tc>
          <w:tcPr>
            <w:tcW w:w="90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 xml:space="preserve">Другие услуги для населения: </w:t>
            </w:r>
          </w:p>
          <w:p w:rsidR="00D8420C" w:rsidRPr="009C59D4" w:rsidRDefault="00D8420C" w:rsidP="00D8420C">
            <w:pPr>
              <w:rPr>
                <w:color w:val="000000" w:themeColor="text1"/>
              </w:rPr>
            </w:pPr>
            <w:r w:rsidRPr="009C59D4">
              <w:rPr>
                <w:color w:val="000000" w:themeColor="text1"/>
              </w:rPr>
              <w:t>техническое обслужива</w:t>
            </w:r>
            <w:r w:rsidRPr="009C59D4">
              <w:rPr>
                <w:color w:val="000000" w:themeColor="text1"/>
              </w:rPr>
              <w:softHyphen/>
              <w:t>ние и ремонт транспортных средств, машин и оборудо</w:t>
            </w:r>
            <w:r w:rsidRPr="009C59D4">
              <w:rPr>
                <w:color w:val="000000" w:themeColor="text1"/>
              </w:rPr>
              <w:softHyphen/>
              <w:t>вания</w:t>
            </w:r>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p>
          <w:p w:rsidR="00D8420C" w:rsidRPr="009C59D4" w:rsidRDefault="00D8420C"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851" w:type="dxa"/>
            <w:tcBorders>
              <w:top w:val="nil"/>
              <w:left w:val="single" w:sz="2" w:space="0" w:color="000000"/>
              <w:bottom w:val="single" w:sz="2" w:space="0" w:color="000000"/>
              <w:right w:val="nil"/>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r>
      <w:tr w:rsidR="00D8420C" w:rsidRPr="009C59D4" w:rsidTr="002634A4">
        <w:tc>
          <w:tcPr>
            <w:tcW w:w="900" w:type="dxa"/>
            <w:tcBorders>
              <w:top w:val="nil"/>
              <w:left w:val="single" w:sz="2" w:space="0" w:color="000000"/>
              <w:bottom w:val="single" w:sz="2" w:space="0" w:color="000000"/>
              <w:right w:val="nil"/>
            </w:tcBorders>
          </w:tcPr>
          <w:p w:rsidR="00D8420C" w:rsidRPr="009C59D4" w:rsidRDefault="00D8420C" w:rsidP="00D8420C">
            <w:pPr>
              <w:rPr>
                <w:color w:val="000000" w:themeColor="text1"/>
              </w:rPr>
            </w:pP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ремонт и строительство жилья и других построек</w:t>
            </w:r>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 xml:space="preserve"> единиц</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851" w:type="dxa"/>
            <w:tcBorders>
              <w:top w:val="nil"/>
              <w:left w:val="single" w:sz="2" w:space="0" w:color="000000"/>
              <w:bottom w:val="single" w:sz="2" w:space="0" w:color="000000"/>
              <w:right w:val="nil"/>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r>
      <w:tr w:rsidR="00D8420C" w:rsidRPr="009C59D4" w:rsidTr="002634A4">
        <w:tc>
          <w:tcPr>
            <w:tcW w:w="900" w:type="dxa"/>
            <w:tcBorders>
              <w:top w:val="nil"/>
              <w:left w:val="single" w:sz="2" w:space="0" w:color="000000"/>
              <w:bottom w:val="single" w:sz="2" w:space="0" w:color="000000"/>
              <w:right w:val="nil"/>
            </w:tcBorders>
          </w:tcPr>
          <w:p w:rsidR="00D8420C" w:rsidRPr="009C59D4" w:rsidRDefault="00D8420C" w:rsidP="00D8420C">
            <w:pPr>
              <w:rPr>
                <w:color w:val="000000" w:themeColor="text1"/>
              </w:rPr>
            </w:pP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ритуальные услуги</w:t>
            </w:r>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851" w:type="dxa"/>
            <w:tcBorders>
              <w:top w:val="nil"/>
              <w:left w:val="single" w:sz="2" w:space="0" w:color="000000"/>
              <w:bottom w:val="single" w:sz="2" w:space="0" w:color="000000"/>
              <w:right w:val="nil"/>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r>
      <w:tr w:rsidR="00D8420C" w:rsidRPr="009C59D4" w:rsidTr="002634A4">
        <w:trPr>
          <w:trHeight w:val="45"/>
        </w:trPr>
        <w:tc>
          <w:tcPr>
            <w:tcW w:w="900" w:type="dxa"/>
            <w:tcBorders>
              <w:top w:val="nil"/>
              <w:left w:val="single" w:sz="2" w:space="0" w:color="000000"/>
              <w:bottom w:val="single" w:sz="2" w:space="0" w:color="000000"/>
              <w:right w:val="nil"/>
            </w:tcBorders>
          </w:tcPr>
          <w:p w:rsidR="00D8420C" w:rsidRPr="009C59D4" w:rsidRDefault="00D8420C" w:rsidP="00D8420C">
            <w:pPr>
              <w:rPr>
                <w:color w:val="000000" w:themeColor="text1"/>
              </w:rPr>
            </w:pPr>
          </w:p>
        </w:tc>
        <w:tc>
          <w:tcPr>
            <w:tcW w:w="3495"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автозаправочные станции</w:t>
            </w:r>
          </w:p>
        </w:tc>
        <w:tc>
          <w:tcPr>
            <w:tcW w:w="567"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708"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851" w:type="dxa"/>
            <w:tcBorders>
              <w:top w:val="nil"/>
              <w:left w:val="single" w:sz="2" w:space="0" w:color="000000"/>
              <w:bottom w:val="single" w:sz="2" w:space="0" w:color="000000"/>
              <w:right w:val="nil"/>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rFonts w:eastAsia="Calibri"/>
                <w:color w:val="FF0000"/>
                <w:lang w:eastAsia="en-US"/>
              </w:rPr>
            </w:pPr>
          </w:p>
        </w:tc>
      </w:tr>
    </w:tbl>
    <w:p w:rsidR="00346B6A" w:rsidRPr="009C59D4" w:rsidRDefault="00346B6A" w:rsidP="002E23CA">
      <w:pPr>
        <w:rPr>
          <w:rFonts w:eastAsia="Calibri"/>
          <w:highlight w:val="lightGray"/>
          <w:lang w:eastAsia="en-US"/>
        </w:rPr>
      </w:pPr>
    </w:p>
    <w:p w:rsidR="00346B6A" w:rsidRPr="009C59D4" w:rsidRDefault="00346B6A" w:rsidP="002E23CA">
      <w:pPr>
        <w:rPr>
          <w:rFonts w:eastAsia="Calibri"/>
          <w:lang w:eastAsia="en-US"/>
        </w:rPr>
      </w:pPr>
      <w:r w:rsidRPr="009C59D4">
        <w:rPr>
          <w:rFonts w:eastAsia="Calibri"/>
          <w:lang w:eastAsia="en-US"/>
        </w:rPr>
        <w:t xml:space="preserve"> 4. ПОКАЗАТЕЛИ ЖИЛИЩНО-КОММУНАЛЬНОГО ХОЗЯЙСТВА</w:t>
      </w:r>
    </w:p>
    <w:p w:rsidR="00346B6A" w:rsidRPr="009C59D4" w:rsidRDefault="00346B6A" w:rsidP="002E23CA">
      <w:pPr>
        <w:rPr>
          <w:rFonts w:eastAsia="Calibri"/>
          <w:highlight w:val="lightGray"/>
          <w:lang w:eastAsia="en-US"/>
        </w:rPr>
      </w:pPr>
    </w:p>
    <w:tbl>
      <w:tblPr>
        <w:tblW w:w="9215" w:type="dxa"/>
        <w:tblInd w:w="55" w:type="dxa"/>
        <w:tblLayout w:type="fixed"/>
        <w:tblCellMar>
          <w:top w:w="55" w:type="dxa"/>
          <w:left w:w="55" w:type="dxa"/>
          <w:bottom w:w="55" w:type="dxa"/>
          <w:right w:w="55" w:type="dxa"/>
        </w:tblCellMar>
        <w:tblLook w:val="04A0" w:firstRow="1" w:lastRow="0" w:firstColumn="1" w:lastColumn="0" w:noHBand="0" w:noVBand="1"/>
      </w:tblPr>
      <w:tblGrid>
        <w:gridCol w:w="789"/>
        <w:gridCol w:w="3180"/>
        <w:gridCol w:w="851"/>
        <w:gridCol w:w="850"/>
        <w:gridCol w:w="709"/>
        <w:gridCol w:w="709"/>
        <w:gridCol w:w="709"/>
        <w:gridCol w:w="709"/>
        <w:gridCol w:w="709"/>
      </w:tblGrid>
      <w:tr w:rsidR="00D12992" w:rsidRPr="009C59D4" w:rsidTr="00D12992">
        <w:trPr>
          <w:tblHeader/>
        </w:trPr>
        <w:tc>
          <w:tcPr>
            <w:tcW w:w="789" w:type="dxa"/>
            <w:tcBorders>
              <w:top w:val="single" w:sz="2" w:space="0" w:color="000000"/>
              <w:left w:val="single" w:sz="2" w:space="0" w:color="000000"/>
              <w:bottom w:val="single" w:sz="2" w:space="0" w:color="000000"/>
              <w:right w:val="nil"/>
            </w:tcBorders>
            <w:hideMark/>
          </w:tcPr>
          <w:p w:rsidR="00D12992" w:rsidRPr="009C59D4" w:rsidRDefault="00D12992" w:rsidP="002E23CA">
            <w:r w:rsidRPr="009C59D4">
              <w:t xml:space="preserve">№ </w:t>
            </w:r>
            <w:proofErr w:type="gramStart"/>
            <w:r w:rsidRPr="009C59D4">
              <w:t>п</w:t>
            </w:r>
            <w:proofErr w:type="gramEnd"/>
            <w:r w:rsidRPr="009C59D4">
              <w:t>/п</w:t>
            </w:r>
          </w:p>
        </w:tc>
        <w:tc>
          <w:tcPr>
            <w:tcW w:w="3180" w:type="dxa"/>
            <w:tcBorders>
              <w:top w:val="single" w:sz="2" w:space="0" w:color="000000"/>
              <w:left w:val="single" w:sz="2" w:space="0" w:color="000000"/>
              <w:bottom w:val="single" w:sz="2" w:space="0" w:color="000000"/>
              <w:right w:val="nil"/>
            </w:tcBorders>
            <w:hideMark/>
          </w:tcPr>
          <w:p w:rsidR="00D12992" w:rsidRPr="009C59D4" w:rsidRDefault="00D12992" w:rsidP="002E23CA">
            <w:r w:rsidRPr="009C59D4">
              <w:t>Наименование показателей</w:t>
            </w:r>
          </w:p>
        </w:tc>
        <w:tc>
          <w:tcPr>
            <w:tcW w:w="851" w:type="dxa"/>
            <w:tcBorders>
              <w:top w:val="single" w:sz="2" w:space="0" w:color="000000"/>
              <w:left w:val="single" w:sz="2" w:space="0" w:color="000000"/>
              <w:bottom w:val="single" w:sz="2" w:space="0" w:color="000000"/>
              <w:right w:val="nil"/>
            </w:tcBorders>
            <w:hideMark/>
          </w:tcPr>
          <w:p w:rsidR="00D12992" w:rsidRPr="009C59D4" w:rsidRDefault="00D12992" w:rsidP="002E23CA">
            <w:r w:rsidRPr="009C59D4">
              <w:t>Ед. изм.</w:t>
            </w:r>
          </w:p>
        </w:tc>
        <w:tc>
          <w:tcPr>
            <w:tcW w:w="850" w:type="dxa"/>
            <w:tcBorders>
              <w:top w:val="single" w:sz="2" w:space="0" w:color="000000"/>
              <w:left w:val="single" w:sz="2" w:space="0" w:color="000000"/>
              <w:bottom w:val="single" w:sz="2" w:space="0" w:color="000000"/>
              <w:right w:val="single" w:sz="2" w:space="0" w:color="000000"/>
            </w:tcBorders>
            <w:hideMark/>
          </w:tcPr>
          <w:p w:rsidR="00D12992" w:rsidRPr="001A3B1D" w:rsidRDefault="00D12992" w:rsidP="00D12992">
            <w:r w:rsidRPr="001A3B1D">
              <w:t>2020 г.</w:t>
            </w:r>
          </w:p>
        </w:tc>
        <w:tc>
          <w:tcPr>
            <w:tcW w:w="709" w:type="dxa"/>
            <w:tcBorders>
              <w:top w:val="single" w:sz="2" w:space="0" w:color="000000"/>
              <w:left w:val="single" w:sz="2" w:space="0" w:color="000000"/>
              <w:bottom w:val="single" w:sz="2" w:space="0" w:color="000000"/>
              <w:right w:val="nil"/>
            </w:tcBorders>
            <w:hideMark/>
          </w:tcPr>
          <w:p w:rsidR="00D12992" w:rsidRPr="001A3B1D" w:rsidRDefault="00D12992">
            <w:r w:rsidRPr="001A3B1D">
              <w:t>2021г</w:t>
            </w:r>
          </w:p>
        </w:tc>
        <w:tc>
          <w:tcPr>
            <w:tcW w:w="709" w:type="dxa"/>
            <w:tcBorders>
              <w:top w:val="single" w:sz="2" w:space="0" w:color="000000"/>
              <w:left w:val="single" w:sz="2" w:space="0" w:color="000000"/>
              <w:bottom w:val="single" w:sz="2" w:space="0" w:color="000000"/>
              <w:right w:val="single" w:sz="2" w:space="0" w:color="000000"/>
            </w:tcBorders>
            <w:hideMark/>
          </w:tcPr>
          <w:p w:rsidR="00D12992" w:rsidRPr="001A3B1D" w:rsidRDefault="00D12992">
            <w:r w:rsidRPr="001A3B1D">
              <w:t>2022 г</w:t>
            </w:r>
          </w:p>
        </w:tc>
        <w:tc>
          <w:tcPr>
            <w:tcW w:w="709" w:type="dxa"/>
            <w:tcBorders>
              <w:top w:val="single" w:sz="2" w:space="0" w:color="000000"/>
              <w:left w:val="single" w:sz="2" w:space="0" w:color="000000"/>
              <w:bottom w:val="single" w:sz="2" w:space="0" w:color="000000"/>
              <w:right w:val="single" w:sz="2" w:space="0" w:color="000000"/>
            </w:tcBorders>
          </w:tcPr>
          <w:p w:rsidR="00D12992" w:rsidRPr="001A3B1D" w:rsidRDefault="00D12992">
            <w:r w:rsidRPr="001A3B1D">
              <w:t>2023 г</w:t>
            </w:r>
          </w:p>
        </w:tc>
        <w:tc>
          <w:tcPr>
            <w:tcW w:w="709" w:type="dxa"/>
            <w:tcBorders>
              <w:top w:val="single" w:sz="2" w:space="0" w:color="000000"/>
              <w:left w:val="single" w:sz="2" w:space="0" w:color="000000"/>
              <w:bottom w:val="single" w:sz="2" w:space="0" w:color="000000"/>
              <w:right w:val="single" w:sz="2" w:space="0" w:color="000000"/>
            </w:tcBorders>
          </w:tcPr>
          <w:p w:rsidR="00D12992" w:rsidRPr="001A3B1D" w:rsidRDefault="00D12992">
            <w:r w:rsidRPr="001A3B1D">
              <w:t>2024 г</w:t>
            </w:r>
          </w:p>
        </w:tc>
        <w:tc>
          <w:tcPr>
            <w:tcW w:w="709" w:type="dxa"/>
            <w:tcBorders>
              <w:top w:val="single" w:sz="2" w:space="0" w:color="000000"/>
              <w:left w:val="single" w:sz="2" w:space="0" w:color="000000"/>
              <w:bottom w:val="single" w:sz="2" w:space="0" w:color="000000"/>
              <w:right w:val="single" w:sz="2" w:space="0" w:color="000000"/>
            </w:tcBorders>
          </w:tcPr>
          <w:p w:rsidR="00D12992" w:rsidRPr="001A3B1D" w:rsidRDefault="00D12992">
            <w:r w:rsidRPr="001A3B1D">
              <w:t>2025 г</w:t>
            </w:r>
          </w:p>
        </w:tc>
      </w:tr>
      <w:tr w:rsidR="00D12992" w:rsidRPr="009C59D4" w:rsidTr="00D12992">
        <w:tc>
          <w:tcPr>
            <w:tcW w:w="789" w:type="dxa"/>
            <w:tcBorders>
              <w:top w:val="single" w:sz="2" w:space="0" w:color="000000"/>
              <w:left w:val="single" w:sz="2" w:space="0" w:color="000000"/>
              <w:bottom w:val="single" w:sz="2" w:space="0" w:color="000000"/>
              <w:right w:val="nil"/>
            </w:tcBorders>
            <w:hideMark/>
          </w:tcPr>
          <w:p w:rsidR="00D12992" w:rsidRPr="009C59D4" w:rsidRDefault="00D12992" w:rsidP="002E23CA">
            <w:r w:rsidRPr="009C59D4">
              <w:t>4.1.</w:t>
            </w:r>
          </w:p>
        </w:tc>
        <w:tc>
          <w:tcPr>
            <w:tcW w:w="3180" w:type="dxa"/>
            <w:tcBorders>
              <w:top w:val="single" w:sz="2" w:space="0" w:color="000000"/>
              <w:left w:val="single" w:sz="2" w:space="0" w:color="000000"/>
              <w:bottom w:val="single" w:sz="2" w:space="0" w:color="000000"/>
              <w:right w:val="nil"/>
            </w:tcBorders>
            <w:hideMark/>
          </w:tcPr>
          <w:p w:rsidR="00D12992" w:rsidRPr="009C59D4" w:rsidRDefault="00D12992" w:rsidP="002E23CA">
            <w:r w:rsidRPr="009C59D4">
              <w:t>Количество организаций коммунального комплекса (ОКК)</w:t>
            </w:r>
          </w:p>
        </w:tc>
        <w:tc>
          <w:tcPr>
            <w:tcW w:w="851" w:type="dxa"/>
            <w:tcBorders>
              <w:top w:val="single" w:sz="2" w:space="0" w:color="000000"/>
              <w:left w:val="single" w:sz="2" w:space="0" w:color="000000"/>
              <w:bottom w:val="single" w:sz="2" w:space="0" w:color="000000"/>
              <w:right w:val="nil"/>
            </w:tcBorders>
            <w:hideMark/>
          </w:tcPr>
          <w:p w:rsidR="00D12992" w:rsidRPr="009C59D4" w:rsidRDefault="00D12992" w:rsidP="002E23CA">
            <w:r w:rsidRPr="009C59D4">
              <w:t>Единиц</w:t>
            </w:r>
          </w:p>
        </w:tc>
        <w:tc>
          <w:tcPr>
            <w:tcW w:w="850" w:type="dxa"/>
            <w:tcBorders>
              <w:top w:val="single" w:sz="2" w:space="0" w:color="000000"/>
              <w:left w:val="single" w:sz="2" w:space="0" w:color="000000"/>
              <w:bottom w:val="single" w:sz="2" w:space="0" w:color="000000"/>
              <w:right w:val="single" w:sz="2" w:space="0" w:color="000000"/>
            </w:tcBorders>
          </w:tcPr>
          <w:p w:rsidR="00D12992" w:rsidRPr="00F34B57" w:rsidRDefault="00D12992" w:rsidP="002E23CA">
            <w:pPr>
              <w:rPr>
                <w:color w:val="FF0000"/>
              </w:rPr>
            </w:pPr>
          </w:p>
        </w:tc>
        <w:tc>
          <w:tcPr>
            <w:tcW w:w="709" w:type="dxa"/>
            <w:tcBorders>
              <w:top w:val="single" w:sz="2" w:space="0" w:color="000000"/>
              <w:left w:val="single" w:sz="2" w:space="0" w:color="000000"/>
              <w:bottom w:val="single" w:sz="2" w:space="0" w:color="000000"/>
              <w:right w:val="nil"/>
            </w:tcBorders>
          </w:tcPr>
          <w:p w:rsidR="00D12992" w:rsidRPr="00F34B57" w:rsidRDefault="00D12992" w:rsidP="002E23CA">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12992" w:rsidRPr="00F34B57" w:rsidRDefault="00D12992" w:rsidP="002E23CA">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12992" w:rsidRPr="00F34B57" w:rsidRDefault="00D12992" w:rsidP="009104C2">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12992" w:rsidRPr="00F34B57" w:rsidRDefault="00D12992" w:rsidP="009104C2">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12992" w:rsidRPr="009C59D4" w:rsidRDefault="00D12992" w:rsidP="009104C2"/>
        </w:tc>
      </w:tr>
      <w:tr w:rsidR="00D12992" w:rsidRPr="009C59D4" w:rsidTr="00D12992">
        <w:tc>
          <w:tcPr>
            <w:tcW w:w="789" w:type="dxa"/>
            <w:tcBorders>
              <w:top w:val="single" w:sz="2" w:space="0" w:color="000000"/>
              <w:left w:val="single" w:sz="2" w:space="0" w:color="000000"/>
              <w:bottom w:val="single" w:sz="2" w:space="0" w:color="000000"/>
              <w:right w:val="nil"/>
            </w:tcBorders>
          </w:tcPr>
          <w:p w:rsidR="00D12992" w:rsidRPr="009C59D4" w:rsidRDefault="00D12992" w:rsidP="002E23CA"/>
        </w:tc>
        <w:tc>
          <w:tcPr>
            <w:tcW w:w="3180" w:type="dxa"/>
            <w:tcBorders>
              <w:top w:val="single" w:sz="2" w:space="0" w:color="000000"/>
              <w:left w:val="single" w:sz="2" w:space="0" w:color="000000"/>
              <w:bottom w:val="single" w:sz="2" w:space="0" w:color="000000"/>
              <w:right w:val="nil"/>
            </w:tcBorders>
            <w:hideMark/>
          </w:tcPr>
          <w:p w:rsidR="00D12992" w:rsidRPr="009C59D4" w:rsidRDefault="00D12992" w:rsidP="002E23CA">
            <w:r w:rsidRPr="009C59D4">
              <w:t>в том числе:</w:t>
            </w:r>
          </w:p>
        </w:tc>
        <w:tc>
          <w:tcPr>
            <w:tcW w:w="851" w:type="dxa"/>
            <w:tcBorders>
              <w:top w:val="single" w:sz="2" w:space="0" w:color="000000"/>
              <w:left w:val="single" w:sz="2" w:space="0" w:color="000000"/>
              <w:bottom w:val="single" w:sz="2" w:space="0" w:color="000000"/>
              <w:right w:val="nil"/>
            </w:tcBorders>
            <w:hideMark/>
          </w:tcPr>
          <w:p w:rsidR="00D12992" w:rsidRPr="009C59D4" w:rsidRDefault="00D12992" w:rsidP="002E23CA">
            <w:r w:rsidRPr="009C59D4">
              <w:t>Единиц</w:t>
            </w:r>
          </w:p>
        </w:tc>
        <w:tc>
          <w:tcPr>
            <w:tcW w:w="850" w:type="dxa"/>
            <w:tcBorders>
              <w:top w:val="single" w:sz="2" w:space="0" w:color="000000"/>
              <w:left w:val="single" w:sz="2" w:space="0" w:color="000000"/>
              <w:bottom w:val="single" w:sz="2" w:space="0" w:color="000000"/>
              <w:right w:val="single" w:sz="2" w:space="0" w:color="000000"/>
            </w:tcBorders>
          </w:tcPr>
          <w:p w:rsidR="00D12992" w:rsidRPr="00F34B57" w:rsidRDefault="00D12992" w:rsidP="002E23CA">
            <w:pPr>
              <w:rPr>
                <w:color w:val="FF0000"/>
              </w:rPr>
            </w:pPr>
          </w:p>
        </w:tc>
        <w:tc>
          <w:tcPr>
            <w:tcW w:w="709" w:type="dxa"/>
            <w:tcBorders>
              <w:top w:val="single" w:sz="2" w:space="0" w:color="000000"/>
              <w:left w:val="single" w:sz="2" w:space="0" w:color="000000"/>
              <w:bottom w:val="single" w:sz="2" w:space="0" w:color="000000"/>
              <w:right w:val="nil"/>
            </w:tcBorders>
          </w:tcPr>
          <w:p w:rsidR="00D12992" w:rsidRPr="00F34B57" w:rsidRDefault="00D12992" w:rsidP="002E23CA">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12992" w:rsidRPr="00F34B57" w:rsidRDefault="00D12992" w:rsidP="002E23CA">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12992" w:rsidRPr="00F34B57" w:rsidRDefault="00D12992" w:rsidP="002E23CA">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12992" w:rsidRPr="00F34B57" w:rsidRDefault="00D12992" w:rsidP="002E23CA">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12992" w:rsidRPr="009C59D4" w:rsidRDefault="00D12992" w:rsidP="002E23CA"/>
        </w:tc>
      </w:tr>
      <w:tr w:rsidR="00D12992" w:rsidRPr="009C59D4" w:rsidTr="00D12992">
        <w:tc>
          <w:tcPr>
            <w:tcW w:w="789" w:type="dxa"/>
            <w:tcBorders>
              <w:top w:val="single" w:sz="2" w:space="0" w:color="000000"/>
              <w:left w:val="single" w:sz="2" w:space="0" w:color="000000"/>
              <w:bottom w:val="single" w:sz="2" w:space="0" w:color="000000"/>
              <w:right w:val="nil"/>
            </w:tcBorders>
            <w:hideMark/>
          </w:tcPr>
          <w:p w:rsidR="00D12992" w:rsidRPr="009C59D4" w:rsidRDefault="00D12992" w:rsidP="002E23CA">
            <w:r w:rsidRPr="009C59D4">
              <w:t>4.2.</w:t>
            </w:r>
          </w:p>
        </w:tc>
        <w:tc>
          <w:tcPr>
            <w:tcW w:w="3180" w:type="dxa"/>
            <w:tcBorders>
              <w:top w:val="single" w:sz="2" w:space="0" w:color="000000"/>
              <w:left w:val="single" w:sz="2" w:space="0" w:color="000000"/>
              <w:bottom w:val="single" w:sz="2" w:space="0" w:color="000000"/>
              <w:right w:val="nil"/>
            </w:tcBorders>
            <w:hideMark/>
          </w:tcPr>
          <w:p w:rsidR="00D12992" w:rsidRPr="009C59D4" w:rsidRDefault="00D12992" w:rsidP="002E23CA">
            <w:r w:rsidRPr="009C59D4">
              <w:t>Коммерческие ОКК</w:t>
            </w:r>
          </w:p>
        </w:tc>
        <w:tc>
          <w:tcPr>
            <w:tcW w:w="851" w:type="dxa"/>
            <w:tcBorders>
              <w:top w:val="single" w:sz="2" w:space="0" w:color="000000"/>
              <w:left w:val="single" w:sz="2" w:space="0" w:color="000000"/>
              <w:bottom w:val="single" w:sz="2" w:space="0" w:color="000000"/>
              <w:right w:val="nil"/>
            </w:tcBorders>
            <w:hideMark/>
          </w:tcPr>
          <w:p w:rsidR="00D12992" w:rsidRPr="009C59D4" w:rsidRDefault="00D12992" w:rsidP="002E23CA">
            <w:r w:rsidRPr="009C59D4">
              <w:t>Единиц</w:t>
            </w:r>
          </w:p>
        </w:tc>
        <w:tc>
          <w:tcPr>
            <w:tcW w:w="850" w:type="dxa"/>
            <w:tcBorders>
              <w:top w:val="single" w:sz="2" w:space="0" w:color="000000"/>
              <w:left w:val="single" w:sz="2" w:space="0" w:color="000000"/>
              <w:bottom w:val="single" w:sz="2" w:space="0" w:color="000000"/>
              <w:right w:val="single" w:sz="2" w:space="0" w:color="000000"/>
            </w:tcBorders>
          </w:tcPr>
          <w:p w:rsidR="00D12992" w:rsidRPr="00F34B57" w:rsidRDefault="00D12992" w:rsidP="002E23CA">
            <w:pPr>
              <w:rPr>
                <w:color w:val="FF0000"/>
              </w:rPr>
            </w:pPr>
          </w:p>
        </w:tc>
        <w:tc>
          <w:tcPr>
            <w:tcW w:w="709" w:type="dxa"/>
            <w:tcBorders>
              <w:top w:val="single" w:sz="2" w:space="0" w:color="000000"/>
              <w:left w:val="single" w:sz="2" w:space="0" w:color="000000"/>
              <w:bottom w:val="single" w:sz="2" w:space="0" w:color="000000"/>
              <w:right w:val="nil"/>
            </w:tcBorders>
          </w:tcPr>
          <w:p w:rsidR="00D12992" w:rsidRPr="00F34B57" w:rsidRDefault="00D12992" w:rsidP="002E23CA">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12992" w:rsidRPr="00F34B57" w:rsidRDefault="00D12992" w:rsidP="002E23CA">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12992" w:rsidRPr="00F34B57" w:rsidRDefault="00D12992" w:rsidP="009104C2">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12992" w:rsidRPr="00F34B57" w:rsidRDefault="00D12992" w:rsidP="009104C2">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12992" w:rsidRPr="009C59D4" w:rsidRDefault="00D12992" w:rsidP="009104C2"/>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4.2.</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Коммерческие ОКК</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1A3B1D" w:rsidRPr="009C59D4" w:rsidTr="00D12992">
        <w:tc>
          <w:tcPr>
            <w:tcW w:w="789" w:type="dxa"/>
            <w:tcBorders>
              <w:top w:val="single" w:sz="2" w:space="0" w:color="000000"/>
              <w:left w:val="single" w:sz="2" w:space="0" w:color="000000"/>
              <w:bottom w:val="single" w:sz="2" w:space="0" w:color="000000"/>
              <w:right w:val="nil"/>
            </w:tcBorders>
          </w:tcPr>
          <w:p w:rsidR="001A3B1D" w:rsidRPr="009C59D4" w:rsidRDefault="001A3B1D" w:rsidP="00D8420C">
            <w:pPr>
              <w:rPr>
                <w:color w:val="000000" w:themeColor="text1"/>
              </w:rPr>
            </w:pPr>
            <w:r w:rsidRPr="009C59D4">
              <w:rPr>
                <w:color w:val="000000" w:themeColor="text1"/>
              </w:rPr>
              <w:lastRenderedPageBreak/>
              <w:t>4.3.</w:t>
            </w:r>
          </w:p>
        </w:tc>
        <w:tc>
          <w:tcPr>
            <w:tcW w:w="3180" w:type="dxa"/>
            <w:tcBorders>
              <w:top w:val="single" w:sz="2" w:space="0" w:color="000000"/>
              <w:left w:val="single" w:sz="2" w:space="0" w:color="000000"/>
              <w:bottom w:val="single" w:sz="2" w:space="0" w:color="000000"/>
              <w:right w:val="nil"/>
            </w:tcBorders>
            <w:hideMark/>
          </w:tcPr>
          <w:p w:rsidR="001A3B1D" w:rsidRPr="009C59D4" w:rsidRDefault="001A3B1D" w:rsidP="00D8420C">
            <w:pPr>
              <w:rPr>
                <w:color w:val="000000" w:themeColor="text1"/>
              </w:rPr>
            </w:pPr>
            <w:r w:rsidRPr="009C59D4">
              <w:rPr>
                <w:color w:val="000000" w:themeColor="text1"/>
              </w:rPr>
              <w:t>Общая площадь жилого фонда</w:t>
            </w:r>
          </w:p>
        </w:tc>
        <w:tc>
          <w:tcPr>
            <w:tcW w:w="851" w:type="dxa"/>
            <w:tcBorders>
              <w:top w:val="single" w:sz="2" w:space="0" w:color="000000"/>
              <w:left w:val="single" w:sz="2" w:space="0" w:color="000000"/>
              <w:bottom w:val="single" w:sz="2" w:space="0" w:color="000000"/>
              <w:right w:val="nil"/>
            </w:tcBorders>
            <w:hideMark/>
          </w:tcPr>
          <w:p w:rsidR="001A3B1D" w:rsidRPr="009C59D4" w:rsidRDefault="001A3B1D" w:rsidP="00D8420C">
            <w:pPr>
              <w:rPr>
                <w:color w:val="000000" w:themeColor="text1"/>
              </w:rPr>
            </w:pPr>
            <w:proofErr w:type="spellStart"/>
            <w:r w:rsidRPr="009C59D4">
              <w:rPr>
                <w:color w:val="000000" w:themeColor="text1"/>
              </w:rPr>
              <w:t>кв.м</w:t>
            </w:r>
            <w:proofErr w:type="spellEnd"/>
            <w:r w:rsidRPr="009C59D4">
              <w:rPr>
                <w:color w:val="000000" w:themeColor="text1"/>
              </w:rPr>
              <w:t>.</w:t>
            </w:r>
          </w:p>
        </w:tc>
        <w:tc>
          <w:tcPr>
            <w:tcW w:w="850" w:type="dxa"/>
            <w:tcBorders>
              <w:top w:val="single" w:sz="2" w:space="0" w:color="000000"/>
              <w:left w:val="single" w:sz="2" w:space="0" w:color="000000"/>
              <w:bottom w:val="single" w:sz="2" w:space="0" w:color="000000"/>
              <w:right w:val="single" w:sz="2" w:space="0" w:color="000000"/>
            </w:tcBorders>
          </w:tcPr>
          <w:p w:rsidR="001A3B1D" w:rsidRPr="00542389" w:rsidRDefault="001A3B1D" w:rsidP="002818C1">
            <w:r w:rsidRPr="00542389">
              <w:t>9445</w:t>
            </w:r>
          </w:p>
        </w:tc>
        <w:tc>
          <w:tcPr>
            <w:tcW w:w="709" w:type="dxa"/>
            <w:tcBorders>
              <w:top w:val="single" w:sz="2" w:space="0" w:color="000000"/>
              <w:left w:val="single" w:sz="2" w:space="0" w:color="000000"/>
              <w:bottom w:val="single" w:sz="2" w:space="0" w:color="000000"/>
              <w:right w:val="nil"/>
            </w:tcBorders>
          </w:tcPr>
          <w:p w:rsidR="001A3B1D" w:rsidRPr="00F34B57" w:rsidRDefault="001A3B1D"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1A3B1D" w:rsidRPr="009C59D4" w:rsidRDefault="001A3B1D" w:rsidP="00D8420C">
            <w:pPr>
              <w:rPr>
                <w:color w:val="000000" w:themeColor="text1"/>
              </w:rPr>
            </w:pPr>
          </w:p>
        </w:tc>
      </w:tr>
      <w:tr w:rsidR="001A3B1D" w:rsidRPr="009C59D4" w:rsidTr="00D12992">
        <w:tc>
          <w:tcPr>
            <w:tcW w:w="789" w:type="dxa"/>
            <w:tcBorders>
              <w:top w:val="single" w:sz="2" w:space="0" w:color="000000"/>
              <w:left w:val="single" w:sz="2" w:space="0" w:color="000000"/>
              <w:bottom w:val="single" w:sz="2" w:space="0" w:color="000000"/>
              <w:right w:val="nil"/>
            </w:tcBorders>
            <w:hideMark/>
          </w:tcPr>
          <w:p w:rsidR="001A3B1D" w:rsidRPr="009C59D4" w:rsidRDefault="001A3B1D" w:rsidP="00D8420C">
            <w:pPr>
              <w:rPr>
                <w:color w:val="000000" w:themeColor="text1"/>
              </w:rPr>
            </w:pPr>
          </w:p>
        </w:tc>
        <w:tc>
          <w:tcPr>
            <w:tcW w:w="3180" w:type="dxa"/>
            <w:tcBorders>
              <w:top w:val="single" w:sz="2" w:space="0" w:color="000000"/>
              <w:left w:val="single" w:sz="2" w:space="0" w:color="000000"/>
              <w:bottom w:val="single" w:sz="2" w:space="0" w:color="000000"/>
              <w:right w:val="nil"/>
            </w:tcBorders>
            <w:hideMark/>
          </w:tcPr>
          <w:p w:rsidR="001A3B1D" w:rsidRPr="009C59D4" w:rsidRDefault="001A3B1D" w:rsidP="00D8420C">
            <w:pPr>
              <w:rPr>
                <w:color w:val="000000" w:themeColor="text1"/>
              </w:rPr>
            </w:pPr>
            <w:r w:rsidRPr="009C59D4">
              <w:rPr>
                <w:color w:val="000000" w:themeColor="text1"/>
              </w:rPr>
              <w:t>В том числе:</w:t>
            </w:r>
          </w:p>
        </w:tc>
        <w:tc>
          <w:tcPr>
            <w:tcW w:w="851" w:type="dxa"/>
            <w:tcBorders>
              <w:top w:val="single" w:sz="2" w:space="0" w:color="000000"/>
              <w:left w:val="single" w:sz="2" w:space="0" w:color="000000"/>
              <w:bottom w:val="single" w:sz="2" w:space="0" w:color="000000"/>
              <w:right w:val="nil"/>
            </w:tcBorders>
            <w:hideMark/>
          </w:tcPr>
          <w:p w:rsidR="001A3B1D" w:rsidRPr="009C59D4" w:rsidRDefault="001A3B1D" w:rsidP="00D8420C">
            <w:pPr>
              <w:rPr>
                <w:rFonts w:eastAsia="Calibri"/>
                <w:color w:val="000000" w:themeColor="text1"/>
                <w:lang w:eastAsia="en-US"/>
              </w:rPr>
            </w:pPr>
            <w:proofErr w:type="spellStart"/>
            <w:r w:rsidRPr="009C59D4">
              <w:rPr>
                <w:rFonts w:eastAsia="Calibri"/>
                <w:color w:val="000000" w:themeColor="text1"/>
                <w:lang w:eastAsia="en-US"/>
              </w:rPr>
              <w:t>кв.м</w:t>
            </w:r>
            <w:proofErr w:type="spellEnd"/>
            <w:r w:rsidRPr="009C59D4">
              <w:rPr>
                <w:rFonts w:eastAsia="Calibri"/>
                <w:color w:val="000000" w:themeColor="text1"/>
                <w:lang w:eastAsia="en-US"/>
              </w:rPr>
              <w:t>.</w:t>
            </w:r>
          </w:p>
        </w:tc>
        <w:tc>
          <w:tcPr>
            <w:tcW w:w="850" w:type="dxa"/>
            <w:tcBorders>
              <w:top w:val="single" w:sz="2" w:space="0" w:color="000000"/>
              <w:left w:val="single" w:sz="2" w:space="0" w:color="000000"/>
              <w:bottom w:val="single" w:sz="2" w:space="0" w:color="000000"/>
              <w:right w:val="single" w:sz="2" w:space="0" w:color="000000"/>
            </w:tcBorders>
          </w:tcPr>
          <w:p w:rsidR="001A3B1D" w:rsidRPr="00542389" w:rsidRDefault="001A3B1D" w:rsidP="002818C1"/>
        </w:tc>
        <w:tc>
          <w:tcPr>
            <w:tcW w:w="709" w:type="dxa"/>
            <w:tcBorders>
              <w:top w:val="single" w:sz="2" w:space="0" w:color="000000"/>
              <w:left w:val="single" w:sz="2" w:space="0" w:color="000000"/>
              <w:bottom w:val="single" w:sz="2" w:space="0" w:color="000000"/>
              <w:right w:val="nil"/>
            </w:tcBorders>
          </w:tcPr>
          <w:p w:rsidR="001A3B1D" w:rsidRPr="00F34B57" w:rsidRDefault="001A3B1D"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1A3B1D" w:rsidRPr="009C59D4" w:rsidRDefault="001A3B1D" w:rsidP="00D8420C">
            <w:pPr>
              <w:rPr>
                <w:color w:val="000000" w:themeColor="text1"/>
              </w:rPr>
            </w:pPr>
          </w:p>
        </w:tc>
      </w:tr>
      <w:tr w:rsidR="001A3B1D" w:rsidRPr="009C59D4" w:rsidTr="00D12992">
        <w:tc>
          <w:tcPr>
            <w:tcW w:w="789" w:type="dxa"/>
            <w:tcBorders>
              <w:top w:val="single" w:sz="2" w:space="0" w:color="000000"/>
              <w:left w:val="single" w:sz="2" w:space="0" w:color="000000"/>
              <w:bottom w:val="single" w:sz="2" w:space="0" w:color="000000"/>
              <w:right w:val="nil"/>
            </w:tcBorders>
            <w:hideMark/>
          </w:tcPr>
          <w:p w:rsidR="001A3B1D" w:rsidRPr="009C59D4" w:rsidRDefault="001A3B1D" w:rsidP="00D8420C">
            <w:pPr>
              <w:rPr>
                <w:color w:val="000000" w:themeColor="text1"/>
              </w:rPr>
            </w:pPr>
            <w:r w:rsidRPr="009C59D4">
              <w:rPr>
                <w:color w:val="000000" w:themeColor="text1"/>
              </w:rPr>
              <w:t>4.3.1.</w:t>
            </w:r>
          </w:p>
        </w:tc>
        <w:tc>
          <w:tcPr>
            <w:tcW w:w="3180" w:type="dxa"/>
            <w:tcBorders>
              <w:top w:val="single" w:sz="2" w:space="0" w:color="000000"/>
              <w:left w:val="single" w:sz="2" w:space="0" w:color="000000"/>
              <w:bottom w:val="single" w:sz="2" w:space="0" w:color="000000"/>
              <w:right w:val="nil"/>
            </w:tcBorders>
            <w:hideMark/>
          </w:tcPr>
          <w:p w:rsidR="001A3B1D" w:rsidRPr="009C59D4" w:rsidRDefault="001A3B1D" w:rsidP="00D8420C">
            <w:pPr>
              <w:rPr>
                <w:color w:val="000000" w:themeColor="text1"/>
              </w:rPr>
            </w:pPr>
            <w:r w:rsidRPr="009C59D4">
              <w:rPr>
                <w:color w:val="000000" w:themeColor="text1"/>
              </w:rPr>
              <w:t>Площадь МКД пониженной капитальности, не имеющие благоустройства (К 0,5)</w:t>
            </w:r>
          </w:p>
        </w:tc>
        <w:tc>
          <w:tcPr>
            <w:tcW w:w="851" w:type="dxa"/>
            <w:tcBorders>
              <w:top w:val="single" w:sz="2" w:space="0" w:color="000000"/>
              <w:left w:val="single" w:sz="2" w:space="0" w:color="000000"/>
              <w:bottom w:val="single" w:sz="2" w:space="0" w:color="000000"/>
              <w:right w:val="nil"/>
            </w:tcBorders>
            <w:hideMark/>
          </w:tcPr>
          <w:p w:rsidR="001A3B1D" w:rsidRPr="009C59D4" w:rsidRDefault="001A3B1D" w:rsidP="00D8420C">
            <w:pPr>
              <w:rPr>
                <w:rFonts w:eastAsia="Calibri"/>
                <w:color w:val="000000" w:themeColor="text1"/>
                <w:lang w:eastAsia="en-US"/>
              </w:rPr>
            </w:pPr>
            <w:proofErr w:type="spellStart"/>
            <w:r w:rsidRPr="009C59D4">
              <w:rPr>
                <w:rFonts w:eastAsia="Calibri"/>
                <w:color w:val="000000" w:themeColor="text1"/>
                <w:lang w:eastAsia="en-US"/>
              </w:rPr>
              <w:t>кв.м</w:t>
            </w:r>
            <w:proofErr w:type="spellEnd"/>
            <w:r w:rsidRPr="009C59D4">
              <w:rPr>
                <w:rFonts w:eastAsia="Calibri"/>
                <w:color w:val="000000" w:themeColor="text1"/>
                <w:lang w:eastAsia="en-US"/>
              </w:rPr>
              <w:t>.</w:t>
            </w:r>
          </w:p>
        </w:tc>
        <w:tc>
          <w:tcPr>
            <w:tcW w:w="850" w:type="dxa"/>
            <w:tcBorders>
              <w:top w:val="single" w:sz="2" w:space="0" w:color="000000"/>
              <w:left w:val="single" w:sz="2" w:space="0" w:color="000000"/>
              <w:bottom w:val="single" w:sz="2" w:space="0" w:color="000000"/>
              <w:right w:val="single" w:sz="2" w:space="0" w:color="000000"/>
            </w:tcBorders>
          </w:tcPr>
          <w:p w:rsidR="001A3B1D" w:rsidRDefault="001A3B1D" w:rsidP="002818C1">
            <w:r w:rsidRPr="00542389">
              <w:t>2661,04</w:t>
            </w:r>
          </w:p>
        </w:tc>
        <w:tc>
          <w:tcPr>
            <w:tcW w:w="709" w:type="dxa"/>
            <w:tcBorders>
              <w:top w:val="single" w:sz="2" w:space="0" w:color="000000"/>
              <w:left w:val="single" w:sz="2" w:space="0" w:color="000000"/>
              <w:bottom w:val="single" w:sz="2" w:space="0" w:color="000000"/>
              <w:right w:val="nil"/>
            </w:tcBorders>
          </w:tcPr>
          <w:p w:rsidR="001A3B1D" w:rsidRPr="00F34B57" w:rsidRDefault="001A3B1D"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1A3B1D" w:rsidRPr="009C59D4" w:rsidRDefault="001A3B1D"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4.3.2.</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Площадь МКД, имеющие не все виды благоустройства (К 0,7)</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rFonts w:eastAsia="Calibri"/>
                <w:color w:val="000000" w:themeColor="text1"/>
                <w:lang w:eastAsia="en-US"/>
              </w:rPr>
            </w:pPr>
            <w:proofErr w:type="spellStart"/>
            <w:r w:rsidRPr="009C59D4">
              <w:rPr>
                <w:rFonts w:eastAsia="Calibri"/>
                <w:color w:val="000000" w:themeColor="text1"/>
                <w:lang w:eastAsia="en-US"/>
              </w:rPr>
              <w:t>кв.м</w:t>
            </w:r>
            <w:proofErr w:type="spellEnd"/>
            <w:r w:rsidRPr="009C59D4">
              <w:rPr>
                <w:rFonts w:eastAsia="Calibri"/>
                <w:color w:val="000000" w:themeColor="text1"/>
                <w:lang w:eastAsia="en-US"/>
              </w:rPr>
              <w:t>.</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4.3.3.</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Площадь МКД, имеющие все виды благоустройства (К 1)</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rFonts w:eastAsia="Calibri"/>
                <w:color w:val="000000" w:themeColor="text1"/>
                <w:lang w:eastAsia="en-US"/>
              </w:rPr>
            </w:pPr>
            <w:proofErr w:type="spellStart"/>
            <w:r w:rsidRPr="009C59D4">
              <w:rPr>
                <w:rFonts w:eastAsia="Calibri"/>
                <w:color w:val="000000" w:themeColor="text1"/>
                <w:lang w:eastAsia="en-US"/>
              </w:rPr>
              <w:t>кв.м</w:t>
            </w:r>
            <w:proofErr w:type="spellEnd"/>
            <w:r w:rsidRPr="009C59D4">
              <w:rPr>
                <w:rFonts w:eastAsia="Calibri"/>
                <w:color w:val="000000" w:themeColor="text1"/>
                <w:lang w:eastAsia="en-US"/>
              </w:rPr>
              <w:t>.</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4.3.4.</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Площадь МКД, относящаяся к ветхому и аварийному жилью (К 0,2)</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rFonts w:eastAsia="Calibri"/>
                <w:color w:val="000000" w:themeColor="text1"/>
                <w:lang w:eastAsia="en-US"/>
              </w:rPr>
            </w:pPr>
            <w:proofErr w:type="spellStart"/>
            <w:r w:rsidRPr="009C59D4">
              <w:rPr>
                <w:rFonts w:eastAsia="Calibri"/>
                <w:color w:val="000000" w:themeColor="text1"/>
                <w:lang w:eastAsia="en-US"/>
              </w:rPr>
              <w:t>кв.м</w:t>
            </w:r>
            <w:proofErr w:type="spellEnd"/>
            <w:r w:rsidRPr="009C59D4">
              <w:rPr>
                <w:rFonts w:eastAsia="Calibri"/>
                <w:color w:val="000000" w:themeColor="text1"/>
                <w:lang w:eastAsia="en-US"/>
              </w:rPr>
              <w:t>.</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4.4.</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Количество управляющих организаций</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4.5.</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Количество ТСЖ</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4.6.</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 xml:space="preserve">Общее количество МКД, </w:t>
            </w:r>
            <w:proofErr w:type="gramStart"/>
            <w:r w:rsidRPr="009C59D4">
              <w:rPr>
                <w:color w:val="000000" w:themeColor="text1"/>
              </w:rPr>
              <w:t>помещения</w:t>
            </w:r>
            <w:proofErr w:type="gramEnd"/>
            <w:r w:rsidRPr="009C59D4">
              <w:rPr>
                <w:color w:val="000000" w:themeColor="text1"/>
              </w:rPr>
              <w:t xml:space="preserve"> которых не имеют отдельного выхода на улицу: из них, находящиеся</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tcPr>
          <w:p w:rsidR="00D8420C" w:rsidRPr="009C59D4" w:rsidRDefault="00D8420C" w:rsidP="00D8420C">
            <w:pPr>
              <w:rPr>
                <w:color w:val="000000" w:themeColor="text1"/>
              </w:rPr>
            </w:pPr>
            <w:r w:rsidRPr="009C59D4">
              <w:rPr>
                <w:color w:val="000000" w:themeColor="text1"/>
              </w:rPr>
              <w:t>4.6.1.</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В управлении управляющей организации</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Общая площадь жилых помещений</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proofErr w:type="spellStart"/>
            <w:r w:rsidRPr="009C59D4">
              <w:rPr>
                <w:color w:val="000000" w:themeColor="text1"/>
              </w:rPr>
              <w:t>кв.м</w:t>
            </w:r>
            <w:proofErr w:type="spellEnd"/>
            <w:r w:rsidRPr="009C59D4">
              <w:rPr>
                <w:color w:val="000000" w:themeColor="text1"/>
              </w:rPr>
              <w:t>.</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tcPr>
          <w:p w:rsidR="00D8420C" w:rsidRPr="009C59D4" w:rsidRDefault="00D8420C" w:rsidP="00D8420C">
            <w:pPr>
              <w:rPr>
                <w:color w:val="000000" w:themeColor="text1"/>
              </w:rPr>
            </w:pPr>
            <w:r w:rsidRPr="009C59D4">
              <w:rPr>
                <w:color w:val="000000" w:themeColor="text1"/>
              </w:rPr>
              <w:t>4.6.2.</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В управлении ТСЖ</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Общая площадь жилых помещений</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proofErr w:type="spellStart"/>
            <w:r w:rsidRPr="009C59D4">
              <w:rPr>
                <w:color w:val="000000" w:themeColor="text1"/>
              </w:rPr>
              <w:t>кв.м</w:t>
            </w:r>
            <w:proofErr w:type="spellEnd"/>
            <w:r w:rsidRPr="009C59D4">
              <w:rPr>
                <w:color w:val="000000" w:themeColor="text1"/>
              </w:rPr>
              <w:t>.</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tcPr>
          <w:p w:rsidR="00D8420C" w:rsidRPr="009C59D4" w:rsidRDefault="00D8420C" w:rsidP="00D8420C">
            <w:pPr>
              <w:rPr>
                <w:color w:val="000000" w:themeColor="text1"/>
              </w:rPr>
            </w:pPr>
            <w:r w:rsidRPr="009C59D4">
              <w:rPr>
                <w:color w:val="000000" w:themeColor="text1"/>
              </w:rPr>
              <w:t>4.6.3.</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Непосредственное управление</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Общая площадь жилых помещений</w:t>
            </w:r>
          </w:p>
        </w:tc>
        <w:tc>
          <w:tcPr>
            <w:tcW w:w="851" w:type="dxa"/>
            <w:tcBorders>
              <w:top w:val="single" w:sz="2" w:space="0" w:color="000000"/>
              <w:left w:val="single" w:sz="2" w:space="0" w:color="000000"/>
              <w:bottom w:val="single" w:sz="2" w:space="0" w:color="000000"/>
              <w:right w:val="nil"/>
            </w:tcBorders>
          </w:tcPr>
          <w:p w:rsidR="00D8420C" w:rsidRPr="009C59D4" w:rsidRDefault="00D8420C" w:rsidP="00D8420C">
            <w:pPr>
              <w:rPr>
                <w:color w:val="000000" w:themeColor="text1"/>
              </w:rPr>
            </w:pPr>
            <w:proofErr w:type="spellStart"/>
            <w:r w:rsidRPr="009C59D4">
              <w:rPr>
                <w:color w:val="000000" w:themeColor="text1"/>
              </w:rPr>
              <w:t>кв.м</w:t>
            </w:r>
            <w:proofErr w:type="spellEnd"/>
            <w:r w:rsidRPr="009C59D4">
              <w:rPr>
                <w:color w:val="000000" w:themeColor="text1"/>
              </w:rPr>
              <w:t>.</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325AE3">
        <w:trPr>
          <w:trHeight w:val="702"/>
        </w:trPr>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4.7.</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Количество МКД, прошедших капитальный ремонт в рамках реализации Федерального закона от 21.07.2007г. № 185-ФЗ «О фонде содействия реформирования жилищно-коммунального хозяйства»</w:t>
            </w:r>
          </w:p>
        </w:tc>
        <w:tc>
          <w:tcPr>
            <w:tcW w:w="851" w:type="dxa"/>
            <w:tcBorders>
              <w:top w:val="single" w:sz="2" w:space="0" w:color="000000"/>
              <w:left w:val="single" w:sz="2" w:space="0" w:color="000000"/>
              <w:bottom w:val="single" w:sz="2" w:space="0" w:color="000000"/>
              <w:right w:val="nil"/>
            </w:tcBorders>
          </w:tcPr>
          <w:p w:rsidR="00D8420C" w:rsidRPr="009C59D4" w:rsidRDefault="00D8420C" w:rsidP="00D8420C">
            <w:pPr>
              <w:rPr>
                <w:color w:val="000000" w:themeColor="text1"/>
              </w:rPr>
            </w:pP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lastRenderedPageBreak/>
              <w:t>4.8.</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 xml:space="preserve">Количество МКД, </w:t>
            </w:r>
            <w:proofErr w:type="gramStart"/>
            <w:r w:rsidRPr="009C59D4">
              <w:rPr>
                <w:color w:val="000000" w:themeColor="text1"/>
              </w:rPr>
              <w:t>помещения</w:t>
            </w:r>
            <w:proofErr w:type="gramEnd"/>
            <w:r w:rsidRPr="009C59D4">
              <w:rPr>
                <w:color w:val="000000" w:themeColor="text1"/>
              </w:rPr>
              <w:t xml:space="preserve"> которых имеют отдельный выход на улицу </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p w:rsidR="00D8420C" w:rsidRPr="009C59D4" w:rsidRDefault="00D8420C" w:rsidP="00D8420C">
            <w:pPr>
              <w:rPr>
                <w:color w:val="000000" w:themeColor="text1"/>
              </w:rPr>
            </w:pP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1A3B1D">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4.9.</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rFonts w:eastAsia="Calibri"/>
                <w:color w:val="000000" w:themeColor="text1"/>
                <w:lang w:eastAsia="en-US"/>
              </w:rPr>
            </w:pPr>
            <w:r w:rsidRPr="009C59D4">
              <w:rPr>
                <w:rFonts w:eastAsia="Calibri"/>
                <w:color w:val="000000" w:themeColor="text1"/>
                <w:lang w:eastAsia="en-US"/>
              </w:rPr>
              <w:t xml:space="preserve">Начисления по населению </w:t>
            </w:r>
            <w:proofErr w:type="gramStart"/>
            <w:r w:rsidRPr="009C59D4">
              <w:rPr>
                <w:rFonts w:eastAsia="Calibri"/>
                <w:color w:val="000000" w:themeColor="text1"/>
                <w:lang w:eastAsia="en-US"/>
              </w:rPr>
              <w:t>за</w:t>
            </w:r>
            <w:proofErr w:type="gramEnd"/>
            <w:r w:rsidRPr="009C59D4">
              <w:rPr>
                <w:rFonts w:eastAsia="Calibri"/>
                <w:color w:val="000000" w:themeColor="text1"/>
                <w:lang w:eastAsia="en-US"/>
              </w:rPr>
              <w:t xml:space="preserve"> оказанные ЖКУ</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lang w:eastAsia="en-US"/>
              </w:rPr>
            </w:pPr>
            <w:proofErr w:type="spellStart"/>
            <w:r w:rsidRPr="009C59D4">
              <w:rPr>
                <w:color w:val="000000" w:themeColor="text1"/>
                <w:lang w:eastAsia="en-US"/>
              </w:rPr>
              <w:t>тыс</w:t>
            </w:r>
            <w:proofErr w:type="gramStart"/>
            <w:r w:rsidRPr="009C59D4">
              <w:rPr>
                <w:color w:val="000000" w:themeColor="text1"/>
                <w:lang w:eastAsia="en-US"/>
              </w:rPr>
              <w:t>.р</w:t>
            </w:r>
            <w:proofErr w:type="gramEnd"/>
            <w:r w:rsidRPr="009C59D4">
              <w:rPr>
                <w:color w:val="000000" w:themeColor="text1"/>
                <w:lang w:eastAsia="en-US"/>
              </w:rPr>
              <w:t>уб</w:t>
            </w:r>
            <w:proofErr w:type="spellEnd"/>
            <w:r w:rsidRPr="009C59D4">
              <w:rPr>
                <w:color w:val="000000" w:themeColor="text1"/>
                <w:lang w:eastAsia="en-US"/>
              </w:rPr>
              <w:t>.</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lang w:eastAsia="en-US"/>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lang w:eastAsia="en-US"/>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lang w:eastAsia="en-US"/>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lang w:eastAsia="en-US"/>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lang w:eastAsia="en-US"/>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lang w:eastAsia="en-US"/>
              </w:rPr>
            </w:pPr>
          </w:p>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lang w:eastAsia="en-US"/>
              </w:rPr>
            </w:pPr>
            <w:r w:rsidRPr="009C59D4">
              <w:rPr>
                <w:color w:val="000000" w:themeColor="text1"/>
                <w:lang w:eastAsia="en-US"/>
              </w:rPr>
              <w:t>4.10.</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rFonts w:eastAsia="Calibri"/>
                <w:color w:val="000000" w:themeColor="text1"/>
                <w:lang w:eastAsia="en-US"/>
              </w:rPr>
            </w:pPr>
            <w:r w:rsidRPr="009C59D4">
              <w:rPr>
                <w:rFonts w:eastAsia="Calibri"/>
                <w:color w:val="000000" w:themeColor="text1"/>
                <w:lang w:eastAsia="en-US"/>
              </w:rPr>
              <w:t xml:space="preserve">Фактические поступления по населению </w:t>
            </w:r>
            <w:proofErr w:type="gramStart"/>
            <w:r w:rsidRPr="009C59D4">
              <w:rPr>
                <w:rFonts w:eastAsia="Calibri"/>
                <w:color w:val="000000" w:themeColor="text1"/>
                <w:lang w:eastAsia="en-US"/>
              </w:rPr>
              <w:t>за</w:t>
            </w:r>
            <w:proofErr w:type="gramEnd"/>
            <w:r w:rsidRPr="009C59D4">
              <w:rPr>
                <w:rFonts w:eastAsia="Calibri"/>
                <w:color w:val="000000" w:themeColor="text1"/>
                <w:lang w:eastAsia="en-US"/>
              </w:rPr>
              <w:t xml:space="preserve"> оказанные ЖКУ</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proofErr w:type="spellStart"/>
            <w:r w:rsidRPr="009C59D4">
              <w:rPr>
                <w:color w:val="000000" w:themeColor="text1"/>
              </w:rPr>
              <w:t>тыс</w:t>
            </w:r>
            <w:proofErr w:type="gramStart"/>
            <w:r w:rsidRPr="009C59D4">
              <w:rPr>
                <w:color w:val="000000" w:themeColor="text1"/>
              </w:rPr>
              <w:t>.р</w:t>
            </w:r>
            <w:proofErr w:type="gramEnd"/>
            <w:r w:rsidRPr="009C59D4">
              <w:rPr>
                <w:color w:val="000000" w:themeColor="text1"/>
              </w:rPr>
              <w:t>уб</w:t>
            </w:r>
            <w:proofErr w:type="spellEnd"/>
            <w:r w:rsidRPr="009C59D4">
              <w:rPr>
                <w:color w:val="000000" w:themeColor="text1"/>
              </w:rPr>
              <w:t>.</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4.11.</w:t>
            </w:r>
          </w:p>
        </w:tc>
        <w:tc>
          <w:tcPr>
            <w:tcW w:w="318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 xml:space="preserve">Процент сбора населения </w:t>
            </w:r>
            <w:proofErr w:type="gramStart"/>
            <w:r w:rsidRPr="009C59D4">
              <w:rPr>
                <w:color w:val="000000" w:themeColor="text1"/>
              </w:rPr>
              <w:t>за</w:t>
            </w:r>
            <w:proofErr w:type="gramEnd"/>
            <w:r w:rsidRPr="009C59D4">
              <w:rPr>
                <w:color w:val="000000" w:themeColor="text1"/>
              </w:rPr>
              <w:t xml:space="preserve"> оказанные ЖКУ</w:t>
            </w:r>
          </w:p>
        </w:tc>
        <w:tc>
          <w:tcPr>
            <w:tcW w:w="851"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w:t>
            </w:r>
          </w:p>
        </w:tc>
        <w:tc>
          <w:tcPr>
            <w:tcW w:w="850"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4.12.</w:t>
            </w:r>
          </w:p>
        </w:tc>
        <w:tc>
          <w:tcPr>
            <w:tcW w:w="318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Общий объем тепловой энергии, предоставляемый потребителям, проживающим в МКД</w:t>
            </w:r>
          </w:p>
        </w:tc>
        <w:tc>
          <w:tcPr>
            <w:tcW w:w="851"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тыс. Гкал</w:t>
            </w:r>
          </w:p>
        </w:tc>
        <w:tc>
          <w:tcPr>
            <w:tcW w:w="850"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4.13.</w:t>
            </w:r>
          </w:p>
        </w:tc>
        <w:tc>
          <w:tcPr>
            <w:tcW w:w="318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Объем тепловой энергии, потребляемый в МКД по коллективным (общедомовым) приборам учета</w:t>
            </w:r>
          </w:p>
        </w:tc>
        <w:tc>
          <w:tcPr>
            <w:tcW w:w="851"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тыс. Гкал.</w:t>
            </w:r>
          </w:p>
        </w:tc>
        <w:tc>
          <w:tcPr>
            <w:tcW w:w="850"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4.14.</w:t>
            </w:r>
          </w:p>
        </w:tc>
        <w:tc>
          <w:tcPr>
            <w:tcW w:w="318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Объем горячего водоснабжения, потребляемого в МКД по коллективным (общедомовым) приборам учета</w:t>
            </w:r>
          </w:p>
        </w:tc>
        <w:tc>
          <w:tcPr>
            <w:tcW w:w="851"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тыс. м3</w:t>
            </w:r>
          </w:p>
        </w:tc>
        <w:tc>
          <w:tcPr>
            <w:tcW w:w="850"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4.15.</w:t>
            </w:r>
          </w:p>
        </w:tc>
        <w:tc>
          <w:tcPr>
            <w:tcW w:w="318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Общий объем горячей воды, предоставляемый потребителям, проживающим в МКД</w:t>
            </w:r>
          </w:p>
        </w:tc>
        <w:tc>
          <w:tcPr>
            <w:tcW w:w="851" w:type="dxa"/>
            <w:tcBorders>
              <w:top w:val="nil"/>
              <w:left w:val="single" w:sz="2" w:space="0" w:color="000000"/>
              <w:bottom w:val="single" w:sz="2" w:space="0" w:color="000000"/>
              <w:right w:val="nil"/>
            </w:tcBorders>
            <w:hideMark/>
          </w:tcPr>
          <w:p w:rsidR="00D8420C" w:rsidRPr="009C59D4" w:rsidRDefault="00D8420C" w:rsidP="00D8420C">
            <w:pPr>
              <w:rPr>
                <w:rFonts w:eastAsia="Calibri"/>
                <w:color w:val="000000" w:themeColor="text1"/>
                <w:lang w:eastAsia="en-US"/>
              </w:rPr>
            </w:pPr>
            <w:r w:rsidRPr="009C59D4">
              <w:rPr>
                <w:rFonts w:eastAsia="Calibri"/>
                <w:color w:val="000000" w:themeColor="text1"/>
                <w:lang w:eastAsia="en-US"/>
              </w:rPr>
              <w:t>тыс. м3</w:t>
            </w:r>
          </w:p>
        </w:tc>
        <w:tc>
          <w:tcPr>
            <w:tcW w:w="850"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4.16.</w:t>
            </w:r>
          </w:p>
        </w:tc>
        <w:tc>
          <w:tcPr>
            <w:tcW w:w="318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Объем холодной воды, потребляемый в МКД по коллективным (общедомовым) приборам учета</w:t>
            </w:r>
          </w:p>
        </w:tc>
        <w:tc>
          <w:tcPr>
            <w:tcW w:w="851" w:type="dxa"/>
            <w:tcBorders>
              <w:top w:val="nil"/>
              <w:left w:val="single" w:sz="2" w:space="0" w:color="000000"/>
              <w:bottom w:val="single" w:sz="2" w:space="0" w:color="000000"/>
              <w:right w:val="nil"/>
            </w:tcBorders>
            <w:hideMark/>
          </w:tcPr>
          <w:p w:rsidR="00D8420C" w:rsidRPr="009C59D4" w:rsidRDefault="00D8420C" w:rsidP="00D8420C">
            <w:pPr>
              <w:rPr>
                <w:rFonts w:eastAsia="Calibri"/>
                <w:color w:val="000000" w:themeColor="text1"/>
                <w:lang w:eastAsia="en-US"/>
              </w:rPr>
            </w:pPr>
            <w:r w:rsidRPr="009C59D4">
              <w:rPr>
                <w:rFonts w:eastAsia="Calibri"/>
                <w:color w:val="000000" w:themeColor="text1"/>
                <w:lang w:eastAsia="en-US"/>
              </w:rPr>
              <w:t>тыс. м3</w:t>
            </w:r>
          </w:p>
        </w:tc>
        <w:tc>
          <w:tcPr>
            <w:tcW w:w="850"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4.17.</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Общий объем холодной воды, предоставляемый потребителям, проживающим в МКД</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rFonts w:eastAsia="Calibri"/>
                <w:color w:val="000000" w:themeColor="text1"/>
                <w:lang w:eastAsia="en-US"/>
              </w:rPr>
            </w:pPr>
            <w:r w:rsidRPr="009C59D4">
              <w:rPr>
                <w:rFonts w:eastAsia="Calibri"/>
                <w:color w:val="000000" w:themeColor="text1"/>
                <w:lang w:eastAsia="en-US"/>
              </w:rPr>
              <w:t>тыс. м3</w:t>
            </w: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4.18.</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Объем электрической энергии, потребляемой в МКД по коллективным (общедомовым) приборам учета</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 xml:space="preserve">тыс. </w:t>
            </w:r>
            <w:proofErr w:type="spellStart"/>
            <w:r w:rsidRPr="009C59D4">
              <w:rPr>
                <w:color w:val="000000" w:themeColor="text1"/>
              </w:rPr>
              <w:t>кВтч</w:t>
            </w:r>
            <w:proofErr w:type="spellEnd"/>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4.19.</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 xml:space="preserve">Общий объем электрической энергии, предоставляемый </w:t>
            </w:r>
            <w:r w:rsidRPr="009C59D4">
              <w:rPr>
                <w:color w:val="000000" w:themeColor="text1"/>
              </w:rPr>
              <w:lastRenderedPageBreak/>
              <w:t>потребителям, проживающим в МКД</w:t>
            </w:r>
          </w:p>
        </w:tc>
        <w:tc>
          <w:tcPr>
            <w:tcW w:w="851" w:type="dxa"/>
            <w:tcBorders>
              <w:top w:val="single" w:sz="2" w:space="0" w:color="000000"/>
              <w:left w:val="single" w:sz="2" w:space="0" w:color="000000"/>
              <w:bottom w:val="single" w:sz="2" w:space="0" w:color="000000"/>
              <w:right w:val="nil"/>
            </w:tcBorders>
          </w:tcPr>
          <w:p w:rsidR="00D8420C" w:rsidRPr="009C59D4" w:rsidRDefault="00D8420C" w:rsidP="00D8420C">
            <w:pPr>
              <w:rPr>
                <w:color w:val="000000" w:themeColor="text1"/>
              </w:rPr>
            </w:pPr>
            <w:r w:rsidRPr="009C59D4">
              <w:rPr>
                <w:color w:val="000000" w:themeColor="text1"/>
              </w:rPr>
              <w:lastRenderedPageBreak/>
              <w:t xml:space="preserve">тыс. </w:t>
            </w:r>
            <w:proofErr w:type="spellStart"/>
            <w:r w:rsidRPr="009C59D4">
              <w:rPr>
                <w:color w:val="000000" w:themeColor="text1"/>
              </w:rPr>
              <w:t>кВтч</w:t>
            </w:r>
            <w:proofErr w:type="spellEnd"/>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2" w:space="0" w:color="000000"/>
              <w:left w:val="single" w:sz="2" w:space="0" w:color="000000"/>
              <w:bottom w:val="single" w:sz="2" w:space="0" w:color="000000"/>
              <w:right w:val="nil"/>
            </w:tcBorders>
          </w:tcPr>
          <w:p w:rsidR="00D8420C" w:rsidRPr="009C59D4" w:rsidRDefault="00D8420C" w:rsidP="00D8420C">
            <w:pPr>
              <w:rPr>
                <w:color w:val="000000" w:themeColor="text1"/>
                <w:highlight w:val="lightGray"/>
              </w:rPr>
            </w:pPr>
            <w:r w:rsidRPr="009C59D4">
              <w:rPr>
                <w:color w:val="000000" w:themeColor="text1"/>
              </w:rPr>
              <w:lastRenderedPageBreak/>
              <w:t>4.20.</w:t>
            </w:r>
          </w:p>
        </w:tc>
        <w:tc>
          <w:tcPr>
            <w:tcW w:w="3180"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Оборудование жилищного фонда:</w:t>
            </w:r>
          </w:p>
        </w:tc>
        <w:tc>
          <w:tcPr>
            <w:tcW w:w="851" w:type="dxa"/>
            <w:tcBorders>
              <w:top w:val="single" w:sz="2" w:space="0" w:color="000000"/>
              <w:left w:val="single" w:sz="2" w:space="0" w:color="000000"/>
              <w:bottom w:val="single" w:sz="2" w:space="0" w:color="000000"/>
              <w:right w:val="nil"/>
            </w:tcBorders>
            <w:hideMark/>
          </w:tcPr>
          <w:p w:rsidR="00D8420C" w:rsidRPr="009C59D4" w:rsidRDefault="00D8420C" w:rsidP="00D8420C">
            <w:pPr>
              <w:rPr>
                <w:color w:val="000000" w:themeColor="text1"/>
              </w:rPr>
            </w:pPr>
          </w:p>
        </w:tc>
        <w:tc>
          <w:tcPr>
            <w:tcW w:w="850"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2" w:space="0" w:color="000000"/>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nil"/>
              <w:left w:val="single" w:sz="2" w:space="0" w:color="000000"/>
              <w:bottom w:val="single" w:sz="2" w:space="0" w:color="000000"/>
              <w:right w:val="nil"/>
            </w:tcBorders>
          </w:tcPr>
          <w:p w:rsidR="00D8420C" w:rsidRPr="009C59D4" w:rsidRDefault="00D8420C" w:rsidP="00D8420C">
            <w:pPr>
              <w:rPr>
                <w:color w:val="000000" w:themeColor="text1"/>
                <w:highlight w:val="lightGray"/>
              </w:rPr>
            </w:pPr>
          </w:p>
        </w:tc>
        <w:tc>
          <w:tcPr>
            <w:tcW w:w="318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водопроводом</w:t>
            </w:r>
          </w:p>
        </w:tc>
        <w:tc>
          <w:tcPr>
            <w:tcW w:w="851"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w:t>
            </w:r>
          </w:p>
        </w:tc>
        <w:tc>
          <w:tcPr>
            <w:tcW w:w="850"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nil"/>
              <w:left w:val="single" w:sz="2" w:space="0" w:color="000000"/>
              <w:bottom w:val="single" w:sz="2" w:space="0" w:color="000000"/>
              <w:right w:val="nil"/>
            </w:tcBorders>
          </w:tcPr>
          <w:p w:rsidR="00D8420C" w:rsidRPr="009C59D4" w:rsidRDefault="00D8420C" w:rsidP="00D8420C">
            <w:pPr>
              <w:rPr>
                <w:color w:val="000000" w:themeColor="text1"/>
                <w:highlight w:val="lightGray"/>
              </w:rPr>
            </w:pPr>
          </w:p>
        </w:tc>
        <w:tc>
          <w:tcPr>
            <w:tcW w:w="318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канализацией</w:t>
            </w:r>
          </w:p>
        </w:tc>
        <w:tc>
          <w:tcPr>
            <w:tcW w:w="851"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w:t>
            </w:r>
          </w:p>
        </w:tc>
        <w:tc>
          <w:tcPr>
            <w:tcW w:w="850"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nil"/>
              <w:left w:val="single" w:sz="2" w:space="0" w:color="000000"/>
              <w:bottom w:val="single" w:sz="2" w:space="0" w:color="000000"/>
              <w:right w:val="nil"/>
            </w:tcBorders>
          </w:tcPr>
          <w:p w:rsidR="00D8420C" w:rsidRPr="009C59D4" w:rsidRDefault="00D8420C" w:rsidP="00D8420C">
            <w:pPr>
              <w:rPr>
                <w:color w:val="000000" w:themeColor="text1"/>
                <w:highlight w:val="lightGray"/>
              </w:rPr>
            </w:pPr>
          </w:p>
        </w:tc>
        <w:tc>
          <w:tcPr>
            <w:tcW w:w="318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центральным отоплением</w:t>
            </w:r>
          </w:p>
        </w:tc>
        <w:tc>
          <w:tcPr>
            <w:tcW w:w="851"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w:t>
            </w:r>
          </w:p>
        </w:tc>
        <w:tc>
          <w:tcPr>
            <w:tcW w:w="850"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nil"/>
              <w:left w:val="single" w:sz="2" w:space="0" w:color="000000"/>
              <w:bottom w:val="single" w:sz="2" w:space="0" w:color="000000"/>
              <w:right w:val="nil"/>
            </w:tcBorders>
          </w:tcPr>
          <w:p w:rsidR="00D8420C" w:rsidRPr="009C59D4" w:rsidRDefault="00D8420C" w:rsidP="00D8420C">
            <w:pPr>
              <w:rPr>
                <w:color w:val="000000" w:themeColor="text1"/>
                <w:highlight w:val="lightGray"/>
              </w:rPr>
            </w:pPr>
          </w:p>
        </w:tc>
        <w:tc>
          <w:tcPr>
            <w:tcW w:w="318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газом</w:t>
            </w:r>
          </w:p>
        </w:tc>
        <w:tc>
          <w:tcPr>
            <w:tcW w:w="851"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w:t>
            </w:r>
          </w:p>
        </w:tc>
        <w:tc>
          <w:tcPr>
            <w:tcW w:w="850"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nil"/>
              <w:left w:val="single" w:sz="2" w:space="0" w:color="000000"/>
              <w:bottom w:val="single" w:sz="2" w:space="0" w:color="000000"/>
              <w:right w:val="nil"/>
            </w:tcBorders>
          </w:tcPr>
          <w:p w:rsidR="00D8420C" w:rsidRPr="009C59D4" w:rsidRDefault="00D8420C" w:rsidP="00D8420C">
            <w:pPr>
              <w:rPr>
                <w:color w:val="000000" w:themeColor="text1"/>
                <w:highlight w:val="lightGray"/>
              </w:rPr>
            </w:pPr>
          </w:p>
        </w:tc>
        <w:tc>
          <w:tcPr>
            <w:tcW w:w="318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ваннами (душем)</w:t>
            </w:r>
          </w:p>
        </w:tc>
        <w:tc>
          <w:tcPr>
            <w:tcW w:w="851"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w:t>
            </w:r>
          </w:p>
        </w:tc>
        <w:tc>
          <w:tcPr>
            <w:tcW w:w="850"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nil"/>
              <w:left w:val="single" w:sz="2" w:space="0" w:color="000000"/>
              <w:bottom w:val="single" w:sz="2" w:space="0" w:color="000000"/>
              <w:right w:val="nil"/>
            </w:tcBorders>
          </w:tcPr>
          <w:p w:rsidR="00D8420C" w:rsidRPr="009C59D4" w:rsidRDefault="00D8420C" w:rsidP="00D8420C">
            <w:pPr>
              <w:rPr>
                <w:color w:val="000000" w:themeColor="text1"/>
                <w:highlight w:val="lightGray"/>
              </w:rPr>
            </w:pPr>
          </w:p>
        </w:tc>
        <w:tc>
          <w:tcPr>
            <w:tcW w:w="3180"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горячим водоснабжением</w:t>
            </w:r>
          </w:p>
        </w:tc>
        <w:tc>
          <w:tcPr>
            <w:tcW w:w="851" w:type="dxa"/>
            <w:tcBorders>
              <w:top w:val="nil"/>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w:t>
            </w:r>
          </w:p>
        </w:tc>
        <w:tc>
          <w:tcPr>
            <w:tcW w:w="850"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nil"/>
              <w:left w:val="single" w:sz="2" w:space="0" w:color="000000"/>
              <w:bottom w:val="single" w:sz="4" w:space="0" w:color="auto"/>
              <w:right w:val="nil"/>
            </w:tcBorders>
            <w:hideMark/>
          </w:tcPr>
          <w:p w:rsidR="00D8420C" w:rsidRPr="009C59D4" w:rsidRDefault="00D8420C" w:rsidP="00D8420C">
            <w:pPr>
              <w:rPr>
                <w:color w:val="000000" w:themeColor="text1"/>
                <w:highlight w:val="lightGray"/>
              </w:rPr>
            </w:pPr>
          </w:p>
        </w:tc>
        <w:tc>
          <w:tcPr>
            <w:tcW w:w="3180" w:type="dxa"/>
            <w:tcBorders>
              <w:top w:val="nil"/>
              <w:left w:val="single" w:sz="2" w:space="0" w:color="000000"/>
              <w:bottom w:val="single" w:sz="4" w:space="0" w:color="auto"/>
              <w:right w:val="nil"/>
            </w:tcBorders>
            <w:hideMark/>
          </w:tcPr>
          <w:p w:rsidR="00D8420C" w:rsidRPr="009C59D4" w:rsidRDefault="00D8420C" w:rsidP="00D8420C">
            <w:pPr>
              <w:rPr>
                <w:color w:val="000000" w:themeColor="text1"/>
              </w:rPr>
            </w:pPr>
            <w:r w:rsidRPr="009C59D4">
              <w:rPr>
                <w:color w:val="000000" w:themeColor="text1"/>
              </w:rPr>
              <w:t>напольными электроплитами</w:t>
            </w:r>
          </w:p>
        </w:tc>
        <w:tc>
          <w:tcPr>
            <w:tcW w:w="851" w:type="dxa"/>
            <w:tcBorders>
              <w:top w:val="nil"/>
              <w:left w:val="single" w:sz="2" w:space="0" w:color="000000"/>
              <w:bottom w:val="single" w:sz="4" w:space="0" w:color="auto"/>
              <w:right w:val="nil"/>
            </w:tcBorders>
            <w:hideMark/>
          </w:tcPr>
          <w:p w:rsidR="00D8420C" w:rsidRPr="009C59D4" w:rsidRDefault="00D8420C" w:rsidP="00D8420C">
            <w:pPr>
              <w:rPr>
                <w:color w:val="000000" w:themeColor="text1"/>
              </w:rPr>
            </w:pPr>
            <w:r w:rsidRPr="009C59D4">
              <w:rPr>
                <w:color w:val="000000" w:themeColor="text1"/>
              </w:rPr>
              <w:t>%</w:t>
            </w:r>
          </w:p>
        </w:tc>
        <w:tc>
          <w:tcPr>
            <w:tcW w:w="850" w:type="dxa"/>
            <w:tcBorders>
              <w:top w:val="nil"/>
              <w:left w:val="single" w:sz="2" w:space="0" w:color="000000"/>
              <w:bottom w:val="single" w:sz="4" w:space="0" w:color="auto"/>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4" w:space="0" w:color="auto"/>
              <w:right w:val="nil"/>
            </w:tcBorders>
          </w:tcPr>
          <w:p w:rsidR="00D8420C" w:rsidRPr="00F34B57" w:rsidRDefault="00D8420C" w:rsidP="00D8420C">
            <w:pPr>
              <w:rPr>
                <w:color w:val="FF0000"/>
              </w:rPr>
            </w:pPr>
          </w:p>
        </w:tc>
        <w:tc>
          <w:tcPr>
            <w:tcW w:w="709" w:type="dxa"/>
            <w:tcBorders>
              <w:top w:val="nil"/>
              <w:left w:val="single" w:sz="2" w:space="0" w:color="000000"/>
              <w:bottom w:val="single" w:sz="4" w:space="0" w:color="auto"/>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4" w:space="0" w:color="auto"/>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4" w:space="0" w:color="auto"/>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4" w:space="0" w:color="auto"/>
              <w:right w:val="single" w:sz="2" w:space="0" w:color="000000"/>
            </w:tcBorders>
          </w:tcPr>
          <w:p w:rsidR="00D8420C" w:rsidRPr="009C59D4" w:rsidRDefault="00D8420C" w:rsidP="00D8420C">
            <w:pPr>
              <w:rPr>
                <w:color w:val="000000" w:themeColor="text1"/>
              </w:rPr>
            </w:pPr>
          </w:p>
        </w:tc>
      </w:tr>
      <w:tr w:rsidR="001A3B1D" w:rsidRPr="009C59D4" w:rsidTr="00D12992">
        <w:tc>
          <w:tcPr>
            <w:tcW w:w="789" w:type="dxa"/>
            <w:tcBorders>
              <w:top w:val="single" w:sz="4" w:space="0" w:color="auto"/>
              <w:left w:val="single" w:sz="2" w:space="0" w:color="000000"/>
              <w:bottom w:val="single" w:sz="2" w:space="0" w:color="000000"/>
              <w:right w:val="single" w:sz="2" w:space="0" w:color="000000"/>
            </w:tcBorders>
            <w:hideMark/>
          </w:tcPr>
          <w:p w:rsidR="001A3B1D" w:rsidRPr="009C59D4" w:rsidRDefault="001A3B1D" w:rsidP="00D8420C">
            <w:pPr>
              <w:rPr>
                <w:color w:val="000000" w:themeColor="text1"/>
              </w:rPr>
            </w:pPr>
            <w:r w:rsidRPr="009C59D4">
              <w:rPr>
                <w:color w:val="000000" w:themeColor="text1"/>
              </w:rPr>
              <w:t>4.21.</w:t>
            </w:r>
          </w:p>
        </w:tc>
        <w:tc>
          <w:tcPr>
            <w:tcW w:w="3180" w:type="dxa"/>
            <w:tcBorders>
              <w:top w:val="single" w:sz="4" w:space="0" w:color="auto"/>
              <w:left w:val="single" w:sz="2" w:space="0" w:color="000000"/>
              <w:bottom w:val="single" w:sz="2" w:space="0" w:color="000000"/>
              <w:right w:val="single" w:sz="2" w:space="0" w:color="000000"/>
            </w:tcBorders>
            <w:hideMark/>
          </w:tcPr>
          <w:p w:rsidR="001A3B1D" w:rsidRPr="009C59D4" w:rsidRDefault="001A3B1D" w:rsidP="00D8420C">
            <w:pPr>
              <w:rPr>
                <w:color w:val="000000" w:themeColor="text1"/>
              </w:rPr>
            </w:pPr>
            <w:r w:rsidRPr="009C59D4">
              <w:rPr>
                <w:color w:val="000000" w:themeColor="text1"/>
              </w:rPr>
              <w:t>Общая площадь приватизированного жилья</w:t>
            </w:r>
          </w:p>
        </w:tc>
        <w:tc>
          <w:tcPr>
            <w:tcW w:w="851" w:type="dxa"/>
            <w:tcBorders>
              <w:top w:val="single" w:sz="4" w:space="0" w:color="auto"/>
              <w:left w:val="single" w:sz="2" w:space="0" w:color="000000"/>
              <w:bottom w:val="single" w:sz="2" w:space="0" w:color="000000"/>
              <w:right w:val="single" w:sz="2" w:space="0" w:color="000000"/>
            </w:tcBorders>
            <w:hideMark/>
          </w:tcPr>
          <w:p w:rsidR="001A3B1D" w:rsidRPr="009C59D4" w:rsidRDefault="001A3B1D" w:rsidP="00D8420C">
            <w:pPr>
              <w:rPr>
                <w:color w:val="000000" w:themeColor="text1"/>
              </w:rPr>
            </w:pPr>
            <w:proofErr w:type="spellStart"/>
            <w:r w:rsidRPr="009C59D4">
              <w:rPr>
                <w:color w:val="000000" w:themeColor="text1"/>
              </w:rPr>
              <w:t>тыс.кв.м</w:t>
            </w:r>
            <w:proofErr w:type="spellEnd"/>
            <w:r w:rsidRPr="009C59D4">
              <w:rPr>
                <w:color w:val="000000" w:themeColor="text1"/>
              </w:rPr>
              <w:t>.</w:t>
            </w:r>
          </w:p>
        </w:tc>
        <w:tc>
          <w:tcPr>
            <w:tcW w:w="850" w:type="dxa"/>
            <w:tcBorders>
              <w:top w:val="single" w:sz="4" w:space="0" w:color="auto"/>
              <w:left w:val="single" w:sz="2" w:space="0" w:color="000000"/>
              <w:bottom w:val="single" w:sz="2" w:space="0" w:color="000000"/>
              <w:right w:val="single" w:sz="2" w:space="0" w:color="000000"/>
            </w:tcBorders>
          </w:tcPr>
          <w:p w:rsidR="001A3B1D" w:rsidRPr="006E4D5F" w:rsidRDefault="001A3B1D" w:rsidP="002818C1">
            <w:r w:rsidRPr="006E4D5F">
              <w:t>0,850</w:t>
            </w:r>
          </w:p>
        </w:tc>
        <w:tc>
          <w:tcPr>
            <w:tcW w:w="709" w:type="dxa"/>
            <w:tcBorders>
              <w:top w:val="single" w:sz="4" w:space="0" w:color="auto"/>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single" w:sz="4" w:space="0" w:color="auto"/>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single" w:sz="4" w:space="0" w:color="auto"/>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single" w:sz="4" w:space="0" w:color="auto"/>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single" w:sz="4" w:space="0" w:color="auto"/>
              <w:left w:val="single" w:sz="2" w:space="0" w:color="000000"/>
              <w:bottom w:val="single" w:sz="2" w:space="0" w:color="000000"/>
              <w:right w:val="single" w:sz="2" w:space="0" w:color="000000"/>
            </w:tcBorders>
          </w:tcPr>
          <w:p w:rsidR="001A3B1D" w:rsidRPr="009C59D4" w:rsidRDefault="001A3B1D" w:rsidP="00D8420C">
            <w:pPr>
              <w:rPr>
                <w:color w:val="000000" w:themeColor="text1"/>
              </w:rPr>
            </w:pPr>
          </w:p>
        </w:tc>
      </w:tr>
      <w:tr w:rsidR="001A3B1D" w:rsidRPr="009C59D4" w:rsidTr="00D12992">
        <w:tc>
          <w:tcPr>
            <w:tcW w:w="789" w:type="dxa"/>
            <w:tcBorders>
              <w:top w:val="nil"/>
              <w:left w:val="single" w:sz="2" w:space="0" w:color="000000"/>
              <w:bottom w:val="single" w:sz="2" w:space="0" w:color="000000"/>
              <w:right w:val="nil"/>
            </w:tcBorders>
            <w:hideMark/>
          </w:tcPr>
          <w:p w:rsidR="001A3B1D" w:rsidRPr="009C59D4" w:rsidRDefault="001A3B1D" w:rsidP="00D8420C">
            <w:pPr>
              <w:rPr>
                <w:color w:val="000000" w:themeColor="text1"/>
              </w:rPr>
            </w:pPr>
            <w:r w:rsidRPr="009C59D4">
              <w:rPr>
                <w:color w:val="000000" w:themeColor="text1"/>
              </w:rPr>
              <w:t>4.22.</w:t>
            </w:r>
          </w:p>
        </w:tc>
        <w:tc>
          <w:tcPr>
            <w:tcW w:w="3180" w:type="dxa"/>
            <w:tcBorders>
              <w:top w:val="nil"/>
              <w:left w:val="single" w:sz="2" w:space="0" w:color="000000"/>
              <w:bottom w:val="single" w:sz="2" w:space="0" w:color="000000"/>
              <w:right w:val="nil"/>
            </w:tcBorders>
            <w:hideMark/>
          </w:tcPr>
          <w:p w:rsidR="001A3B1D" w:rsidRPr="009C59D4" w:rsidRDefault="001A3B1D" w:rsidP="00D8420C">
            <w:pPr>
              <w:rPr>
                <w:color w:val="000000" w:themeColor="text1"/>
              </w:rPr>
            </w:pPr>
            <w:r w:rsidRPr="009C59D4">
              <w:rPr>
                <w:color w:val="000000" w:themeColor="text1"/>
              </w:rPr>
              <w:t>Число семей, состоящих на учете на улучшение жилищных условий, на конец года</w:t>
            </w:r>
          </w:p>
        </w:tc>
        <w:tc>
          <w:tcPr>
            <w:tcW w:w="851" w:type="dxa"/>
            <w:tcBorders>
              <w:top w:val="nil"/>
              <w:left w:val="single" w:sz="2" w:space="0" w:color="000000"/>
              <w:bottom w:val="single" w:sz="2" w:space="0" w:color="000000"/>
              <w:right w:val="nil"/>
            </w:tcBorders>
            <w:hideMark/>
          </w:tcPr>
          <w:p w:rsidR="001A3B1D" w:rsidRPr="009C59D4" w:rsidRDefault="001A3B1D" w:rsidP="00D8420C">
            <w:pPr>
              <w:rPr>
                <w:color w:val="000000" w:themeColor="text1"/>
              </w:rPr>
            </w:pPr>
            <w:r w:rsidRPr="009C59D4">
              <w:rPr>
                <w:color w:val="000000" w:themeColor="text1"/>
              </w:rPr>
              <w:t>единиц</w:t>
            </w:r>
          </w:p>
        </w:tc>
        <w:tc>
          <w:tcPr>
            <w:tcW w:w="850" w:type="dxa"/>
            <w:tcBorders>
              <w:top w:val="nil"/>
              <w:left w:val="single" w:sz="2" w:space="0" w:color="000000"/>
              <w:bottom w:val="single" w:sz="2" w:space="0" w:color="000000"/>
              <w:right w:val="single" w:sz="2" w:space="0" w:color="000000"/>
            </w:tcBorders>
          </w:tcPr>
          <w:p w:rsidR="001A3B1D" w:rsidRDefault="001A3B1D" w:rsidP="002818C1">
            <w:r w:rsidRPr="006E4D5F">
              <w:t>14</w:t>
            </w:r>
          </w:p>
        </w:tc>
        <w:tc>
          <w:tcPr>
            <w:tcW w:w="709" w:type="dxa"/>
            <w:tcBorders>
              <w:top w:val="nil"/>
              <w:left w:val="single" w:sz="2" w:space="0" w:color="000000"/>
              <w:bottom w:val="single" w:sz="2" w:space="0" w:color="000000"/>
              <w:right w:val="nil"/>
            </w:tcBorders>
          </w:tcPr>
          <w:p w:rsidR="001A3B1D" w:rsidRPr="00F34B57" w:rsidRDefault="001A3B1D" w:rsidP="00D8420C">
            <w:pPr>
              <w:rPr>
                <w:color w:val="FF0000"/>
              </w:rPr>
            </w:pPr>
          </w:p>
        </w:tc>
        <w:tc>
          <w:tcPr>
            <w:tcW w:w="709" w:type="dxa"/>
            <w:tcBorders>
              <w:top w:val="nil"/>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nil"/>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nil"/>
              <w:left w:val="single" w:sz="2" w:space="0" w:color="000000"/>
              <w:bottom w:val="single" w:sz="2" w:space="0" w:color="000000"/>
              <w:right w:val="single" w:sz="2" w:space="0" w:color="000000"/>
            </w:tcBorders>
          </w:tcPr>
          <w:p w:rsidR="001A3B1D" w:rsidRPr="00F34B57" w:rsidRDefault="001A3B1D" w:rsidP="00D8420C">
            <w:pPr>
              <w:rPr>
                <w:color w:val="FF0000"/>
              </w:rPr>
            </w:pPr>
          </w:p>
        </w:tc>
        <w:tc>
          <w:tcPr>
            <w:tcW w:w="709" w:type="dxa"/>
            <w:tcBorders>
              <w:top w:val="nil"/>
              <w:left w:val="single" w:sz="2" w:space="0" w:color="000000"/>
              <w:bottom w:val="single" w:sz="2" w:space="0" w:color="000000"/>
              <w:right w:val="single" w:sz="2" w:space="0" w:color="000000"/>
            </w:tcBorders>
          </w:tcPr>
          <w:p w:rsidR="001A3B1D" w:rsidRPr="009C59D4" w:rsidRDefault="001A3B1D" w:rsidP="00D8420C">
            <w:pPr>
              <w:rPr>
                <w:color w:val="000000" w:themeColor="text1"/>
              </w:rPr>
            </w:pPr>
          </w:p>
        </w:tc>
      </w:tr>
      <w:tr w:rsidR="00D8420C" w:rsidRPr="009C59D4" w:rsidTr="00D12992">
        <w:tc>
          <w:tcPr>
            <w:tcW w:w="789" w:type="dxa"/>
            <w:tcBorders>
              <w:top w:val="nil"/>
              <w:left w:val="single" w:sz="2" w:space="0" w:color="000000"/>
              <w:bottom w:val="single" w:sz="4" w:space="0" w:color="auto"/>
              <w:right w:val="nil"/>
            </w:tcBorders>
            <w:hideMark/>
          </w:tcPr>
          <w:p w:rsidR="00D8420C" w:rsidRPr="009C59D4" w:rsidRDefault="00D8420C" w:rsidP="00D8420C">
            <w:pPr>
              <w:rPr>
                <w:color w:val="000000" w:themeColor="text1"/>
              </w:rPr>
            </w:pPr>
            <w:r w:rsidRPr="009C59D4">
              <w:rPr>
                <w:color w:val="000000" w:themeColor="text1"/>
              </w:rPr>
              <w:t>4.23.</w:t>
            </w:r>
          </w:p>
        </w:tc>
        <w:tc>
          <w:tcPr>
            <w:tcW w:w="6299" w:type="dxa"/>
            <w:gridSpan w:val="5"/>
            <w:tcBorders>
              <w:top w:val="nil"/>
              <w:left w:val="single" w:sz="2" w:space="0" w:color="000000"/>
              <w:bottom w:val="single" w:sz="4" w:space="0" w:color="auto"/>
              <w:right w:val="single" w:sz="2" w:space="0" w:color="000000"/>
            </w:tcBorders>
            <w:hideMark/>
          </w:tcPr>
          <w:p w:rsidR="00D8420C" w:rsidRPr="001A3B1D" w:rsidRDefault="00D8420C" w:rsidP="00D8420C">
            <w:r w:rsidRPr="001A3B1D">
              <w:t>Количество многоквартирных жилых домов</w:t>
            </w:r>
          </w:p>
        </w:tc>
        <w:tc>
          <w:tcPr>
            <w:tcW w:w="709" w:type="dxa"/>
            <w:tcBorders>
              <w:top w:val="nil"/>
              <w:left w:val="single" w:sz="2" w:space="0" w:color="000000"/>
              <w:bottom w:val="single" w:sz="4" w:space="0" w:color="auto"/>
              <w:right w:val="single" w:sz="2" w:space="0" w:color="000000"/>
            </w:tcBorders>
          </w:tcPr>
          <w:p w:rsidR="00D8420C" w:rsidRPr="001A3B1D" w:rsidRDefault="00D8420C" w:rsidP="00D8420C">
            <w:r w:rsidRPr="001A3B1D">
              <w:t>единиц</w:t>
            </w:r>
          </w:p>
        </w:tc>
        <w:tc>
          <w:tcPr>
            <w:tcW w:w="709" w:type="dxa"/>
            <w:tcBorders>
              <w:top w:val="nil"/>
              <w:left w:val="single" w:sz="2" w:space="0" w:color="000000"/>
              <w:bottom w:val="single" w:sz="4" w:space="0" w:color="auto"/>
              <w:right w:val="single" w:sz="2" w:space="0" w:color="000000"/>
            </w:tcBorders>
          </w:tcPr>
          <w:p w:rsidR="00D8420C" w:rsidRPr="001A3B1D" w:rsidRDefault="001A3B1D" w:rsidP="00D8420C">
            <w:r>
              <w:t>23</w:t>
            </w:r>
          </w:p>
        </w:tc>
        <w:tc>
          <w:tcPr>
            <w:tcW w:w="709" w:type="dxa"/>
            <w:tcBorders>
              <w:top w:val="nil"/>
              <w:left w:val="single" w:sz="2" w:space="0" w:color="000000"/>
              <w:bottom w:val="single" w:sz="4" w:space="0" w:color="auto"/>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r w:rsidRPr="009C59D4">
              <w:rPr>
                <w:color w:val="000000" w:themeColor="text1"/>
              </w:rPr>
              <w:t>4.24.</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Количество многоквартирных жилых домов, оснащенных приборами учета:</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2E23CA">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2E23CA">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2E23CA">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2E23CA">
            <w:pPr>
              <w:rPr>
                <w:color w:val="000000" w:themeColor="text1"/>
              </w:rPr>
            </w:pPr>
          </w:p>
        </w:tc>
      </w:tr>
      <w:tr w:rsidR="00D8420C" w:rsidRPr="009C59D4" w:rsidTr="00D12992">
        <w:tc>
          <w:tcPr>
            <w:tcW w:w="789" w:type="dxa"/>
            <w:tcBorders>
              <w:top w:val="single" w:sz="4" w:space="0" w:color="auto"/>
              <w:left w:val="single" w:sz="2" w:space="0" w:color="000000"/>
              <w:bottom w:val="single" w:sz="2" w:space="0" w:color="000000"/>
              <w:right w:val="nil"/>
            </w:tcBorders>
          </w:tcPr>
          <w:p w:rsidR="00D8420C" w:rsidRPr="009C59D4" w:rsidRDefault="00D8420C" w:rsidP="00D8420C">
            <w:pPr>
              <w:rPr>
                <w:color w:val="000000" w:themeColor="text1"/>
              </w:rPr>
            </w:pPr>
          </w:p>
        </w:tc>
        <w:tc>
          <w:tcPr>
            <w:tcW w:w="3180" w:type="dxa"/>
            <w:tcBorders>
              <w:top w:val="single" w:sz="4" w:space="0" w:color="auto"/>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тепловой энергии</w:t>
            </w:r>
          </w:p>
        </w:tc>
        <w:tc>
          <w:tcPr>
            <w:tcW w:w="851" w:type="dxa"/>
            <w:tcBorders>
              <w:top w:val="single" w:sz="4" w:space="0" w:color="auto"/>
              <w:left w:val="single" w:sz="2" w:space="0" w:color="000000"/>
              <w:bottom w:val="single" w:sz="2" w:space="0" w:color="000000"/>
              <w:right w:val="nil"/>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4" w:space="0" w:color="auto"/>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4" w:space="0" w:color="auto"/>
              <w:left w:val="single" w:sz="2" w:space="0" w:color="000000"/>
              <w:bottom w:val="single" w:sz="2" w:space="0" w:color="000000"/>
              <w:right w:val="nil"/>
            </w:tcBorders>
          </w:tcPr>
          <w:p w:rsidR="00D8420C" w:rsidRPr="00F34B57" w:rsidRDefault="00D8420C" w:rsidP="00D8420C">
            <w:pPr>
              <w:rPr>
                <w:color w:val="FF0000"/>
              </w:rPr>
            </w:pPr>
          </w:p>
        </w:tc>
        <w:tc>
          <w:tcPr>
            <w:tcW w:w="709" w:type="dxa"/>
            <w:tcBorders>
              <w:top w:val="single" w:sz="4" w:space="0" w:color="auto"/>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4" w:space="0" w:color="auto"/>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4" w:space="0" w:color="auto"/>
              <w:left w:val="single" w:sz="2" w:space="0" w:color="000000"/>
              <w:bottom w:val="single" w:sz="2" w:space="0" w:color="000000"/>
              <w:right w:val="single" w:sz="2" w:space="0" w:color="000000"/>
            </w:tcBorders>
          </w:tcPr>
          <w:p w:rsidR="00D8420C" w:rsidRPr="00F34B57" w:rsidRDefault="00D8420C" w:rsidP="00D8420C">
            <w:pPr>
              <w:rPr>
                <w:color w:val="FF0000"/>
              </w:rPr>
            </w:pPr>
          </w:p>
        </w:tc>
        <w:tc>
          <w:tcPr>
            <w:tcW w:w="709" w:type="dxa"/>
            <w:tcBorders>
              <w:top w:val="single" w:sz="4" w:space="0" w:color="auto"/>
              <w:left w:val="single" w:sz="2" w:space="0" w:color="000000"/>
              <w:bottom w:val="single" w:sz="2" w:space="0" w:color="000000"/>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nil"/>
              <w:left w:val="single" w:sz="2" w:space="0" w:color="000000"/>
              <w:bottom w:val="single" w:sz="4" w:space="0" w:color="auto"/>
              <w:right w:val="nil"/>
            </w:tcBorders>
          </w:tcPr>
          <w:p w:rsidR="00D8420C" w:rsidRPr="009C59D4" w:rsidRDefault="00D8420C" w:rsidP="00D8420C">
            <w:pPr>
              <w:rPr>
                <w:color w:val="000000" w:themeColor="text1"/>
              </w:rPr>
            </w:pPr>
          </w:p>
        </w:tc>
        <w:tc>
          <w:tcPr>
            <w:tcW w:w="3180" w:type="dxa"/>
            <w:tcBorders>
              <w:top w:val="nil"/>
              <w:left w:val="single" w:sz="2" w:space="0" w:color="000000"/>
              <w:bottom w:val="single" w:sz="4" w:space="0" w:color="auto"/>
              <w:right w:val="nil"/>
            </w:tcBorders>
            <w:hideMark/>
          </w:tcPr>
          <w:p w:rsidR="00D8420C" w:rsidRPr="009C59D4" w:rsidRDefault="00D8420C" w:rsidP="00D8420C">
            <w:pPr>
              <w:rPr>
                <w:color w:val="000000" w:themeColor="text1"/>
              </w:rPr>
            </w:pPr>
            <w:r w:rsidRPr="009C59D4">
              <w:rPr>
                <w:color w:val="000000" w:themeColor="text1"/>
              </w:rPr>
              <w:t>холодной воды</w:t>
            </w:r>
          </w:p>
        </w:tc>
        <w:tc>
          <w:tcPr>
            <w:tcW w:w="851" w:type="dxa"/>
            <w:tcBorders>
              <w:top w:val="nil"/>
              <w:left w:val="single" w:sz="2" w:space="0" w:color="000000"/>
              <w:bottom w:val="single" w:sz="4" w:space="0" w:color="auto"/>
              <w:right w:val="nil"/>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nil"/>
              <w:left w:val="single" w:sz="2" w:space="0" w:color="000000"/>
              <w:bottom w:val="single" w:sz="4" w:space="0" w:color="auto"/>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4" w:space="0" w:color="auto"/>
              <w:right w:val="nil"/>
            </w:tcBorders>
          </w:tcPr>
          <w:p w:rsidR="00D8420C" w:rsidRPr="00F34B57" w:rsidRDefault="00D8420C" w:rsidP="00D8420C">
            <w:pPr>
              <w:rPr>
                <w:color w:val="FF0000"/>
              </w:rPr>
            </w:pPr>
          </w:p>
        </w:tc>
        <w:tc>
          <w:tcPr>
            <w:tcW w:w="709" w:type="dxa"/>
            <w:tcBorders>
              <w:top w:val="nil"/>
              <w:left w:val="single" w:sz="2" w:space="0" w:color="000000"/>
              <w:bottom w:val="single" w:sz="4" w:space="0" w:color="auto"/>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4" w:space="0" w:color="auto"/>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4" w:space="0" w:color="auto"/>
              <w:right w:val="single" w:sz="2" w:space="0" w:color="000000"/>
            </w:tcBorders>
          </w:tcPr>
          <w:p w:rsidR="00D8420C" w:rsidRPr="00F34B57" w:rsidRDefault="00D8420C" w:rsidP="00D8420C">
            <w:pPr>
              <w:rPr>
                <w:color w:val="FF0000"/>
              </w:rPr>
            </w:pPr>
          </w:p>
        </w:tc>
        <w:tc>
          <w:tcPr>
            <w:tcW w:w="709" w:type="dxa"/>
            <w:tcBorders>
              <w:top w:val="nil"/>
              <w:left w:val="single" w:sz="2" w:space="0" w:color="000000"/>
              <w:bottom w:val="single" w:sz="4" w:space="0" w:color="auto"/>
              <w:right w:val="single" w:sz="2" w:space="0" w:color="000000"/>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горячей воды</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газа</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4.25.</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Протяженность воздушных линий электропередач</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км</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4.26.</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Протяженность кабельных линий электропередач</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км</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4.27.</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Число квартир, оборудованных электроплитами</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тыс. единиц</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4.28.</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Число квартир, оборудованных газом</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тыс. единиц</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lastRenderedPageBreak/>
              <w:t>4.29.</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Количество газорегуляторных пунктов</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r w:rsidRPr="009C59D4">
              <w:rPr>
                <w:color w:val="000000" w:themeColor="text1"/>
              </w:rPr>
              <w:t>4.30.</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Протяженность газовых сетей, всего:</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км</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воздушных</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км</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1A3B1D" w:rsidP="00D8420C">
            <w:pPr>
              <w:rPr>
                <w:color w:val="FF0000"/>
              </w:rPr>
            </w:pPr>
            <w:r w:rsidRPr="001A3B1D">
              <w:t>10</w:t>
            </w: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подземных</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км</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r w:rsidRPr="009C59D4">
              <w:rPr>
                <w:color w:val="000000" w:themeColor="text1"/>
              </w:rPr>
              <w:t>4.31.</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 xml:space="preserve">Количество </w:t>
            </w:r>
            <w:proofErr w:type="spellStart"/>
            <w:r w:rsidRPr="009C59D4">
              <w:rPr>
                <w:color w:val="000000" w:themeColor="text1"/>
              </w:rPr>
              <w:t>теплоустановок</w:t>
            </w:r>
            <w:proofErr w:type="spellEnd"/>
            <w:r w:rsidRPr="009C59D4">
              <w:rPr>
                <w:color w:val="000000" w:themeColor="text1"/>
              </w:rPr>
              <w:t xml:space="preserve"> и ТЭЦ</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в том числе ТЭЦ, ГРЭС</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Котельные</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1A3B1D" w:rsidP="00D8420C">
            <w:pPr>
              <w:rPr>
                <w:color w:val="FF0000"/>
              </w:rPr>
            </w:pPr>
            <w:r w:rsidRPr="001A3B1D">
              <w:t>4</w:t>
            </w: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Насосные</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1A3B1D" w:rsidP="00D8420C">
            <w:pPr>
              <w:rPr>
                <w:color w:val="FF0000"/>
              </w:rPr>
            </w:pPr>
            <w:r w:rsidRPr="001A3B1D">
              <w:t>1</w:t>
            </w: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4.32.</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Мощность источников тепла</w:t>
            </w:r>
          </w:p>
        </w:tc>
        <w:tc>
          <w:tcPr>
            <w:tcW w:w="851" w:type="dxa"/>
            <w:tcBorders>
              <w:top w:val="single" w:sz="4" w:space="0" w:color="auto"/>
              <w:left w:val="single" w:sz="4" w:space="0" w:color="auto"/>
              <w:bottom w:val="single" w:sz="4" w:space="0" w:color="auto"/>
              <w:right w:val="single" w:sz="4" w:space="0" w:color="auto"/>
            </w:tcBorders>
            <w:hideMark/>
          </w:tcPr>
          <w:p w:rsidR="00D8420C" w:rsidRPr="001A3B1D" w:rsidRDefault="00D8420C" w:rsidP="00D8420C">
            <w:r w:rsidRPr="001A3B1D">
              <w:t>Гкал/час</w:t>
            </w:r>
          </w:p>
        </w:tc>
        <w:tc>
          <w:tcPr>
            <w:tcW w:w="850" w:type="dxa"/>
            <w:tcBorders>
              <w:top w:val="single" w:sz="4" w:space="0" w:color="auto"/>
              <w:left w:val="single" w:sz="4" w:space="0" w:color="auto"/>
              <w:bottom w:val="single" w:sz="4" w:space="0" w:color="auto"/>
              <w:right w:val="single" w:sz="4" w:space="0" w:color="auto"/>
            </w:tcBorders>
          </w:tcPr>
          <w:p w:rsidR="00D8420C" w:rsidRPr="001A3B1D" w:rsidRDefault="001A3B1D" w:rsidP="00D8420C">
            <w:r w:rsidRPr="001A3B1D">
              <w:t>3</w:t>
            </w: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4.33.</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Протяженность уличных тепловых сетей в двухтрубном исчислении</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км</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4.34.</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Мощность водопроводных сооружений</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proofErr w:type="spellStart"/>
            <w:r w:rsidRPr="009C59D4">
              <w:rPr>
                <w:color w:val="000000" w:themeColor="text1"/>
              </w:rPr>
              <w:t>т</w:t>
            </w:r>
            <w:proofErr w:type="gramStart"/>
            <w:r w:rsidRPr="009C59D4">
              <w:rPr>
                <w:color w:val="000000" w:themeColor="text1"/>
              </w:rPr>
              <w:t>.к</w:t>
            </w:r>
            <w:proofErr w:type="gramEnd"/>
            <w:r w:rsidRPr="009C59D4">
              <w:rPr>
                <w:color w:val="000000" w:themeColor="text1"/>
              </w:rPr>
              <w:t>уб.м</w:t>
            </w:r>
            <w:proofErr w:type="spellEnd"/>
            <w:r w:rsidRPr="009C59D4">
              <w:rPr>
                <w:color w:val="000000" w:themeColor="text1"/>
              </w:rPr>
              <w:t xml:space="preserve">./ </w:t>
            </w:r>
            <w:proofErr w:type="spellStart"/>
            <w:r w:rsidRPr="009C59D4">
              <w:rPr>
                <w:color w:val="000000" w:themeColor="text1"/>
              </w:rPr>
              <w:t>сут</w:t>
            </w:r>
            <w:proofErr w:type="spellEnd"/>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BA79B4" w:rsidRPr="009C59D4" w:rsidTr="00D12992">
        <w:tc>
          <w:tcPr>
            <w:tcW w:w="789" w:type="dxa"/>
            <w:tcBorders>
              <w:top w:val="single" w:sz="4" w:space="0" w:color="auto"/>
              <w:left w:val="single" w:sz="4" w:space="0" w:color="auto"/>
              <w:bottom w:val="single" w:sz="4" w:space="0" w:color="auto"/>
              <w:right w:val="single" w:sz="4" w:space="0" w:color="auto"/>
            </w:tcBorders>
            <w:hideMark/>
          </w:tcPr>
          <w:p w:rsidR="00BA79B4" w:rsidRPr="009C59D4" w:rsidRDefault="00BA79B4" w:rsidP="00D8420C">
            <w:pPr>
              <w:rPr>
                <w:color w:val="000000" w:themeColor="text1"/>
              </w:rPr>
            </w:pPr>
            <w:r w:rsidRPr="009C59D4">
              <w:rPr>
                <w:color w:val="000000" w:themeColor="text1"/>
              </w:rPr>
              <w:t>4.35.</w:t>
            </w:r>
          </w:p>
        </w:tc>
        <w:tc>
          <w:tcPr>
            <w:tcW w:w="3180" w:type="dxa"/>
            <w:tcBorders>
              <w:top w:val="single" w:sz="4" w:space="0" w:color="auto"/>
              <w:left w:val="single" w:sz="4" w:space="0" w:color="auto"/>
              <w:bottom w:val="single" w:sz="4" w:space="0" w:color="auto"/>
              <w:right w:val="single" w:sz="4" w:space="0" w:color="auto"/>
            </w:tcBorders>
            <w:hideMark/>
          </w:tcPr>
          <w:p w:rsidR="00BA79B4" w:rsidRPr="009C59D4" w:rsidRDefault="00BA79B4" w:rsidP="00D8420C">
            <w:pPr>
              <w:rPr>
                <w:color w:val="000000" w:themeColor="text1"/>
              </w:rPr>
            </w:pPr>
            <w:r w:rsidRPr="009C59D4">
              <w:rPr>
                <w:color w:val="000000" w:themeColor="text1"/>
              </w:rPr>
              <w:t>Протяженность одиночной уличной водопроводной сети</w:t>
            </w:r>
          </w:p>
        </w:tc>
        <w:tc>
          <w:tcPr>
            <w:tcW w:w="851" w:type="dxa"/>
            <w:tcBorders>
              <w:top w:val="single" w:sz="4" w:space="0" w:color="auto"/>
              <w:left w:val="single" w:sz="4" w:space="0" w:color="auto"/>
              <w:bottom w:val="single" w:sz="4" w:space="0" w:color="auto"/>
              <w:right w:val="single" w:sz="4" w:space="0" w:color="auto"/>
            </w:tcBorders>
            <w:hideMark/>
          </w:tcPr>
          <w:p w:rsidR="00BA79B4" w:rsidRPr="009C59D4" w:rsidRDefault="00BA79B4" w:rsidP="00D8420C">
            <w:pPr>
              <w:rPr>
                <w:color w:val="000000" w:themeColor="text1"/>
              </w:rPr>
            </w:pPr>
            <w:r w:rsidRPr="009C59D4">
              <w:rPr>
                <w:color w:val="000000" w:themeColor="text1"/>
              </w:rPr>
              <w:t>км</w:t>
            </w:r>
          </w:p>
        </w:tc>
        <w:tc>
          <w:tcPr>
            <w:tcW w:w="850" w:type="dxa"/>
            <w:tcBorders>
              <w:top w:val="single" w:sz="4" w:space="0" w:color="auto"/>
              <w:left w:val="single" w:sz="4" w:space="0" w:color="auto"/>
              <w:bottom w:val="single" w:sz="4" w:space="0" w:color="auto"/>
              <w:right w:val="single" w:sz="4" w:space="0" w:color="auto"/>
            </w:tcBorders>
          </w:tcPr>
          <w:p w:rsidR="00BA79B4" w:rsidRPr="002460A7" w:rsidRDefault="00BA79B4" w:rsidP="002818C1">
            <w:r w:rsidRPr="002460A7">
              <w:t>2,5</w:t>
            </w:r>
          </w:p>
        </w:tc>
        <w:tc>
          <w:tcPr>
            <w:tcW w:w="709" w:type="dxa"/>
            <w:tcBorders>
              <w:top w:val="single" w:sz="4" w:space="0" w:color="auto"/>
              <w:left w:val="single" w:sz="4" w:space="0" w:color="auto"/>
              <w:bottom w:val="single" w:sz="4" w:space="0" w:color="auto"/>
              <w:right w:val="single" w:sz="4" w:space="0" w:color="auto"/>
            </w:tcBorders>
          </w:tcPr>
          <w:p w:rsidR="00BA79B4" w:rsidRPr="00F34B57" w:rsidRDefault="00BA79B4"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BA79B4" w:rsidRPr="00F34B57" w:rsidRDefault="00BA79B4"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BA79B4" w:rsidRPr="00F34B57" w:rsidRDefault="00BA79B4"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BA79B4" w:rsidRPr="00F34B57" w:rsidRDefault="00BA79B4"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BA79B4" w:rsidRPr="009C59D4" w:rsidRDefault="00BA79B4" w:rsidP="00D8420C">
            <w:pPr>
              <w:rPr>
                <w:color w:val="000000" w:themeColor="text1"/>
              </w:rPr>
            </w:pPr>
          </w:p>
        </w:tc>
      </w:tr>
      <w:tr w:rsidR="00BA79B4" w:rsidRPr="009C59D4" w:rsidTr="00D12992">
        <w:tc>
          <w:tcPr>
            <w:tcW w:w="789" w:type="dxa"/>
            <w:tcBorders>
              <w:top w:val="single" w:sz="4" w:space="0" w:color="auto"/>
              <w:left w:val="single" w:sz="4" w:space="0" w:color="auto"/>
              <w:bottom w:val="single" w:sz="4" w:space="0" w:color="auto"/>
              <w:right w:val="single" w:sz="4" w:space="0" w:color="auto"/>
            </w:tcBorders>
            <w:hideMark/>
          </w:tcPr>
          <w:p w:rsidR="00BA79B4" w:rsidRPr="009C59D4" w:rsidRDefault="00BA79B4" w:rsidP="00D8420C">
            <w:pPr>
              <w:rPr>
                <w:color w:val="000000" w:themeColor="text1"/>
              </w:rPr>
            </w:pPr>
            <w:r w:rsidRPr="009C59D4">
              <w:rPr>
                <w:color w:val="000000" w:themeColor="text1"/>
              </w:rPr>
              <w:t>4.36.</w:t>
            </w:r>
          </w:p>
        </w:tc>
        <w:tc>
          <w:tcPr>
            <w:tcW w:w="3180" w:type="dxa"/>
            <w:tcBorders>
              <w:top w:val="single" w:sz="4" w:space="0" w:color="auto"/>
              <w:left w:val="single" w:sz="4" w:space="0" w:color="auto"/>
              <w:bottom w:val="single" w:sz="4" w:space="0" w:color="auto"/>
              <w:right w:val="single" w:sz="4" w:space="0" w:color="auto"/>
            </w:tcBorders>
            <w:hideMark/>
          </w:tcPr>
          <w:p w:rsidR="00BA79B4" w:rsidRPr="009C59D4" w:rsidRDefault="00BA79B4" w:rsidP="00D8420C">
            <w:pPr>
              <w:rPr>
                <w:color w:val="000000" w:themeColor="text1"/>
              </w:rPr>
            </w:pPr>
            <w:r w:rsidRPr="009C59D4">
              <w:rPr>
                <w:color w:val="000000" w:themeColor="text1"/>
              </w:rPr>
              <w:t xml:space="preserve">Уличных </w:t>
            </w:r>
            <w:proofErr w:type="spellStart"/>
            <w:r w:rsidRPr="009C59D4">
              <w:rPr>
                <w:color w:val="000000" w:themeColor="text1"/>
              </w:rPr>
              <w:t>водоразборов</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BA79B4" w:rsidRPr="009C59D4" w:rsidRDefault="00BA79B4" w:rsidP="00D8420C">
            <w:pPr>
              <w:rPr>
                <w:color w:val="000000" w:themeColor="text1"/>
              </w:rPr>
            </w:pPr>
            <w:r w:rsidRPr="009C59D4">
              <w:rPr>
                <w:color w:val="000000" w:themeColor="text1"/>
              </w:rPr>
              <w:t>единиц</w:t>
            </w:r>
          </w:p>
        </w:tc>
        <w:tc>
          <w:tcPr>
            <w:tcW w:w="850" w:type="dxa"/>
            <w:tcBorders>
              <w:top w:val="single" w:sz="4" w:space="0" w:color="auto"/>
              <w:left w:val="single" w:sz="4" w:space="0" w:color="auto"/>
              <w:bottom w:val="single" w:sz="4" w:space="0" w:color="auto"/>
              <w:right w:val="single" w:sz="4" w:space="0" w:color="auto"/>
            </w:tcBorders>
          </w:tcPr>
          <w:p w:rsidR="00BA79B4" w:rsidRPr="002460A7" w:rsidRDefault="00BA79B4" w:rsidP="002818C1">
            <w:r w:rsidRPr="002460A7">
              <w:t>3</w:t>
            </w:r>
          </w:p>
        </w:tc>
        <w:tc>
          <w:tcPr>
            <w:tcW w:w="709" w:type="dxa"/>
            <w:tcBorders>
              <w:top w:val="single" w:sz="4" w:space="0" w:color="auto"/>
              <w:left w:val="single" w:sz="4" w:space="0" w:color="auto"/>
              <w:bottom w:val="single" w:sz="4" w:space="0" w:color="auto"/>
              <w:right w:val="single" w:sz="4" w:space="0" w:color="auto"/>
            </w:tcBorders>
          </w:tcPr>
          <w:p w:rsidR="00BA79B4" w:rsidRPr="00F34B57" w:rsidRDefault="00BA79B4"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BA79B4" w:rsidRPr="00F34B57" w:rsidRDefault="00BA79B4"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BA79B4" w:rsidRPr="00F34B57" w:rsidRDefault="00BA79B4"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BA79B4" w:rsidRPr="00F34B57" w:rsidRDefault="00BA79B4"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BA79B4" w:rsidRPr="009C59D4" w:rsidRDefault="00BA79B4" w:rsidP="00D8420C">
            <w:pPr>
              <w:rPr>
                <w:color w:val="000000" w:themeColor="text1"/>
              </w:rPr>
            </w:pPr>
          </w:p>
        </w:tc>
      </w:tr>
      <w:tr w:rsidR="00BA79B4" w:rsidRPr="009C59D4" w:rsidTr="00D12992">
        <w:tc>
          <w:tcPr>
            <w:tcW w:w="789" w:type="dxa"/>
            <w:tcBorders>
              <w:top w:val="single" w:sz="4" w:space="0" w:color="auto"/>
              <w:left w:val="single" w:sz="4" w:space="0" w:color="auto"/>
              <w:bottom w:val="single" w:sz="4" w:space="0" w:color="auto"/>
              <w:right w:val="single" w:sz="4" w:space="0" w:color="auto"/>
            </w:tcBorders>
            <w:hideMark/>
          </w:tcPr>
          <w:p w:rsidR="00BA79B4" w:rsidRPr="009C59D4" w:rsidRDefault="00BA79B4" w:rsidP="00D8420C">
            <w:pPr>
              <w:rPr>
                <w:color w:val="000000" w:themeColor="text1"/>
              </w:rPr>
            </w:pPr>
            <w:r w:rsidRPr="009C59D4">
              <w:rPr>
                <w:color w:val="000000" w:themeColor="text1"/>
              </w:rPr>
              <w:t>4.37.</w:t>
            </w:r>
          </w:p>
        </w:tc>
        <w:tc>
          <w:tcPr>
            <w:tcW w:w="3180" w:type="dxa"/>
            <w:tcBorders>
              <w:top w:val="single" w:sz="4" w:space="0" w:color="auto"/>
              <w:left w:val="single" w:sz="4" w:space="0" w:color="auto"/>
              <w:bottom w:val="single" w:sz="4" w:space="0" w:color="auto"/>
              <w:right w:val="single" w:sz="4" w:space="0" w:color="auto"/>
            </w:tcBorders>
            <w:hideMark/>
          </w:tcPr>
          <w:p w:rsidR="00BA79B4" w:rsidRPr="009C59D4" w:rsidRDefault="00BA79B4" w:rsidP="00D8420C">
            <w:pPr>
              <w:rPr>
                <w:color w:val="000000" w:themeColor="text1"/>
              </w:rPr>
            </w:pPr>
            <w:r w:rsidRPr="009C59D4">
              <w:rPr>
                <w:color w:val="000000" w:themeColor="text1"/>
              </w:rPr>
              <w:t>Количество улиц, не имеющих водопроводных сетей</w:t>
            </w:r>
          </w:p>
        </w:tc>
        <w:tc>
          <w:tcPr>
            <w:tcW w:w="851" w:type="dxa"/>
            <w:tcBorders>
              <w:top w:val="single" w:sz="4" w:space="0" w:color="auto"/>
              <w:left w:val="single" w:sz="4" w:space="0" w:color="auto"/>
              <w:bottom w:val="single" w:sz="4" w:space="0" w:color="auto"/>
              <w:right w:val="single" w:sz="4" w:space="0" w:color="auto"/>
            </w:tcBorders>
            <w:hideMark/>
          </w:tcPr>
          <w:p w:rsidR="00BA79B4" w:rsidRPr="009C59D4" w:rsidRDefault="00BA79B4" w:rsidP="00D8420C">
            <w:pPr>
              <w:rPr>
                <w:color w:val="000000" w:themeColor="text1"/>
              </w:rPr>
            </w:pPr>
            <w:r w:rsidRPr="009C59D4">
              <w:rPr>
                <w:color w:val="000000" w:themeColor="text1"/>
              </w:rPr>
              <w:t>единиц</w:t>
            </w:r>
          </w:p>
        </w:tc>
        <w:tc>
          <w:tcPr>
            <w:tcW w:w="850" w:type="dxa"/>
            <w:tcBorders>
              <w:top w:val="single" w:sz="4" w:space="0" w:color="auto"/>
              <w:left w:val="single" w:sz="4" w:space="0" w:color="auto"/>
              <w:bottom w:val="single" w:sz="4" w:space="0" w:color="auto"/>
              <w:right w:val="single" w:sz="4" w:space="0" w:color="auto"/>
            </w:tcBorders>
          </w:tcPr>
          <w:p w:rsidR="00BA79B4" w:rsidRDefault="00BA79B4" w:rsidP="002818C1">
            <w:r w:rsidRPr="002460A7">
              <w:t>3</w:t>
            </w:r>
          </w:p>
        </w:tc>
        <w:tc>
          <w:tcPr>
            <w:tcW w:w="709" w:type="dxa"/>
            <w:tcBorders>
              <w:top w:val="single" w:sz="4" w:space="0" w:color="auto"/>
              <w:left w:val="single" w:sz="4" w:space="0" w:color="auto"/>
              <w:bottom w:val="single" w:sz="4" w:space="0" w:color="auto"/>
              <w:right w:val="single" w:sz="4" w:space="0" w:color="auto"/>
            </w:tcBorders>
          </w:tcPr>
          <w:p w:rsidR="00BA79B4" w:rsidRPr="00F34B57" w:rsidRDefault="00BA79B4"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BA79B4" w:rsidRPr="00F34B57" w:rsidRDefault="00BA79B4"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BA79B4" w:rsidRPr="00F34B57" w:rsidRDefault="00BA79B4"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BA79B4" w:rsidRPr="00F34B57" w:rsidRDefault="00BA79B4"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BA79B4" w:rsidRPr="009C59D4" w:rsidRDefault="00BA79B4"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4.38.</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Протяженность улиц, не имеющих водопроводных сетей</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км</w:t>
            </w:r>
          </w:p>
        </w:tc>
        <w:tc>
          <w:tcPr>
            <w:tcW w:w="850" w:type="dxa"/>
            <w:tcBorders>
              <w:top w:val="single" w:sz="4" w:space="0" w:color="auto"/>
              <w:left w:val="single" w:sz="4" w:space="0" w:color="auto"/>
              <w:bottom w:val="single" w:sz="4" w:space="0" w:color="auto"/>
              <w:right w:val="single" w:sz="4" w:space="0" w:color="auto"/>
            </w:tcBorders>
          </w:tcPr>
          <w:p w:rsidR="00D8420C" w:rsidRPr="00BA79B4" w:rsidRDefault="00BA79B4" w:rsidP="00D8420C">
            <w:r>
              <w:t>4,9</w:t>
            </w: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4.39.</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Протяженность уличных канализационных сетей</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км</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4.40.</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Одиночная протяженность главных коллекторов</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км</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4.41.</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 xml:space="preserve">Пропущено сточных вод </w:t>
            </w:r>
            <w:proofErr w:type="gramStart"/>
            <w:r w:rsidRPr="009C59D4">
              <w:rPr>
                <w:color w:val="000000" w:themeColor="text1"/>
              </w:rPr>
              <w:t>ч</w:t>
            </w:r>
            <w:proofErr w:type="gramEnd"/>
            <w:r w:rsidRPr="009C59D4">
              <w:rPr>
                <w:color w:val="000000" w:themeColor="text1"/>
              </w:rPr>
              <w:t>/з канализационные сети в год</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тыс. куб. м</w:t>
            </w:r>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4.42.</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Мощность водопроводных очистных сооружений</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proofErr w:type="spellStart"/>
            <w:r w:rsidRPr="009C59D4">
              <w:rPr>
                <w:color w:val="000000" w:themeColor="text1"/>
              </w:rPr>
              <w:t>т</w:t>
            </w:r>
            <w:proofErr w:type="gramStart"/>
            <w:r w:rsidRPr="009C59D4">
              <w:rPr>
                <w:color w:val="000000" w:themeColor="text1"/>
              </w:rPr>
              <w:t>.к</w:t>
            </w:r>
            <w:proofErr w:type="gramEnd"/>
            <w:r w:rsidRPr="009C59D4">
              <w:rPr>
                <w:color w:val="000000" w:themeColor="text1"/>
              </w:rPr>
              <w:t>уб.м</w:t>
            </w:r>
            <w:proofErr w:type="spellEnd"/>
            <w:r w:rsidRPr="009C59D4">
              <w:rPr>
                <w:color w:val="000000" w:themeColor="text1"/>
              </w:rPr>
              <w:t>/</w:t>
            </w:r>
            <w:proofErr w:type="spellStart"/>
            <w:r w:rsidRPr="009C59D4">
              <w:rPr>
                <w:color w:val="000000" w:themeColor="text1"/>
              </w:rPr>
              <w:t>сутк</w:t>
            </w:r>
            <w:proofErr w:type="spellEnd"/>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4.43.</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Мощность канализационных очистных сооружений</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proofErr w:type="spellStart"/>
            <w:r w:rsidRPr="009C59D4">
              <w:rPr>
                <w:color w:val="000000" w:themeColor="text1"/>
              </w:rPr>
              <w:t>т</w:t>
            </w:r>
            <w:proofErr w:type="gramStart"/>
            <w:r w:rsidRPr="009C59D4">
              <w:rPr>
                <w:color w:val="000000" w:themeColor="text1"/>
              </w:rPr>
              <w:t>.к</w:t>
            </w:r>
            <w:proofErr w:type="gramEnd"/>
            <w:r w:rsidRPr="009C59D4">
              <w:rPr>
                <w:color w:val="000000" w:themeColor="text1"/>
              </w:rPr>
              <w:t>уб.м</w:t>
            </w:r>
            <w:proofErr w:type="spellEnd"/>
            <w:r w:rsidRPr="009C59D4">
              <w:rPr>
                <w:color w:val="000000" w:themeColor="text1"/>
              </w:rPr>
              <w:t>/</w:t>
            </w:r>
            <w:proofErr w:type="spellStart"/>
            <w:r w:rsidRPr="009C59D4">
              <w:rPr>
                <w:color w:val="000000" w:themeColor="text1"/>
              </w:rPr>
              <w:t>сутк</w:t>
            </w:r>
            <w:proofErr w:type="spellEnd"/>
          </w:p>
        </w:tc>
        <w:tc>
          <w:tcPr>
            <w:tcW w:w="850"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r w:rsidR="00D8420C" w:rsidRPr="009C59D4" w:rsidTr="00D12992">
        <w:tc>
          <w:tcPr>
            <w:tcW w:w="789"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lastRenderedPageBreak/>
              <w:t>4.44.</w:t>
            </w:r>
          </w:p>
        </w:tc>
        <w:tc>
          <w:tcPr>
            <w:tcW w:w="3180"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Количество улиц, не имеющих канализационных сетей</w:t>
            </w:r>
          </w:p>
        </w:tc>
        <w:tc>
          <w:tcPr>
            <w:tcW w:w="851" w:type="dxa"/>
            <w:tcBorders>
              <w:top w:val="single" w:sz="4" w:space="0" w:color="auto"/>
              <w:left w:val="single" w:sz="4" w:space="0" w:color="auto"/>
              <w:bottom w:val="single" w:sz="4" w:space="0" w:color="auto"/>
              <w:right w:val="single" w:sz="4" w:space="0" w:color="auto"/>
            </w:tcBorders>
            <w:hideMark/>
          </w:tcPr>
          <w:p w:rsidR="00D8420C" w:rsidRPr="009C59D4" w:rsidRDefault="00D8420C" w:rsidP="00D8420C">
            <w:pPr>
              <w:rPr>
                <w:color w:val="000000" w:themeColor="text1"/>
              </w:rPr>
            </w:pPr>
            <w:r w:rsidRPr="009C59D4">
              <w:rPr>
                <w:color w:val="000000" w:themeColor="text1"/>
              </w:rPr>
              <w:t>единиц</w:t>
            </w:r>
          </w:p>
        </w:tc>
        <w:tc>
          <w:tcPr>
            <w:tcW w:w="850" w:type="dxa"/>
            <w:tcBorders>
              <w:top w:val="single" w:sz="4" w:space="0" w:color="auto"/>
              <w:left w:val="single" w:sz="4" w:space="0" w:color="auto"/>
              <w:bottom w:val="single" w:sz="4" w:space="0" w:color="auto"/>
              <w:right w:val="single" w:sz="4" w:space="0" w:color="auto"/>
            </w:tcBorders>
          </w:tcPr>
          <w:p w:rsidR="00D8420C" w:rsidRPr="00BA79B4" w:rsidRDefault="00BA79B4" w:rsidP="00D8420C">
            <w:r>
              <w:t>4</w:t>
            </w: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F34B57" w:rsidRDefault="00D8420C" w:rsidP="00D8420C">
            <w:pPr>
              <w:rPr>
                <w:color w:val="FF0000"/>
              </w:rPr>
            </w:pPr>
          </w:p>
        </w:tc>
        <w:tc>
          <w:tcPr>
            <w:tcW w:w="709" w:type="dxa"/>
            <w:tcBorders>
              <w:top w:val="single" w:sz="4" w:space="0" w:color="auto"/>
              <w:left w:val="single" w:sz="4" w:space="0" w:color="auto"/>
              <w:bottom w:val="single" w:sz="4" w:space="0" w:color="auto"/>
              <w:right w:val="single" w:sz="4" w:space="0" w:color="auto"/>
            </w:tcBorders>
          </w:tcPr>
          <w:p w:rsidR="00D8420C" w:rsidRPr="009C59D4" w:rsidRDefault="00D8420C" w:rsidP="00D8420C">
            <w:pPr>
              <w:rPr>
                <w:color w:val="000000" w:themeColor="text1"/>
              </w:rPr>
            </w:pPr>
          </w:p>
        </w:tc>
      </w:tr>
    </w:tbl>
    <w:p w:rsidR="00346B6A" w:rsidRPr="009C59D4" w:rsidRDefault="00346B6A" w:rsidP="002E23CA">
      <w:pPr>
        <w:rPr>
          <w:highlight w:val="lightGray"/>
        </w:rPr>
      </w:pPr>
    </w:p>
    <w:p w:rsidR="00346B6A" w:rsidRPr="009C59D4" w:rsidRDefault="00346B6A" w:rsidP="002E23CA">
      <w:r w:rsidRPr="009C59D4">
        <w:t xml:space="preserve">                                            6. ПОКАЗАТЕЛИ УЛИЧНОГО ОСВЕЩЕНИЯ</w:t>
      </w:r>
    </w:p>
    <w:p w:rsidR="00346B6A" w:rsidRPr="009C59D4" w:rsidRDefault="00346B6A" w:rsidP="002E23CA"/>
    <w:tbl>
      <w:tblPr>
        <w:tblW w:w="9640" w:type="dxa"/>
        <w:tblInd w:w="55" w:type="dxa"/>
        <w:tblLayout w:type="fixed"/>
        <w:tblCellMar>
          <w:top w:w="55" w:type="dxa"/>
          <w:left w:w="55" w:type="dxa"/>
          <w:bottom w:w="55" w:type="dxa"/>
          <w:right w:w="55" w:type="dxa"/>
        </w:tblCellMar>
        <w:tblLook w:val="04A0" w:firstRow="1" w:lastRow="0" w:firstColumn="1" w:lastColumn="0" w:noHBand="0" w:noVBand="1"/>
      </w:tblPr>
      <w:tblGrid>
        <w:gridCol w:w="770"/>
        <w:gridCol w:w="3905"/>
        <w:gridCol w:w="570"/>
        <w:gridCol w:w="709"/>
        <w:gridCol w:w="850"/>
        <w:gridCol w:w="709"/>
        <w:gridCol w:w="709"/>
        <w:gridCol w:w="709"/>
        <w:gridCol w:w="709"/>
      </w:tblGrid>
      <w:tr w:rsidR="009104C2" w:rsidRPr="009C59D4" w:rsidTr="009104C2">
        <w:tc>
          <w:tcPr>
            <w:tcW w:w="770" w:type="dxa"/>
            <w:tcBorders>
              <w:top w:val="single" w:sz="2" w:space="0" w:color="000000"/>
              <w:left w:val="single" w:sz="2" w:space="0" w:color="000000"/>
              <w:bottom w:val="single" w:sz="2" w:space="0" w:color="000000"/>
              <w:right w:val="nil"/>
            </w:tcBorders>
            <w:hideMark/>
          </w:tcPr>
          <w:p w:rsidR="009104C2" w:rsidRPr="009C59D4" w:rsidRDefault="009104C2" w:rsidP="002E23CA">
            <w:r w:rsidRPr="009C59D4">
              <w:t xml:space="preserve">№ </w:t>
            </w:r>
            <w:proofErr w:type="gramStart"/>
            <w:r w:rsidRPr="009C59D4">
              <w:t>п</w:t>
            </w:r>
            <w:proofErr w:type="gramEnd"/>
            <w:r w:rsidRPr="009C59D4">
              <w:t>/п</w:t>
            </w:r>
          </w:p>
        </w:tc>
        <w:tc>
          <w:tcPr>
            <w:tcW w:w="3905" w:type="dxa"/>
            <w:tcBorders>
              <w:top w:val="single" w:sz="2" w:space="0" w:color="000000"/>
              <w:left w:val="single" w:sz="2" w:space="0" w:color="000000"/>
              <w:bottom w:val="single" w:sz="2" w:space="0" w:color="000000"/>
              <w:right w:val="nil"/>
            </w:tcBorders>
            <w:hideMark/>
          </w:tcPr>
          <w:p w:rsidR="009104C2" w:rsidRPr="009C59D4" w:rsidRDefault="009104C2" w:rsidP="002E23CA">
            <w:r w:rsidRPr="009C59D4">
              <w:t>Наименование показателей</w:t>
            </w:r>
          </w:p>
        </w:tc>
        <w:tc>
          <w:tcPr>
            <w:tcW w:w="570" w:type="dxa"/>
            <w:tcBorders>
              <w:top w:val="single" w:sz="2" w:space="0" w:color="000000"/>
              <w:left w:val="single" w:sz="2" w:space="0" w:color="000000"/>
              <w:bottom w:val="single" w:sz="2" w:space="0" w:color="000000"/>
              <w:right w:val="nil"/>
            </w:tcBorders>
            <w:hideMark/>
          </w:tcPr>
          <w:p w:rsidR="009104C2" w:rsidRPr="009C59D4" w:rsidRDefault="009104C2" w:rsidP="002E23CA">
            <w:r w:rsidRPr="009C59D4">
              <w:t>Ед. изм.</w:t>
            </w:r>
          </w:p>
        </w:tc>
        <w:tc>
          <w:tcPr>
            <w:tcW w:w="709" w:type="dxa"/>
            <w:tcBorders>
              <w:top w:val="single" w:sz="2" w:space="0" w:color="000000"/>
              <w:left w:val="single" w:sz="2" w:space="0" w:color="000000"/>
              <w:bottom w:val="single" w:sz="2" w:space="0" w:color="000000"/>
              <w:right w:val="single" w:sz="2" w:space="0" w:color="000000"/>
            </w:tcBorders>
            <w:hideMark/>
          </w:tcPr>
          <w:p w:rsidR="009104C2" w:rsidRPr="004F77EE" w:rsidRDefault="009104C2" w:rsidP="002E23CA">
            <w:r w:rsidRPr="004F77EE">
              <w:t>2020 г.</w:t>
            </w:r>
          </w:p>
        </w:tc>
        <w:tc>
          <w:tcPr>
            <w:tcW w:w="850" w:type="dxa"/>
            <w:tcBorders>
              <w:top w:val="single" w:sz="2" w:space="0" w:color="000000"/>
              <w:left w:val="single" w:sz="2" w:space="0" w:color="000000"/>
              <w:bottom w:val="single" w:sz="2" w:space="0" w:color="000000"/>
              <w:right w:val="nil"/>
            </w:tcBorders>
            <w:hideMark/>
          </w:tcPr>
          <w:p w:rsidR="009104C2" w:rsidRPr="004F77EE" w:rsidRDefault="009104C2" w:rsidP="002E23CA">
            <w:r w:rsidRPr="004F77EE">
              <w:t>2021 г.</w:t>
            </w:r>
          </w:p>
        </w:tc>
        <w:tc>
          <w:tcPr>
            <w:tcW w:w="709" w:type="dxa"/>
            <w:tcBorders>
              <w:top w:val="single" w:sz="2" w:space="0" w:color="000000"/>
              <w:left w:val="single" w:sz="2" w:space="0" w:color="000000"/>
              <w:bottom w:val="single" w:sz="2" w:space="0" w:color="000000"/>
              <w:right w:val="single" w:sz="2" w:space="0" w:color="000000"/>
            </w:tcBorders>
            <w:hideMark/>
          </w:tcPr>
          <w:p w:rsidR="009104C2" w:rsidRPr="004F77EE" w:rsidRDefault="009104C2" w:rsidP="002E23CA">
            <w:r w:rsidRPr="004F77EE">
              <w:t xml:space="preserve"> 2022 г.</w:t>
            </w:r>
          </w:p>
        </w:tc>
        <w:tc>
          <w:tcPr>
            <w:tcW w:w="709" w:type="dxa"/>
            <w:tcBorders>
              <w:top w:val="single" w:sz="2" w:space="0" w:color="000000"/>
              <w:left w:val="single" w:sz="2" w:space="0" w:color="000000"/>
              <w:bottom w:val="single" w:sz="2" w:space="0" w:color="000000"/>
              <w:right w:val="single" w:sz="2" w:space="0" w:color="000000"/>
            </w:tcBorders>
          </w:tcPr>
          <w:p w:rsidR="009104C2" w:rsidRPr="004F77EE" w:rsidRDefault="009104C2" w:rsidP="002E23CA">
            <w:r w:rsidRPr="004F77EE">
              <w:t>2023</w:t>
            </w:r>
          </w:p>
        </w:tc>
        <w:tc>
          <w:tcPr>
            <w:tcW w:w="709" w:type="dxa"/>
            <w:tcBorders>
              <w:top w:val="single" w:sz="2" w:space="0" w:color="000000"/>
              <w:left w:val="single" w:sz="2" w:space="0" w:color="000000"/>
              <w:bottom w:val="single" w:sz="2" w:space="0" w:color="000000"/>
              <w:right w:val="single" w:sz="2" w:space="0" w:color="000000"/>
            </w:tcBorders>
          </w:tcPr>
          <w:p w:rsidR="009104C2" w:rsidRPr="004F77EE" w:rsidRDefault="009104C2" w:rsidP="002E23CA">
            <w:r w:rsidRPr="004F77EE">
              <w:t>2024</w:t>
            </w:r>
          </w:p>
        </w:tc>
        <w:tc>
          <w:tcPr>
            <w:tcW w:w="709" w:type="dxa"/>
            <w:tcBorders>
              <w:top w:val="single" w:sz="2" w:space="0" w:color="000000"/>
              <w:left w:val="single" w:sz="2" w:space="0" w:color="000000"/>
              <w:bottom w:val="single" w:sz="2" w:space="0" w:color="000000"/>
              <w:right w:val="single" w:sz="2" w:space="0" w:color="000000"/>
            </w:tcBorders>
          </w:tcPr>
          <w:p w:rsidR="009104C2" w:rsidRPr="004F77EE" w:rsidRDefault="009104C2" w:rsidP="002E23CA">
            <w:r w:rsidRPr="004F77EE">
              <w:t>2025</w:t>
            </w:r>
          </w:p>
        </w:tc>
      </w:tr>
      <w:tr w:rsidR="009104C2" w:rsidRPr="009C59D4" w:rsidTr="009104C2">
        <w:tc>
          <w:tcPr>
            <w:tcW w:w="770" w:type="dxa"/>
            <w:tcBorders>
              <w:top w:val="single" w:sz="2" w:space="0" w:color="000000"/>
              <w:left w:val="single" w:sz="2" w:space="0" w:color="000000"/>
              <w:bottom w:val="single" w:sz="2" w:space="0" w:color="000000"/>
              <w:right w:val="nil"/>
            </w:tcBorders>
            <w:hideMark/>
          </w:tcPr>
          <w:p w:rsidR="009104C2" w:rsidRPr="009C59D4" w:rsidRDefault="009104C2" w:rsidP="002E23CA">
            <w:r w:rsidRPr="009C59D4">
              <w:t>6.1</w:t>
            </w:r>
          </w:p>
        </w:tc>
        <w:tc>
          <w:tcPr>
            <w:tcW w:w="3905" w:type="dxa"/>
            <w:tcBorders>
              <w:top w:val="single" w:sz="2" w:space="0" w:color="000000"/>
              <w:left w:val="single" w:sz="2" w:space="0" w:color="000000"/>
              <w:bottom w:val="single" w:sz="2" w:space="0" w:color="000000"/>
              <w:right w:val="nil"/>
            </w:tcBorders>
            <w:hideMark/>
          </w:tcPr>
          <w:p w:rsidR="009104C2" w:rsidRPr="009C59D4" w:rsidRDefault="009104C2" w:rsidP="002E23CA">
            <w:r w:rsidRPr="009C59D4">
              <w:t>Уличных светильников</w:t>
            </w:r>
          </w:p>
        </w:tc>
        <w:tc>
          <w:tcPr>
            <w:tcW w:w="570" w:type="dxa"/>
            <w:tcBorders>
              <w:top w:val="single" w:sz="2" w:space="0" w:color="000000"/>
              <w:left w:val="single" w:sz="2" w:space="0" w:color="000000"/>
              <w:bottom w:val="single" w:sz="2" w:space="0" w:color="000000"/>
              <w:right w:val="nil"/>
            </w:tcBorders>
            <w:hideMark/>
          </w:tcPr>
          <w:p w:rsidR="009104C2" w:rsidRPr="009C59D4" w:rsidRDefault="009104C2" w:rsidP="002E23CA">
            <w:r w:rsidRPr="009C59D4">
              <w:t>единиц</w:t>
            </w:r>
          </w:p>
        </w:tc>
        <w:tc>
          <w:tcPr>
            <w:tcW w:w="709" w:type="dxa"/>
            <w:tcBorders>
              <w:top w:val="single" w:sz="2" w:space="0" w:color="000000"/>
              <w:left w:val="single" w:sz="2" w:space="0" w:color="000000"/>
              <w:bottom w:val="single" w:sz="2" w:space="0" w:color="000000"/>
              <w:right w:val="single" w:sz="2" w:space="0" w:color="000000"/>
            </w:tcBorders>
          </w:tcPr>
          <w:p w:rsidR="009104C2" w:rsidRPr="004F77EE" w:rsidRDefault="004F77EE" w:rsidP="002E23CA">
            <w:r>
              <w:t>63</w:t>
            </w:r>
          </w:p>
        </w:tc>
        <w:tc>
          <w:tcPr>
            <w:tcW w:w="850" w:type="dxa"/>
            <w:tcBorders>
              <w:top w:val="single" w:sz="2" w:space="0" w:color="000000"/>
              <w:left w:val="single" w:sz="2" w:space="0" w:color="000000"/>
              <w:bottom w:val="single" w:sz="2" w:space="0" w:color="000000"/>
              <w:right w:val="nil"/>
            </w:tcBorders>
          </w:tcPr>
          <w:p w:rsidR="009104C2" w:rsidRPr="004F77EE" w:rsidRDefault="004F77EE" w:rsidP="002E23CA">
            <w:r>
              <w:t>63</w:t>
            </w:r>
          </w:p>
        </w:tc>
        <w:tc>
          <w:tcPr>
            <w:tcW w:w="709" w:type="dxa"/>
            <w:tcBorders>
              <w:top w:val="single" w:sz="2" w:space="0" w:color="000000"/>
              <w:left w:val="single" w:sz="2" w:space="0" w:color="000000"/>
              <w:bottom w:val="single" w:sz="2" w:space="0" w:color="000000"/>
              <w:right w:val="single" w:sz="2" w:space="0" w:color="000000"/>
            </w:tcBorders>
          </w:tcPr>
          <w:p w:rsidR="009104C2" w:rsidRPr="004F77EE" w:rsidRDefault="004F77EE" w:rsidP="002E23CA">
            <w:r>
              <w:t>75</w:t>
            </w:r>
          </w:p>
        </w:tc>
        <w:tc>
          <w:tcPr>
            <w:tcW w:w="709" w:type="dxa"/>
            <w:tcBorders>
              <w:top w:val="single" w:sz="2" w:space="0" w:color="000000"/>
              <w:left w:val="single" w:sz="2" w:space="0" w:color="000000"/>
              <w:bottom w:val="single" w:sz="2" w:space="0" w:color="000000"/>
              <w:right w:val="single" w:sz="2" w:space="0" w:color="000000"/>
            </w:tcBorders>
          </w:tcPr>
          <w:p w:rsidR="009104C2" w:rsidRPr="004F77EE" w:rsidRDefault="004F77EE" w:rsidP="002E23CA">
            <w:r>
              <w:t>75</w:t>
            </w:r>
          </w:p>
        </w:tc>
        <w:tc>
          <w:tcPr>
            <w:tcW w:w="709" w:type="dxa"/>
            <w:tcBorders>
              <w:top w:val="single" w:sz="2" w:space="0" w:color="000000"/>
              <w:left w:val="single" w:sz="2" w:space="0" w:color="000000"/>
              <w:bottom w:val="single" w:sz="2" w:space="0" w:color="000000"/>
              <w:right w:val="single" w:sz="2" w:space="0" w:color="000000"/>
            </w:tcBorders>
          </w:tcPr>
          <w:p w:rsidR="009104C2" w:rsidRPr="004F77EE" w:rsidRDefault="004F77EE" w:rsidP="002E23CA">
            <w:r>
              <w:t>75</w:t>
            </w:r>
          </w:p>
        </w:tc>
        <w:tc>
          <w:tcPr>
            <w:tcW w:w="709" w:type="dxa"/>
            <w:tcBorders>
              <w:top w:val="single" w:sz="2" w:space="0" w:color="000000"/>
              <w:left w:val="single" w:sz="2" w:space="0" w:color="000000"/>
              <w:bottom w:val="single" w:sz="2" w:space="0" w:color="000000"/>
              <w:right w:val="single" w:sz="2" w:space="0" w:color="000000"/>
            </w:tcBorders>
          </w:tcPr>
          <w:p w:rsidR="009104C2" w:rsidRPr="004F77EE" w:rsidRDefault="004F77EE" w:rsidP="002E23CA">
            <w:r>
              <w:t>75</w:t>
            </w:r>
          </w:p>
        </w:tc>
      </w:tr>
      <w:tr w:rsidR="00F52B63" w:rsidRPr="009C59D4" w:rsidTr="009104C2">
        <w:tc>
          <w:tcPr>
            <w:tcW w:w="770" w:type="dxa"/>
            <w:tcBorders>
              <w:top w:val="nil"/>
              <w:left w:val="single" w:sz="2" w:space="0" w:color="000000"/>
              <w:bottom w:val="single" w:sz="2" w:space="0" w:color="000000"/>
              <w:right w:val="nil"/>
            </w:tcBorders>
            <w:hideMark/>
          </w:tcPr>
          <w:p w:rsidR="00F52B63" w:rsidRPr="009C59D4" w:rsidRDefault="00F52B63" w:rsidP="002E23CA">
            <w:r w:rsidRPr="009C59D4">
              <w:t>6.2</w:t>
            </w:r>
          </w:p>
        </w:tc>
        <w:tc>
          <w:tcPr>
            <w:tcW w:w="3905" w:type="dxa"/>
            <w:tcBorders>
              <w:top w:val="nil"/>
              <w:left w:val="single" w:sz="2" w:space="0" w:color="000000"/>
              <w:bottom w:val="single" w:sz="2" w:space="0" w:color="000000"/>
              <w:right w:val="nil"/>
            </w:tcBorders>
            <w:hideMark/>
          </w:tcPr>
          <w:p w:rsidR="00F52B63" w:rsidRPr="009C59D4" w:rsidRDefault="00F52B63" w:rsidP="002E23CA">
            <w:r w:rsidRPr="009C59D4">
              <w:t>Протяженность освещенных улиц, проездов, набережных</w:t>
            </w:r>
          </w:p>
        </w:tc>
        <w:tc>
          <w:tcPr>
            <w:tcW w:w="570" w:type="dxa"/>
            <w:tcBorders>
              <w:top w:val="nil"/>
              <w:left w:val="single" w:sz="2" w:space="0" w:color="000000"/>
              <w:bottom w:val="single" w:sz="2" w:space="0" w:color="000000"/>
              <w:right w:val="nil"/>
            </w:tcBorders>
            <w:hideMark/>
          </w:tcPr>
          <w:p w:rsidR="00F52B63" w:rsidRPr="009C59D4" w:rsidRDefault="00F52B63" w:rsidP="002E23CA">
            <w:r w:rsidRPr="009C59D4">
              <w:t>км</w:t>
            </w:r>
          </w:p>
        </w:tc>
        <w:tc>
          <w:tcPr>
            <w:tcW w:w="709" w:type="dxa"/>
            <w:tcBorders>
              <w:top w:val="nil"/>
              <w:left w:val="single" w:sz="2" w:space="0" w:color="000000"/>
              <w:bottom w:val="single" w:sz="2" w:space="0" w:color="000000"/>
              <w:right w:val="single" w:sz="2" w:space="0" w:color="000000"/>
            </w:tcBorders>
          </w:tcPr>
          <w:p w:rsidR="00F52B63" w:rsidRDefault="00F52B63" w:rsidP="00325AE3">
            <w:r w:rsidRPr="001161E7">
              <w:t>3,958</w:t>
            </w:r>
          </w:p>
        </w:tc>
        <w:tc>
          <w:tcPr>
            <w:tcW w:w="850" w:type="dxa"/>
            <w:tcBorders>
              <w:top w:val="nil"/>
              <w:left w:val="single" w:sz="2" w:space="0" w:color="000000"/>
              <w:bottom w:val="single" w:sz="2" w:space="0" w:color="000000"/>
              <w:right w:val="nil"/>
            </w:tcBorders>
          </w:tcPr>
          <w:p w:rsidR="00F52B63" w:rsidRDefault="00F52B63" w:rsidP="00325AE3">
            <w:r w:rsidRPr="001161E7">
              <w:t>3,958</w:t>
            </w:r>
          </w:p>
        </w:tc>
        <w:tc>
          <w:tcPr>
            <w:tcW w:w="709" w:type="dxa"/>
            <w:tcBorders>
              <w:top w:val="nil"/>
              <w:left w:val="single" w:sz="2" w:space="0" w:color="000000"/>
              <w:bottom w:val="single" w:sz="2" w:space="0" w:color="000000"/>
              <w:right w:val="single" w:sz="2" w:space="0" w:color="000000"/>
            </w:tcBorders>
          </w:tcPr>
          <w:p w:rsidR="00F52B63" w:rsidRDefault="00F52B63" w:rsidP="004F77EE">
            <w:r>
              <w:t>4,458</w:t>
            </w:r>
          </w:p>
        </w:tc>
        <w:tc>
          <w:tcPr>
            <w:tcW w:w="709" w:type="dxa"/>
            <w:tcBorders>
              <w:top w:val="nil"/>
              <w:left w:val="single" w:sz="2" w:space="0" w:color="000000"/>
              <w:bottom w:val="single" w:sz="2" w:space="0" w:color="000000"/>
              <w:right w:val="single" w:sz="2" w:space="0" w:color="000000"/>
            </w:tcBorders>
          </w:tcPr>
          <w:p w:rsidR="00F52B63" w:rsidRDefault="00F52B63" w:rsidP="00325AE3">
            <w:r>
              <w:t>4,458</w:t>
            </w:r>
          </w:p>
        </w:tc>
        <w:tc>
          <w:tcPr>
            <w:tcW w:w="709" w:type="dxa"/>
            <w:tcBorders>
              <w:top w:val="nil"/>
              <w:left w:val="single" w:sz="2" w:space="0" w:color="000000"/>
              <w:bottom w:val="single" w:sz="2" w:space="0" w:color="000000"/>
              <w:right w:val="single" w:sz="2" w:space="0" w:color="000000"/>
            </w:tcBorders>
          </w:tcPr>
          <w:p w:rsidR="00F52B63" w:rsidRDefault="00F52B63" w:rsidP="00325AE3">
            <w:r>
              <w:t>4,458</w:t>
            </w:r>
          </w:p>
        </w:tc>
        <w:tc>
          <w:tcPr>
            <w:tcW w:w="709" w:type="dxa"/>
            <w:tcBorders>
              <w:top w:val="nil"/>
              <w:left w:val="single" w:sz="2" w:space="0" w:color="000000"/>
              <w:bottom w:val="single" w:sz="2" w:space="0" w:color="000000"/>
              <w:right w:val="single" w:sz="2" w:space="0" w:color="000000"/>
            </w:tcBorders>
          </w:tcPr>
          <w:p w:rsidR="00F52B63" w:rsidRDefault="00F52B63" w:rsidP="00325AE3">
            <w:r>
              <w:t>4,458</w:t>
            </w:r>
          </w:p>
        </w:tc>
      </w:tr>
    </w:tbl>
    <w:p w:rsidR="00346B6A" w:rsidRPr="009C59D4" w:rsidRDefault="00346B6A" w:rsidP="002E23CA">
      <w:pPr>
        <w:rPr>
          <w:highlight w:val="lightGray"/>
        </w:rPr>
      </w:pPr>
    </w:p>
    <w:p w:rsidR="00346B6A" w:rsidRPr="009C59D4" w:rsidRDefault="00346B6A" w:rsidP="002E23CA">
      <w:r w:rsidRPr="009C59D4">
        <w:t xml:space="preserve">      7. ПОКАЗАТЕЛИ ЗЕЛЕНЫХ МАССИВОВ И НАСАЖДЕНИЙ</w:t>
      </w:r>
    </w:p>
    <w:p w:rsidR="00346B6A" w:rsidRPr="009C59D4" w:rsidRDefault="00346B6A" w:rsidP="002E23CA"/>
    <w:tbl>
      <w:tblPr>
        <w:tblW w:w="9782" w:type="dxa"/>
        <w:tblInd w:w="55" w:type="dxa"/>
        <w:tblLayout w:type="fixed"/>
        <w:tblCellMar>
          <w:top w:w="55" w:type="dxa"/>
          <w:left w:w="55" w:type="dxa"/>
          <w:bottom w:w="55" w:type="dxa"/>
          <w:right w:w="55" w:type="dxa"/>
        </w:tblCellMar>
        <w:tblLook w:val="04A0" w:firstRow="1" w:lastRow="0" w:firstColumn="1" w:lastColumn="0" w:noHBand="0" w:noVBand="1"/>
      </w:tblPr>
      <w:tblGrid>
        <w:gridCol w:w="791"/>
        <w:gridCol w:w="3884"/>
        <w:gridCol w:w="570"/>
        <w:gridCol w:w="709"/>
        <w:gridCol w:w="709"/>
        <w:gridCol w:w="708"/>
        <w:gridCol w:w="709"/>
        <w:gridCol w:w="851"/>
        <w:gridCol w:w="851"/>
      </w:tblGrid>
      <w:tr w:rsidR="009104C2" w:rsidRPr="009C59D4" w:rsidTr="009104C2">
        <w:tc>
          <w:tcPr>
            <w:tcW w:w="791" w:type="dxa"/>
            <w:tcBorders>
              <w:top w:val="single" w:sz="2" w:space="0" w:color="000000"/>
              <w:left w:val="single" w:sz="2" w:space="0" w:color="000000"/>
              <w:bottom w:val="single" w:sz="2" w:space="0" w:color="000000"/>
              <w:right w:val="nil"/>
            </w:tcBorders>
            <w:hideMark/>
          </w:tcPr>
          <w:p w:rsidR="009104C2" w:rsidRPr="009C59D4" w:rsidRDefault="009104C2" w:rsidP="002E23CA">
            <w:r w:rsidRPr="009C59D4">
              <w:t xml:space="preserve">№ </w:t>
            </w:r>
            <w:proofErr w:type="gramStart"/>
            <w:r w:rsidRPr="009C59D4">
              <w:t>п</w:t>
            </w:r>
            <w:proofErr w:type="gramEnd"/>
            <w:r w:rsidRPr="009C59D4">
              <w:t>/п</w:t>
            </w:r>
          </w:p>
        </w:tc>
        <w:tc>
          <w:tcPr>
            <w:tcW w:w="3884" w:type="dxa"/>
            <w:tcBorders>
              <w:top w:val="single" w:sz="2" w:space="0" w:color="000000"/>
              <w:left w:val="single" w:sz="2" w:space="0" w:color="000000"/>
              <w:bottom w:val="single" w:sz="2" w:space="0" w:color="000000"/>
              <w:right w:val="nil"/>
            </w:tcBorders>
            <w:hideMark/>
          </w:tcPr>
          <w:p w:rsidR="009104C2" w:rsidRPr="004A1B92" w:rsidRDefault="009104C2" w:rsidP="002E23CA">
            <w:r w:rsidRPr="004A1B92">
              <w:t>Наименование показателей</w:t>
            </w:r>
          </w:p>
        </w:tc>
        <w:tc>
          <w:tcPr>
            <w:tcW w:w="570" w:type="dxa"/>
            <w:tcBorders>
              <w:top w:val="single" w:sz="2" w:space="0" w:color="000000"/>
              <w:left w:val="single" w:sz="2" w:space="0" w:color="000000"/>
              <w:bottom w:val="single" w:sz="2" w:space="0" w:color="000000"/>
              <w:right w:val="nil"/>
            </w:tcBorders>
            <w:hideMark/>
          </w:tcPr>
          <w:p w:rsidR="009104C2" w:rsidRPr="004A1B92" w:rsidRDefault="009104C2" w:rsidP="002E23CA">
            <w:r w:rsidRPr="004A1B92">
              <w:t>Ед. изм.</w:t>
            </w:r>
          </w:p>
        </w:tc>
        <w:tc>
          <w:tcPr>
            <w:tcW w:w="709" w:type="dxa"/>
            <w:tcBorders>
              <w:top w:val="single" w:sz="2" w:space="0" w:color="000000"/>
              <w:left w:val="single" w:sz="2" w:space="0" w:color="000000"/>
              <w:bottom w:val="single" w:sz="2" w:space="0" w:color="000000"/>
              <w:right w:val="single" w:sz="2" w:space="0" w:color="000000"/>
            </w:tcBorders>
            <w:hideMark/>
          </w:tcPr>
          <w:p w:rsidR="009104C2" w:rsidRPr="004A1B92" w:rsidRDefault="009104C2" w:rsidP="002E23CA">
            <w:r w:rsidRPr="004A1B92">
              <w:t>2020г.</w:t>
            </w:r>
          </w:p>
        </w:tc>
        <w:tc>
          <w:tcPr>
            <w:tcW w:w="709" w:type="dxa"/>
            <w:tcBorders>
              <w:top w:val="single" w:sz="2" w:space="0" w:color="000000"/>
              <w:left w:val="single" w:sz="2" w:space="0" w:color="000000"/>
              <w:bottom w:val="single" w:sz="2" w:space="0" w:color="000000"/>
              <w:right w:val="nil"/>
            </w:tcBorders>
            <w:hideMark/>
          </w:tcPr>
          <w:p w:rsidR="009104C2" w:rsidRPr="004A1B92" w:rsidRDefault="009104C2">
            <w:r w:rsidRPr="004A1B92">
              <w:t>2021г</w:t>
            </w:r>
          </w:p>
        </w:tc>
        <w:tc>
          <w:tcPr>
            <w:tcW w:w="708" w:type="dxa"/>
            <w:tcBorders>
              <w:top w:val="single" w:sz="2" w:space="0" w:color="000000"/>
              <w:left w:val="single" w:sz="2" w:space="0" w:color="000000"/>
              <w:bottom w:val="single" w:sz="2" w:space="0" w:color="000000"/>
              <w:right w:val="single" w:sz="2" w:space="0" w:color="000000"/>
            </w:tcBorders>
            <w:hideMark/>
          </w:tcPr>
          <w:p w:rsidR="009104C2" w:rsidRPr="004F77EE" w:rsidRDefault="009104C2">
            <w:r w:rsidRPr="004F77EE">
              <w:t>2022г</w:t>
            </w:r>
          </w:p>
        </w:tc>
        <w:tc>
          <w:tcPr>
            <w:tcW w:w="709" w:type="dxa"/>
            <w:tcBorders>
              <w:top w:val="single" w:sz="2" w:space="0" w:color="000000"/>
              <w:left w:val="single" w:sz="2" w:space="0" w:color="000000"/>
              <w:bottom w:val="single" w:sz="2" w:space="0" w:color="000000"/>
              <w:right w:val="single" w:sz="2" w:space="0" w:color="000000"/>
            </w:tcBorders>
          </w:tcPr>
          <w:p w:rsidR="009104C2" w:rsidRPr="004F77EE" w:rsidRDefault="009104C2">
            <w:r w:rsidRPr="004F77EE">
              <w:t>2023г</w:t>
            </w:r>
          </w:p>
        </w:tc>
        <w:tc>
          <w:tcPr>
            <w:tcW w:w="851" w:type="dxa"/>
            <w:tcBorders>
              <w:top w:val="single" w:sz="2" w:space="0" w:color="000000"/>
              <w:left w:val="single" w:sz="2" w:space="0" w:color="000000"/>
              <w:bottom w:val="single" w:sz="2" w:space="0" w:color="000000"/>
              <w:right w:val="single" w:sz="2" w:space="0" w:color="000000"/>
            </w:tcBorders>
          </w:tcPr>
          <w:p w:rsidR="009104C2" w:rsidRPr="004F77EE" w:rsidRDefault="009104C2">
            <w:r w:rsidRPr="004F77EE">
              <w:t>2024г</w:t>
            </w:r>
          </w:p>
        </w:tc>
        <w:tc>
          <w:tcPr>
            <w:tcW w:w="851" w:type="dxa"/>
            <w:tcBorders>
              <w:top w:val="single" w:sz="2" w:space="0" w:color="000000"/>
              <w:left w:val="single" w:sz="2" w:space="0" w:color="000000"/>
              <w:bottom w:val="single" w:sz="2" w:space="0" w:color="000000"/>
              <w:right w:val="single" w:sz="2" w:space="0" w:color="000000"/>
            </w:tcBorders>
          </w:tcPr>
          <w:p w:rsidR="009104C2" w:rsidRPr="004F77EE" w:rsidRDefault="009104C2">
            <w:r w:rsidRPr="004F77EE">
              <w:t>2025г.</w:t>
            </w:r>
          </w:p>
        </w:tc>
      </w:tr>
      <w:tr w:rsidR="004F77EE" w:rsidRPr="009C59D4" w:rsidTr="009104C2">
        <w:tc>
          <w:tcPr>
            <w:tcW w:w="791" w:type="dxa"/>
            <w:tcBorders>
              <w:top w:val="single" w:sz="2" w:space="0" w:color="000000"/>
              <w:left w:val="single" w:sz="2" w:space="0" w:color="000000"/>
              <w:bottom w:val="single" w:sz="2" w:space="0" w:color="000000"/>
              <w:right w:val="nil"/>
            </w:tcBorders>
            <w:hideMark/>
          </w:tcPr>
          <w:p w:rsidR="004F77EE" w:rsidRPr="009C59D4" w:rsidRDefault="004F77EE" w:rsidP="002E23CA">
            <w:r w:rsidRPr="009C59D4">
              <w:t>7.1</w:t>
            </w:r>
          </w:p>
        </w:tc>
        <w:tc>
          <w:tcPr>
            <w:tcW w:w="3884" w:type="dxa"/>
            <w:tcBorders>
              <w:top w:val="single" w:sz="2" w:space="0" w:color="000000"/>
              <w:left w:val="single" w:sz="2" w:space="0" w:color="000000"/>
              <w:bottom w:val="single" w:sz="2" w:space="0" w:color="000000"/>
              <w:right w:val="nil"/>
            </w:tcBorders>
            <w:hideMark/>
          </w:tcPr>
          <w:p w:rsidR="004F77EE" w:rsidRPr="004A1B92" w:rsidRDefault="004F77EE" w:rsidP="002E23CA">
            <w:r w:rsidRPr="004A1B92">
              <w:t>Площадь всех зеленых массивов и насаждений в пределах муниципального образования</w:t>
            </w:r>
          </w:p>
        </w:tc>
        <w:tc>
          <w:tcPr>
            <w:tcW w:w="570" w:type="dxa"/>
            <w:tcBorders>
              <w:top w:val="single" w:sz="2" w:space="0" w:color="000000"/>
              <w:left w:val="single" w:sz="2" w:space="0" w:color="000000"/>
              <w:bottom w:val="single" w:sz="2" w:space="0" w:color="000000"/>
              <w:right w:val="nil"/>
            </w:tcBorders>
            <w:hideMark/>
          </w:tcPr>
          <w:p w:rsidR="004F77EE" w:rsidRPr="004A1B92" w:rsidRDefault="004F77EE" w:rsidP="002E23CA">
            <w:r w:rsidRPr="004A1B92">
              <w:t>га</w:t>
            </w:r>
          </w:p>
        </w:tc>
        <w:tc>
          <w:tcPr>
            <w:tcW w:w="709" w:type="dxa"/>
            <w:tcBorders>
              <w:top w:val="single" w:sz="2" w:space="0" w:color="000000"/>
              <w:left w:val="single" w:sz="2" w:space="0" w:color="000000"/>
              <w:bottom w:val="single" w:sz="2" w:space="0" w:color="000000"/>
              <w:right w:val="single" w:sz="2" w:space="0" w:color="000000"/>
            </w:tcBorders>
          </w:tcPr>
          <w:p w:rsidR="004F77EE" w:rsidRPr="004A1B92" w:rsidRDefault="004F77EE" w:rsidP="002818C1">
            <w:pPr>
              <w:suppressLineNumbers/>
              <w:jc w:val="center"/>
              <w:rPr>
                <w:sz w:val="22"/>
                <w:szCs w:val="22"/>
              </w:rPr>
            </w:pPr>
            <w:r w:rsidRPr="004A1B92">
              <w:rPr>
                <w:sz w:val="22"/>
                <w:szCs w:val="22"/>
              </w:rPr>
              <w:t>8,0</w:t>
            </w:r>
          </w:p>
        </w:tc>
        <w:tc>
          <w:tcPr>
            <w:tcW w:w="709" w:type="dxa"/>
            <w:tcBorders>
              <w:top w:val="single" w:sz="2" w:space="0" w:color="000000"/>
              <w:left w:val="single" w:sz="2" w:space="0" w:color="000000"/>
              <w:bottom w:val="single" w:sz="2" w:space="0" w:color="000000"/>
              <w:right w:val="nil"/>
            </w:tcBorders>
          </w:tcPr>
          <w:p w:rsidR="004F77EE" w:rsidRPr="004A1B92" w:rsidRDefault="004F77EE" w:rsidP="005B6F64">
            <w:pPr>
              <w:suppressLineNumbers/>
              <w:jc w:val="center"/>
              <w:rPr>
                <w:sz w:val="22"/>
                <w:szCs w:val="22"/>
              </w:rPr>
            </w:pPr>
            <w:r w:rsidRPr="004A1B92">
              <w:rPr>
                <w:sz w:val="22"/>
                <w:szCs w:val="22"/>
              </w:rPr>
              <w:t>8,0</w:t>
            </w:r>
          </w:p>
        </w:tc>
        <w:tc>
          <w:tcPr>
            <w:tcW w:w="708" w:type="dxa"/>
            <w:tcBorders>
              <w:top w:val="single" w:sz="2" w:space="0" w:color="000000"/>
              <w:left w:val="single" w:sz="2" w:space="0" w:color="000000"/>
              <w:bottom w:val="single" w:sz="2" w:space="0" w:color="000000"/>
              <w:right w:val="single" w:sz="2" w:space="0" w:color="000000"/>
            </w:tcBorders>
          </w:tcPr>
          <w:p w:rsidR="004F77EE" w:rsidRPr="00854BE1" w:rsidRDefault="004F77EE" w:rsidP="004F77EE">
            <w:pPr>
              <w:suppressLineNumbers/>
              <w:rPr>
                <w:sz w:val="22"/>
                <w:szCs w:val="22"/>
              </w:rPr>
            </w:pPr>
            <w:r w:rsidRPr="00854BE1">
              <w:rPr>
                <w:sz w:val="22"/>
                <w:szCs w:val="22"/>
              </w:rPr>
              <w:t xml:space="preserve">   8,0</w:t>
            </w:r>
          </w:p>
        </w:tc>
        <w:tc>
          <w:tcPr>
            <w:tcW w:w="709" w:type="dxa"/>
            <w:tcBorders>
              <w:top w:val="single" w:sz="2" w:space="0" w:color="000000"/>
              <w:left w:val="single" w:sz="2" w:space="0" w:color="000000"/>
              <w:bottom w:val="single" w:sz="2" w:space="0" w:color="000000"/>
              <w:right w:val="single" w:sz="2" w:space="0" w:color="000000"/>
            </w:tcBorders>
          </w:tcPr>
          <w:p w:rsidR="004F77EE" w:rsidRPr="00854BE1" w:rsidRDefault="004F77EE" w:rsidP="005B6F64">
            <w:pPr>
              <w:suppressLineNumbers/>
              <w:rPr>
                <w:sz w:val="22"/>
                <w:szCs w:val="22"/>
              </w:rPr>
            </w:pPr>
            <w:r w:rsidRPr="00854BE1">
              <w:rPr>
                <w:sz w:val="22"/>
                <w:szCs w:val="22"/>
              </w:rPr>
              <w:t xml:space="preserve">     8,0</w:t>
            </w:r>
          </w:p>
        </w:tc>
        <w:tc>
          <w:tcPr>
            <w:tcW w:w="851" w:type="dxa"/>
            <w:tcBorders>
              <w:top w:val="single" w:sz="2" w:space="0" w:color="000000"/>
              <w:left w:val="single" w:sz="2" w:space="0" w:color="000000"/>
              <w:bottom w:val="single" w:sz="2" w:space="0" w:color="000000"/>
              <w:right w:val="single" w:sz="2" w:space="0" w:color="000000"/>
            </w:tcBorders>
          </w:tcPr>
          <w:p w:rsidR="004F77EE" w:rsidRPr="00854BE1" w:rsidRDefault="004F77EE" w:rsidP="005B6F64">
            <w:pPr>
              <w:suppressLineNumbers/>
              <w:jc w:val="center"/>
              <w:rPr>
                <w:sz w:val="22"/>
                <w:szCs w:val="22"/>
              </w:rPr>
            </w:pPr>
            <w:r w:rsidRPr="00854BE1">
              <w:rPr>
                <w:sz w:val="22"/>
                <w:szCs w:val="22"/>
              </w:rPr>
              <w:t>8,0</w:t>
            </w:r>
          </w:p>
        </w:tc>
        <w:tc>
          <w:tcPr>
            <w:tcW w:w="851" w:type="dxa"/>
            <w:tcBorders>
              <w:top w:val="single" w:sz="2" w:space="0" w:color="000000"/>
              <w:left w:val="single" w:sz="2" w:space="0" w:color="000000"/>
              <w:bottom w:val="single" w:sz="2" w:space="0" w:color="000000"/>
              <w:right w:val="single" w:sz="2" w:space="0" w:color="000000"/>
            </w:tcBorders>
          </w:tcPr>
          <w:p w:rsidR="004F77EE" w:rsidRPr="00F34B57" w:rsidRDefault="004F77EE" w:rsidP="002E23CA">
            <w:pPr>
              <w:rPr>
                <w:color w:val="FF0000"/>
              </w:rPr>
            </w:pPr>
          </w:p>
        </w:tc>
      </w:tr>
      <w:tr w:rsidR="004F77EE" w:rsidRPr="009C59D4" w:rsidTr="009104C2">
        <w:tc>
          <w:tcPr>
            <w:tcW w:w="791" w:type="dxa"/>
            <w:tcBorders>
              <w:top w:val="nil"/>
              <w:left w:val="single" w:sz="2" w:space="0" w:color="000000"/>
              <w:bottom w:val="single" w:sz="2" w:space="0" w:color="000000"/>
              <w:right w:val="nil"/>
            </w:tcBorders>
            <w:hideMark/>
          </w:tcPr>
          <w:p w:rsidR="004F77EE" w:rsidRPr="009C59D4" w:rsidRDefault="004F77EE" w:rsidP="002E23CA">
            <w:r w:rsidRPr="009C59D4">
              <w:t>7.2</w:t>
            </w:r>
          </w:p>
        </w:tc>
        <w:tc>
          <w:tcPr>
            <w:tcW w:w="3884" w:type="dxa"/>
            <w:tcBorders>
              <w:top w:val="nil"/>
              <w:left w:val="single" w:sz="2" w:space="0" w:color="000000"/>
              <w:bottom w:val="single" w:sz="2" w:space="0" w:color="000000"/>
              <w:right w:val="nil"/>
            </w:tcBorders>
            <w:hideMark/>
          </w:tcPr>
          <w:p w:rsidR="004F77EE" w:rsidRPr="004A1B92" w:rsidRDefault="004F77EE" w:rsidP="002E23CA">
            <w:r w:rsidRPr="004A1B92">
              <w:t>Площадь насаждений общего пользования</w:t>
            </w:r>
          </w:p>
        </w:tc>
        <w:tc>
          <w:tcPr>
            <w:tcW w:w="570" w:type="dxa"/>
            <w:tcBorders>
              <w:top w:val="nil"/>
              <w:left w:val="single" w:sz="2" w:space="0" w:color="000000"/>
              <w:bottom w:val="single" w:sz="2" w:space="0" w:color="000000"/>
              <w:right w:val="nil"/>
            </w:tcBorders>
            <w:hideMark/>
          </w:tcPr>
          <w:p w:rsidR="004F77EE" w:rsidRPr="004A1B92" w:rsidRDefault="004F77EE" w:rsidP="002E23CA">
            <w:r w:rsidRPr="004A1B92">
              <w:t>га</w:t>
            </w:r>
          </w:p>
        </w:tc>
        <w:tc>
          <w:tcPr>
            <w:tcW w:w="709" w:type="dxa"/>
            <w:tcBorders>
              <w:top w:val="nil"/>
              <w:left w:val="single" w:sz="2" w:space="0" w:color="000000"/>
              <w:bottom w:val="single" w:sz="2" w:space="0" w:color="000000"/>
              <w:right w:val="single" w:sz="2" w:space="0" w:color="000000"/>
            </w:tcBorders>
          </w:tcPr>
          <w:p w:rsidR="004F77EE" w:rsidRPr="004A1B92" w:rsidRDefault="004F77EE" w:rsidP="002818C1">
            <w:pPr>
              <w:suppressLineNumbers/>
              <w:jc w:val="center"/>
              <w:rPr>
                <w:sz w:val="22"/>
                <w:szCs w:val="22"/>
              </w:rPr>
            </w:pPr>
            <w:r w:rsidRPr="004A1B92">
              <w:rPr>
                <w:sz w:val="22"/>
                <w:szCs w:val="22"/>
              </w:rPr>
              <w:t>2,85</w:t>
            </w:r>
          </w:p>
        </w:tc>
        <w:tc>
          <w:tcPr>
            <w:tcW w:w="709" w:type="dxa"/>
            <w:tcBorders>
              <w:top w:val="nil"/>
              <w:left w:val="single" w:sz="2" w:space="0" w:color="000000"/>
              <w:bottom w:val="single" w:sz="2" w:space="0" w:color="000000"/>
              <w:right w:val="nil"/>
            </w:tcBorders>
          </w:tcPr>
          <w:p w:rsidR="004F77EE" w:rsidRPr="004A1B92" w:rsidRDefault="004F77EE" w:rsidP="005B6F64">
            <w:pPr>
              <w:suppressLineNumbers/>
              <w:jc w:val="center"/>
              <w:rPr>
                <w:sz w:val="22"/>
                <w:szCs w:val="22"/>
              </w:rPr>
            </w:pPr>
            <w:r w:rsidRPr="004A1B92">
              <w:rPr>
                <w:sz w:val="22"/>
                <w:szCs w:val="22"/>
              </w:rPr>
              <w:t>2,85</w:t>
            </w:r>
          </w:p>
        </w:tc>
        <w:tc>
          <w:tcPr>
            <w:tcW w:w="708" w:type="dxa"/>
            <w:tcBorders>
              <w:top w:val="nil"/>
              <w:left w:val="single" w:sz="2" w:space="0" w:color="000000"/>
              <w:bottom w:val="single" w:sz="2" w:space="0" w:color="000000"/>
              <w:right w:val="single" w:sz="2" w:space="0" w:color="000000"/>
            </w:tcBorders>
          </w:tcPr>
          <w:p w:rsidR="004F77EE" w:rsidRPr="00854BE1" w:rsidRDefault="004F77EE" w:rsidP="005B6F64">
            <w:pPr>
              <w:suppressLineNumbers/>
              <w:jc w:val="center"/>
              <w:rPr>
                <w:sz w:val="22"/>
                <w:szCs w:val="22"/>
              </w:rPr>
            </w:pPr>
            <w:r w:rsidRPr="00854BE1">
              <w:rPr>
                <w:sz w:val="22"/>
                <w:szCs w:val="22"/>
              </w:rPr>
              <w:t>2,85</w:t>
            </w:r>
          </w:p>
        </w:tc>
        <w:tc>
          <w:tcPr>
            <w:tcW w:w="709" w:type="dxa"/>
            <w:tcBorders>
              <w:top w:val="nil"/>
              <w:left w:val="single" w:sz="2" w:space="0" w:color="000000"/>
              <w:bottom w:val="single" w:sz="2" w:space="0" w:color="000000"/>
              <w:right w:val="single" w:sz="2" w:space="0" w:color="000000"/>
            </w:tcBorders>
          </w:tcPr>
          <w:p w:rsidR="004F77EE" w:rsidRPr="00854BE1" w:rsidRDefault="004F77EE" w:rsidP="005B6F64">
            <w:pPr>
              <w:suppressLineNumbers/>
              <w:rPr>
                <w:sz w:val="22"/>
                <w:szCs w:val="22"/>
              </w:rPr>
            </w:pPr>
            <w:r w:rsidRPr="00854BE1">
              <w:rPr>
                <w:sz w:val="22"/>
                <w:szCs w:val="22"/>
              </w:rPr>
              <w:t xml:space="preserve">   2,85</w:t>
            </w:r>
          </w:p>
        </w:tc>
        <w:tc>
          <w:tcPr>
            <w:tcW w:w="851" w:type="dxa"/>
            <w:tcBorders>
              <w:top w:val="nil"/>
              <w:left w:val="single" w:sz="2" w:space="0" w:color="000000"/>
              <w:bottom w:val="single" w:sz="2" w:space="0" w:color="000000"/>
              <w:right w:val="single" w:sz="2" w:space="0" w:color="000000"/>
            </w:tcBorders>
          </w:tcPr>
          <w:p w:rsidR="004F77EE" w:rsidRPr="00854BE1" w:rsidRDefault="004F77EE" w:rsidP="005B6F64">
            <w:pPr>
              <w:suppressLineNumbers/>
              <w:jc w:val="center"/>
              <w:rPr>
                <w:sz w:val="22"/>
                <w:szCs w:val="22"/>
              </w:rPr>
            </w:pPr>
            <w:r w:rsidRPr="00854BE1">
              <w:rPr>
                <w:sz w:val="22"/>
                <w:szCs w:val="22"/>
              </w:rPr>
              <w:t>2,85</w:t>
            </w:r>
          </w:p>
        </w:tc>
        <w:tc>
          <w:tcPr>
            <w:tcW w:w="851" w:type="dxa"/>
            <w:tcBorders>
              <w:top w:val="nil"/>
              <w:left w:val="single" w:sz="2" w:space="0" w:color="000000"/>
              <w:bottom w:val="single" w:sz="2" w:space="0" w:color="000000"/>
              <w:right w:val="single" w:sz="2" w:space="0" w:color="000000"/>
            </w:tcBorders>
          </w:tcPr>
          <w:p w:rsidR="004F77EE" w:rsidRPr="009C59D4" w:rsidRDefault="004F77EE" w:rsidP="002E23CA"/>
        </w:tc>
      </w:tr>
    </w:tbl>
    <w:p w:rsidR="00346B6A" w:rsidRPr="009C59D4" w:rsidRDefault="00346B6A" w:rsidP="002E23CA">
      <w:pPr>
        <w:rPr>
          <w:highlight w:val="lightGray"/>
        </w:rPr>
      </w:pPr>
    </w:p>
    <w:p w:rsidR="00346B6A" w:rsidRPr="009C59D4" w:rsidRDefault="00346B6A" w:rsidP="002E23CA">
      <w:pPr>
        <w:rPr>
          <w:color w:val="000000" w:themeColor="text1"/>
        </w:rPr>
      </w:pPr>
      <w:r w:rsidRPr="009C59D4">
        <w:rPr>
          <w:color w:val="000000" w:themeColor="text1"/>
        </w:rPr>
        <w:t xml:space="preserve">                                              8. ПОКАЗАТЕЛИ САНИТАРНОЙ ОЧИСТКИ                                         </w:t>
      </w:r>
    </w:p>
    <w:p w:rsidR="00346B6A" w:rsidRPr="009C59D4" w:rsidRDefault="00346B6A" w:rsidP="002E23CA">
      <w:pPr>
        <w:rPr>
          <w:color w:val="000000" w:themeColor="text1"/>
        </w:rPr>
      </w:pPr>
    </w:p>
    <w:tbl>
      <w:tblPr>
        <w:tblW w:w="9495" w:type="dxa"/>
        <w:tblInd w:w="55" w:type="dxa"/>
        <w:tblLayout w:type="fixed"/>
        <w:tblCellMar>
          <w:top w:w="55" w:type="dxa"/>
          <w:left w:w="55" w:type="dxa"/>
          <w:bottom w:w="55" w:type="dxa"/>
          <w:right w:w="55" w:type="dxa"/>
        </w:tblCellMar>
        <w:tblLook w:val="04A0" w:firstRow="1" w:lastRow="0" w:firstColumn="1" w:lastColumn="0" w:noHBand="0" w:noVBand="1"/>
      </w:tblPr>
      <w:tblGrid>
        <w:gridCol w:w="791"/>
        <w:gridCol w:w="3884"/>
        <w:gridCol w:w="570"/>
        <w:gridCol w:w="709"/>
        <w:gridCol w:w="709"/>
        <w:gridCol w:w="708"/>
        <w:gridCol w:w="708"/>
        <w:gridCol w:w="708"/>
        <w:gridCol w:w="708"/>
      </w:tblGrid>
      <w:tr w:rsidR="009104C2" w:rsidRPr="009C59D4" w:rsidTr="009104C2">
        <w:trPr>
          <w:tblHeader/>
        </w:trPr>
        <w:tc>
          <w:tcPr>
            <w:tcW w:w="791" w:type="dxa"/>
            <w:tcBorders>
              <w:top w:val="single" w:sz="2" w:space="0" w:color="000000"/>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 xml:space="preserve">№ </w:t>
            </w:r>
            <w:proofErr w:type="gramStart"/>
            <w:r w:rsidRPr="009C59D4">
              <w:rPr>
                <w:color w:val="000000" w:themeColor="text1"/>
              </w:rPr>
              <w:t>п</w:t>
            </w:r>
            <w:proofErr w:type="gramEnd"/>
            <w:r w:rsidRPr="009C59D4">
              <w:rPr>
                <w:color w:val="000000" w:themeColor="text1"/>
              </w:rPr>
              <w:t>/п</w:t>
            </w:r>
          </w:p>
        </w:tc>
        <w:tc>
          <w:tcPr>
            <w:tcW w:w="3884" w:type="dxa"/>
            <w:tcBorders>
              <w:top w:val="single" w:sz="2" w:space="0" w:color="000000"/>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Наименование показателей</w:t>
            </w:r>
          </w:p>
        </w:tc>
        <w:tc>
          <w:tcPr>
            <w:tcW w:w="570" w:type="dxa"/>
            <w:tcBorders>
              <w:top w:val="single" w:sz="2" w:space="0" w:color="000000"/>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Ед. изм.</w:t>
            </w:r>
          </w:p>
        </w:tc>
        <w:tc>
          <w:tcPr>
            <w:tcW w:w="709" w:type="dxa"/>
            <w:tcBorders>
              <w:top w:val="single" w:sz="2" w:space="0" w:color="000000"/>
              <w:left w:val="single" w:sz="2" w:space="0" w:color="000000"/>
              <w:bottom w:val="single" w:sz="2" w:space="0" w:color="000000"/>
              <w:right w:val="single" w:sz="2" w:space="0" w:color="000000"/>
            </w:tcBorders>
            <w:hideMark/>
          </w:tcPr>
          <w:p w:rsidR="009104C2" w:rsidRPr="004F77EE" w:rsidRDefault="009104C2" w:rsidP="002E23CA">
            <w:r w:rsidRPr="004F77EE">
              <w:t>2020г.</w:t>
            </w:r>
          </w:p>
        </w:tc>
        <w:tc>
          <w:tcPr>
            <w:tcW w:w="709" w:type="dxa"/>
            <w:tcBorders>
              <w:top w:val="single" w:sz="2" w:space="0" w:color="000000"/>
              <w:left w:val="single" w:sz="2" w:space="0" w:color="000000"/>
              <w:bottom w:val="single" w:sz="2" w:space="0" w:color="000000"/>
              <w:right w:val="nil"/>
            </w:tcBorders>
            <w:hideMark/>
          </w:tcPr>
          <w:p w:rsidR="009104C2" w:rsidRPr="004F77EE" w:rsidRDefault="009104C2" w:rsidP="002E23CA">
            <w:r w:rsidRPr="004F77EE">
              <w:t>2021г.</w:t>
            </w:r>
          </w:p>
        </w:tc>
        <w:tc>
          <w:tcPr>
            <w:tcW w:w="708" w:type="dxa"/>
            <w:tcBorders>
              <w:top w:val="single" w:sz="2" w:space="0" w:color="000000"/>
              <w:left w:val="single" w:sz="2" w:space="0" w:color="000000"/>
              <w:bottom w:val="single" w:sz="2" w:space="0" w:color="000000"/>
              <w:right w:val="single" w:sz="2" w:space="0" w:color="000000"/>
            </w:tcBorders>
            <w:hideMark/>
          </w:tcPr>
          <w:p w:rsidR="009104C2" w:rsidRPr="004F77EE" w:rsidRDefault="009104C2" w:rsidP="002E23CA">
            <w:r w:rsidRPr="004F77EE">
              <w:t>2022г.</w:t>
            </w:r>
          </w:p>
        </w:tc>
        <w:tc>
          <w:tcPr>
            <w:tcW w:w="708" w:type="dxa"/>
            <w:tcBorders>
              <w:top w:val="single" w:sz="2" w:space="0" w:color="000000"/>
              <w:left w:val="single" w:sz="2" w:space="0" w:color="000000"/>
              <w:bottom w:val="single" w:sz="2" w:space="0" w:color="000000"/>
              <w:right w:val="single" w:sz="2" w:space="0" w:color="000000"/>
            </w:tcBorders>
          </w:tcPr>
          <w:p w:rsidR="009104C2" w:rsidRPr="004F77EE" w:rsidRDefault="009104C2">
            <w:r w:rsidRPr="004F77EE">
              <w:t>2023г</w:t>
            </w:r>
          </w:p>
        </w:tc>
        <w:tc>
          <w:tcPr>
            <w:tcW w:w="708" w:type="dxa"/>
            <w:tcBorders>
              <w:top w:val="single" w:sz="2" w:space="0" w:color="000000"/>
              <w:left w:val="single" w:sz="2" w:space="0" w:color="000000"/>
              <w:bottom w:val="single" w:sz="2" w:space="0" w:color="000000"/>
              <w:right w:val="single" w:sz="2" w:space="0" w:color="000000"/>
            </w:tcBorders>
          </w:tcPr>
          <w:p w:rsidR="009104C2" w:rsidRPr="004F77EE" w:rsidRDefault="009104C2">
            <w:r w:rsidRPr="004F77EE">
              <w:t>2024г</w:t>
            </w:r>
          </w:p>
        </w:tc>
        <w:tc>
          <w:tcPr>
            <w:tcW w:w="708" w:type="dxa"/>
            <w:tcBorders>
              <w:top w:val="single" w:sz="2" w:space="0" w:color="000000"/>
              <w:left w:val="single" w:sz="2" w:space="0" w:color="000000"/>
              <w:bottom w:val="single" w:sz="2" w:space="0" w:color="000000"/>
              <w:right w:val="single" w:sz="2" w:space="0" w:color="000000"/>
            </w:tcBorders>
          </w:tcPr>
          <w:p w:rsidR="009104C2" w:rsidRPr="004F77EE" w:rsidRDefault="009104C2">
            <w:r w:rsidRPr="004F77EE">
              <w:t>2025г</w:t>
            </w:r>
          </w:p>
        </w:tc>
      </w:tr>
      <w:tr w:rsidR="009104C2" w:rsidRPr="009C59D4" w:rsidTr="009104C2">
        <w:tc>
          <w:tcPr>
            <w:tcW w:w="791" w:type="dxa"/>
            <w:tcBorders>
              <w:top w:val="single" w:sz="2" w:space="0" w:color="000000"/>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8.1</w:t>
            </w:r>
          </w:p>
        </w:tc>
        <w:tc>
          <w:tcPr>
            <w:tcW w:w="3884" w:type="dxa"/>
            <w:tcBorders>
              <w:top w:val="single" w:sz="2" w:space="0" w:color="000000"/>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Количество спецмашин по очистке и уборке территории</w:t>
            </w:r>
          </w:p>
        </w:tc>
        <w:tc>
          <w:tcPr>
            <w:tcW w:w="570" w:type="dxa"/>
            <w:tcBorders>
              <w:top w:val="single" w:sz="2" w:space="0" w:color="000000"/>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единиц</w:t>
            </w:r>
          </w:p>
        </w:tc>
        <w:tc>
          <w:tcPr>
            <w:tcW w:w="709" w:type="dxa"/>
            <w:tcBorders>
              <w:top w:val="single" w:sz="2" w:space="0" w:color="000000"/>
              <w:left w:val="single" w:sz="2" w:space="0" w:color="000000"/>
              <w:bottom w:val="single" w:sz="2" w:space="0" w:color="000000"/>
              <w:right w:val="single" w:sz="2" w:space="0" w:color="000000"/>
            </w:tcBorders>
          </w:tcPr>
          <w:p w:rsidR="009104C2" w:rsidRPr="004F77EE" w:rsidRDefault="009104C2" w:rsidP="002E23CA">
            <w:r w:rsidRPr="004F77EE">
              <w:t>0</w:t>
            </w:r>
          </w:p>
        </w:tc>
        <w:tc>
          <w:tcPr>
            <w:tcW w:w="709" w:type="dxa"/>
            <w:tcBorders>
              <w:top w:val="single" w:sz="2" w:space="0" w:color="000000"/>
              <w:left w:val="single" w:sz="2" w:space="0" w:color="000000"/>
              <w:bottom w:val="single" w:sz="2" w:space="0" w:color="000000"/>
              <w:right w:val="nil"/>
            </w:tcBorders>
          </w:tcPr>
          <w:p w:rsidR="009104C2" w:rsidRPr="004F77EE" w:rsidRDefault="009104C2">
            <w:r w:rsidRPr="004F77EE">
              <w:t>0</w:t>
            </w:r>
          </w:p>
        </w:tc>
        <w:tc>
          <w:tcPr>
            <w:tcW w:w="708" w:type="dxa"/>
            <w:tcBorders>
              <w:top w:val="single" w:sz="2" w:space="0" w:color="000000"/>
              <w:left w:val="single" w:sz="2" w:space="0" w:color="000000"/>
              <w:bottom w:val="single" w:sz="2" w:space="0" w:color="000000"/>
              <w:right w:val="single" w:sz="2" w:space="0" w:color="000000"/>
            </w:tcBorders>
          </w:tcPr>
          <w:p w:rsidR="009104C2" w:rsidRPr="004F77EE" w:rsidRDefault="009104C2">
            <w:r w:rsidRPr="004F77EE">
              <w:t>0</w:t>
            </w:r>
          </w:p>
        </w:tc>
        <w:tc>
          <w:tcPr>
            <w:tcW w:w="708" w:type="dxa"/>
            <w:tcBorders>
              <w:top w:val="single" w:sz="2" w:space="0" w:color="000000"/>
              <w:left w:val="single" w:sz="2" w:space="0" w:color="000000"/>
              <w:bottom w:val="single" w:sz="2" w:space="0" w:color="000000"/>
              <w:right w:val="single" w:sz="2" w:space="0" w:color="000000"/>
            </w:tcBorders>
          </w:tcPr>
          <w:p w:rsidR="009104C2" w:rsidRPr="004F77EE" w:rsidRDefault="009104C2">
            <w:r w:rsidRPr="004F77EE">
              <w:t>0</w:t>
            </w:r>
          </w:p>
        </w:tc>
        <w:tc>
          <w:tcPr>
            <w:tcW w:w="708" w:type="dxa"/>
            <w:tcBorders>
              <w:top w:val="single" w:sz="2" w:space="0" w:color="000000"/>
              <w:left w:val="single" w:sz="2" w:space="0" w:color="000000"/>
              <w:bottom w:val="single" w:sz="2" w:space="0" w:color="000000"/>
              <w:right w:val="single" w:sz="2" w:space="0" w:color="000000"/>
            </w:tcBorders>
          </w:tcPr>
          <w:p w:rsidR="009104C2" w:rsidRPr="004F77EE" w:rsidRDefault="009104C2">
            <w:r w:rsidRPr="004F77EE">
              <w:t>0</w:t>
            </w:r>
          </w:p>
        </w:tc>
        <w:tc>
          <w:tcPr>
            <w:tcW w:w="708" w:type="dxa"/>
            <w:tcBorders>
              <w:top w:val="single" w:sz="2" w:space="0" w:color="000000"/>
              <w:left w:val="single" w:sz="2" w:space="0" w:color="000000"/>
              <w:bottom w:val="single" w:sz="2" w:space="0" w:color="000000"/>
              <w:right w:val="single" w:sz="2" w:space="0" w:color="000000"/>
            </w:tcBorders>
          </w:tcPr>
          <w:p w:rsidR="009104C2" w:rsidRPr="004F77EE" w:rsidRDefault="009104C2">
            <w:r w:rsidRPr="004F77EE">
              <w:t>0</w:t>
            </w:r>
          </w:p>
        </w:tc>
      </w:tr>
      <w:tr w:rsidR="009104C2" w:rsidRPr="009C59D4" w:rsidTr="009104C2">
        <w:tc>
          <w:tcPr>
            <w:tcW w:w="791" w:type="dxa"/>
            <w:tcBorders>
              <w:top w:val="single" w:sz="2" w:space="0" w:color="000000"/>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8.2</w:t>
            </w:r>
          </w:p>
        </w:tc>
        <w:tc>
          <w:tcPr>
            <w:tcW w:w="3884" w:type="dxa"/>
            <w:tcBorders>
              <w:top w:val="single" w:sz="2" w:space="0" w:color="000000"/>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Площадь механизированной уборки</w:t>
            </w:r>
          </w:p>
        </w:tc>
        <w:tc>
          <w:tcPr>
            <w:tcW w:w="570" w:type="dxa"/>
            <w:tcBorders>
              <w:top w:val="single" w:sz="2" w:space="0" w:color="000000"/>
              <w:left w:val="single" w:sz="2" w:space="0" w:color="000000"/>
              <w:bottom w:val="single" w:sz="2" w:space="0" w:color="000000"/>
              <w:right w:val="nil"/>
            </w:tcBorders>
            <w:hideMark/>
          </w:tcPr>
          <w:p w:rsidR="009104C2" w:rsidRPr="009C59D4" w:rsidRDefault="00325AE3" w:rsidP="002E23CA">
            <w:pPr>
              <w:rPr>
                <w:color w:val="000000" w:themeColor="text1"/>
              </w:rPr>
            </w:pPr>
            <w:proofErr w:type="spellStart"/>
            <w:r>
              <w:rPr>
                <w:color w:val="000000" w:themeColor="text1"/>
              </w:rPr>
              <w:t>тыс.кв</w:t>
            </w:r>
            <w:proofErr w:type="gramStart"/>
            <w:r>
              <w:rPr>
                <w:color w:val="000000" w:themeColor="text1"/>
              </w:rPr>
              <w:t>.м</w:t>
            </w:r>
            <w:proofErr w:type="spellEnd"/>
            <w:proofErr w:type="gramEnd"/>
          </w:p>
        </w:tc>
        <w:tc>
          <w:tcPr>
            <w:tcW w:w="709" w:type="dxa"/>
            <w:tcBorders>
              <w:top w:val="single" w:sz="2" w:space="0" w:color="000000"/>
              <w:left w:val="single" w:sz="2" w:space="0" w:color="000000"/>
              <w:bottom w:val="single" w:sz="2" w:space="0" w:color="000000"/>
              <w:right w:val="single" w:sz="2" w:space="0" w:color="000000"/>
            </w:tcBorders>
          </w:tcPr>
          <w:p w:rsidR="009104C2" w:rsidRPr="004F77EE" w:rsidRDefault="009104C2">
            <w:r w:rsidRPr="004F77EE">
              <w:t>0</w:t>
            </w:r>
          </w:p>
        </w:tc>
        <w:tc>
          <w:tcPr>
            <w:tcW w:w="709" w:type="dxa"/>
            <w:tcBorders>
              <w:top w:val="single" w:sz="2" w:space="0" w:color="000000"/>
              <w:left w:val="single" w:sz="2" w:space="0" w:color="000000"/>
              <w:bottom w:val="single" w:sz="2" w:space="0" w:color="000000"/>
              <w:right w:val="nil"/>
            </w:tcBorders>
          </w:tcPr>
          <w:p w:rsidR="009104C2" w:rsidRPr="004F77EE" w:rsidRDefault="009104C2">
            <w:r w:rsidRPr="004F77EE">
              <w:t>0</w:t>
            </w:r>
          </w:p>
        </w:tc>
        <w:tc>
          <w:tcPr>
            <w:tcW w:w="708" w:type="dxa"/>
            <w:tcBorders>
              <w:top w:val="single" w:sz="2" w:space="0" w:color="000000"/>
              <w:left w:val="single" w:sz="2" w:space="0" w:color="000000"/>
              <w:bottom w:val="single" w:sz="2" w:space="0" w:color="000000"/>
              <w:right w:val="single" w:sz="2" w:space="0" w:color="000000"/>
            </w:tcBorders>
          </w:tcPr>
          <w:p w:rsidR="009104C2" w:rsidRPr="004F77EE" w:rsidRDefault="009104C2">
            <w:r w:rsidRPr="004F77EE">
              <w:t>0</w:t>
            </w:r>
          </w:p>
        </w:tc>
        <w:tc>
          <w:tcPr>
            <w:tcW w:w="708" w:type="dxa"/>
            <w:tcBorders>
              <w:top w:val="single" w:sz="2" w:space="0" w:color="000000"/>
              <w:left w:val="single" w:sz="2" w:space="0" w:color="000000"/>
              <w:bottom w:val="single" w:sz="2" w:space="0" w:color="000000"/>
              <w:right w:val="single" w:sz="2" w:space="0" w:color="000000"/>
            </w:tcBorders>
          </w:tcPr>
          <w:p w:rsidR="009104C2" w:rsidRPr="004F77EE" w:rsidRDefault="009104C2">
            <w:r w:rsidRPr="004F77EE">
              <w:t>0</w:t>
            </w:r>
          </w:p>
        </w:tc>
        <w:tc>
          <w:tcPr>
            <w:tcW w:w="708" w:type="dxa"/>
            <w:tcBorders>
              <w:top w:val="single" w:sz="2" w:space="0" w:color="000000"/>
              <w:left w:val="single" w:sz="2" w:space="0" w:color="000000"/>
              <w:bottom w:val="single" w:sz="2" w:space="0" w:color="000000"/>
              <w:right w:val="single" w:sz="2" w:space="0" w:color="000000"/>
            </w:tcBorders>
          </w:tcPr>
          <w:p w:rsidR="009104C2" w:rsidRPr="004F77EE" w:rsidRDefault="009104C2">
            <w:r w:rsidRPr="004F77EE">
              <w:t>0</w:t>
            </w:r>
          </w:p>
        </w:tc>
        <w:tc>
          <w:tcPr>
            <w:tcW w:w="708" w:type="dxa"/>
            <w:tcBorders>
              <w:top w:val="single" w:sz="2" w:space="0" w:color="000000"/>
              <w:left w:val="single" w:sz="2" w:space="0" w:color="000000"/>
              <w:bottom w:val="single" w:sz="2" w:space="0" w:color="000000"/>
              <w:right w:val="single" w:sz="2" w:space="0" w:color="000000"/>
            </w:tcBorders>
          </w:tcPr>
          <w:p w:rsidR="009104C2" w:rsidRPr="004F77EE" w:rsidRDefault="009104C2">
            <w:r w:rsidRPr="004F77EE">
              <w:t>0</w:t>
            </w:r>
          </w:p>
        </w:tc>
      </w:tr>
      <w:tr w:rsidR="009104C2" w:rsidRPr="009C59D4" w:rsidTr="009104C2">
        <w:tc>
          <w:tcPr>
            <w:tcW w:w="791" w:type="dxa"/>
            <w:tcBorders>
              <w:top w:val="single" w:sz="2" w:space="0" w:color="000000"/>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8.3</w:t>
            </w:r>
          </w:p>
        </w:tc>
        <w:tc>
          <w:tcPr>
            <w:tcW w:w="3884" w:type="dxa"/>
            <w:tcBorders>
              <w:top w:val="single" w:sz="2" w:space="0" w:color="000000"/>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удельный вес в общей убираемой площади</w:t>
            </w:r>
          </w:p>
        </w:tc>
        <w:tc>
          <w:tcPr>
            <w:tcW w:w="570" w:type="dxa"/>
            <w:tcBorders>
              <w:top w:val="single" w:sz="2" w:space="0" w:color="000000"/>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w:t>
            </w:r>
          </w:p>
        </w:tc>
        <w:tc>
          <w:tcPr>
            <w:tcW w:w="709" w:type="dxa"/>
            <w:tcBorders>
              <w:top w:val="single" w:sz="2" w:space="0" w:color="000000"/>
              <w:left w:val="single" w:sz="2" w:space="0" w:color="000000"/>
              <w:bottom w:val="single" w:sz="2" w:space="0" w:color="000000"/>
              <w:right w:val="single" w:sz="2" w:space="0" w:color="000000"/>
            </w:tcBorders>
          </w:tcPr>
          <w:p w:rsidR="009104C2" w:rsidRPr="009C59D4" w:rsidRDefault="009104C2">
            <w:pPr>
              <w:rPr>
                <w:color w:val="000000" w:themeColor="text1"/>
              </w:rPr>
            </w:pPr>
            <w:r w:rsidRPr="009C59D4">
              <w:rPr>
                <w:color w:val="000000" w:themeColor="text1"/>
              </w:rPr>
              <w:t>0</w:t>
            </w:r>
          </w:p>
        </w:tc>
        <w:tc>
          <w:tcPr>
            <w:tcW w:w="709" w:type="dxa"/>
            <w:tcBorders>
              <w:top w:val="single" w:sz="2" w:space="0" w:color="000000"/>
              <w:left w:val="single" w:sz="2" w:space="0" w:color="000000"/>
              <w:bottom w:val="single" w:sz="2" w:space="0" w:color="000000"/>
              <w:right w:val="nil"/>
            </w:tcBorders>
          </w:tcPr>
          <w:p w:rsidR="009104C2" w:rsidRPr="009C59D4" w:rsidRDefault="009104C2">
            <w:pPr>
              <w:rPr>
                <w:color w:val="000000" w:themeColor="text1"/>
              </w:rPr>
            </w:pPr>
            <w:r w:rsidRPr="009C59D4">
              <w:rPr>
                <w:color w:val="000000" w:themeColor="text1"/>
              </w:rPr>
              <w:t>0</w:t>
            </w:r>
          </w:p>
        </w:tc>
        <w:tc>
          <w:tcPr>
            <w:tcW w:w="708" w:type="dxa"/>
            <w:tcBorders>
              <w:top w:val="single" w:sz="2" w:space="0" w:color="000000"/>
              <w:left w:val="single" w:sz="2" w:space="0" w:color="000000"/>
              <w:bottom w:val="single" w:sz="2" w:space="0" w:color="000000"/>
              <w:right w:val="single" w:sz="2" w:space="0" w:color="000000"/>
            </w:tcBorders>
          </w:tcPr>
          <w:p w:rsidR="009104C2" w:rsidRPr="009C59D4" w:rsidRDefault="009104C2">
            <w:pPr>
              <w:rPr>
                <w:color w:val="000000" w:themeColor="text1"/>
              </w:rPr>
            </w:pPr>
            <w:r w:rsidRPr="009C59D4">
              <w:rPr>
                <w:color w:val="000000" w:themeColor="text1"/>
              </w:rPr>
              <w:t>0</w:t>
            </w:r>
          </w:p>
        </w:tc>
        <w:tc>
          <w:tcPr>
            <w:tcW w:w="708" w:type="dxa"/>
            <w:tcBorders>
              <w:top w:val="single" w:sz="2" w:space="0" w:color="000000"/>
              <w:left w:val="single" w:sz="2" w:space="0" w:color="000000"/>
              <w:bottom w:val="single" w:sz="2" w:space="0" w:color="000000"/>
              <w:right w:val="single" w:sz="2" w:space="0" w:color="000000"/>
            </w:tcBorders>
          </w:tcPr>
          <w:p w:rsidR="009104C2" w:rsidRPr="009C59D4" w:rsidRDefault="009104C2">
            <w:pPr>
              <w:rPr>
                <w:color w:val="000000" w:themeColor="text1"/>
              </w:rPr>
            </w:pPr>
            <w:r w:rsidRPr="009C59D4">
              <w:rPr>
                <w:color w:val="000000" w:themeColor="text1"/>
              </w:rPr>
              <w:t>0</w:t>
            </w:r>
          </w:p>
        </w:tc>
        <w:tc>
          <w:tcPr>
            <w:tcW w:w="708" w:type="dxa"/>
            <w:tcBorders>
              <w:top w:val="single" w:sz="2" w:space="0" w:color="000000"/>
              <w:left w:val="single" w:sz="2" w:space="0" w:color="000000"/>
              <w:bottom w:val="single" w:sz="2" w:space="0" w:color="000000"/>
              <w:right w:val="single" w:sz="2" w:space="0" w:color="000000"/>
            </w:tcBorders>
          </w:tcPr>
          <w:p w:rsidR="009104C2" w:rsidRPr="009C59D4" w:rsidRDefault="009104C2">
            <w:pPr>
              <w:rPr>
                <w:color w:val="000000" w:themeColor="text1"/>
              </w:rPr>
            </w:pPr>
            <w:r w:rsidRPr="009C59D4">
              <w:rPr>
                <w:color w:val="000000" w:themeColor="text1"/>
              </w:rPr>
              <w:t>0</w:t>
            </w:r>
          </w:p>
        </w:tc>
        <w:tc>
          <w:tcPr>
            <w:tcW w:w="708" w:type="dxa"/>
            <w:tcBorders>
              <w:top w:val="single" w:sz="2" w:space="0" w:color="000000"/>
              <w:left w:val="single" w:sz="2" w:space="0" w:color="000000"/>
              <w:bottom w:val="single" w:sz="2" w:space="0" w:color="000000"/>
              <w:right w:val="single" w:sz="2" w:space="0" w:color="000000"/>
            </w:tcBorders>
          </w:tcPr>
          <w:p w:rsidR="009104C2" w:rsidRPr="009C59D4" w:rsidRDefault="009104C2">
            <w:pPr>
              <w:rPr>
                <w:color w:val="000000" w:themeColor="text1"/>
              </w:rPr>
            </w:pPr>
            <w:r w:rsidRPr="009C59D4">
              <w:rPr>
                <w:color w:val="000000" w:themeColor="text1"/>
              </w:rPr>
              <w:t>0</w:t>
            </w:r>
          </w:p>
        </w:tc>
      </w:tr>
      <w:tr w:rsidR="009104C2" w:rsidRPr="009C59D4" w:rsidTr="009104C2">
        <w:tc>
          <w:tcPr>
            <w:tcW w:w="791" w:type="dxa"/>
            <w:tcBorders>
              <w:top w:val="single" w:sz="2" w:space="0" w:color="000000"/>
              <w:left w:val="single" w:sz="2" w:space="0" w:color="000000"/>
              <w:bottom w:val="single" w:sz="4" w:space="0" w:color="auto"/>
              <w:right w:val="nil"/>
            </w:tcBorders>
            <w:hideMark/>
          </w:tcPr>
          <w:p w:rsidR="009104C2" w:rsidRPr="009C59D4" w:rsidRDefault="009104C2" w:rsidP="002E23CA">
            <w:pPr>
              <w:rPr>
                <w:color w:val="000000" w:themeColor="text1"/>
              </w:rPr>
            </w:pPr>
            <w:r w:rsidRPr="009C59D4">
              <w:rPr>
                <w:color w:val="000000" w:themeColor="text1"/>
              </w:rPr>
              <w:t>8.4</w:t>
            </w:r>
          </w:p>
        </w:tc>
        <w:tc>
          <w:tcPr>
            <w:tcW w:w="3884" w:type="dxa"/>
            <w:tcBorders>
              <w:top w:val="single" w:sz="2" w:space="0" w:color="000000"/>
              <w:left w:val="single" w:sz="2" w:space="0" w:color="000000"/>
              <w:bottom w:val="single" w:sz="4" w:space="0" w:color="auto"/>
              <w:right w:val="nil"/>
            </w:tcBorders>
            <w:hideMark/>
          </w:tcPr>
          <w:p w:rsidR="009104C2" w:rsidRPr="009C59D4" w:rsidRDefault="009104C2" w:rsidP="002E23CA">
            <w:pPr>
              <w:rPr>
                <w:color w:val="000000" w:themeColor="text1"/>
              </w:rPr>
            </w:pPr>
            <w:r w:rsidRPr="009C59D4">
              <w:rPr>
                <w:color w:val="000000" w:themeColor="text1"/>
              </w:rPr>
              <w:t>Вывезено твердых бытовых отходов за год</w:t>
            </w:r>
          </w:p>
        </w:tc>
        <w:tc>
          <w:tcPr>
            <w:tcW w:w="570" w:type="dxa"/>
            <w:tcBorders>
              <w:top w:val="single" w:sz="2" w:space="0" w:color="000000"/>
              <w:left w:val="single" w:sz="2" w:space="0" w:color="000000"/>
              <w:bottom w:val="single" w:sz="4" w:space="0" w:color="auto"/>
              <w:right w:val="nil"/>
            </w:tcBorders>
            <w:hideMark/>
          </w:tcPr>
          <w:p w:rsidR="009104C2" w:rsidRPr="009C59D4" w:rsidRDefault="009104C2" w:rsidP="002E23CA">
            <w:pPr>
              <w:rPr>
                <w:color w:val="000000" w:themeColor="text1"/>
              </w:rPr>
            </w:pPr>
            <w:proofErr w:type="spellStart"/>
            <w:r w:rsidRPr="009C59D4">
              <w:rPr>
                <w:color w:val="000000" w:themeColor="text1"/>
              </w:rPr>
              <w:t>тыс</w:t>
            </w:r>
            <w:proofErr w:type="gramStart"/>
            <w:r w:rsidRPr="009C59D4">
              <w:rPr>
                <w:color w:val="000000" w:themeColor="text1"/>
              </w:rPr>
              <w:t>.к</w:t>
            </w:r>
            <w:proofErr w:type="gramEnd"/>
            <w:r w:rsidRPr="009C59D4">
              <w:rPr>
                <w:color w:val="000000" w:themeColor="text1"/>
              </w:rPr>
              <w:t>уб</w:t>
            </w:r>
            <w:proofErr w:type="spellEnd"/>
            <w:r w:rsidRPr="009C59D4">
              <w:rPr>
                <w:color w:val="000000" w:themeColor="text1"/>
              </w:rPr>
              <w:t>. м.</w:t>
            </w:r>
          </w:p>
        </w:tc>
        <w:tc>
          <w:tcPr>
            <w:tcW w:w="709" w:type="dxa"/>
            <w:tcBorders>
              <w:top w:val="single" w:sz="2" w:space="0" w:color="000000"/>
              <w:left w:val="single" w:sz="2" w:space="0" w:color="000000"/>
              <w:bottom w:val="single" w:sz="4" w:space="0" w:color="auto"/>
              <w:right w:val="single" w:sz="2" w:space="0" w:color="000000"/>
            </w:tcBorders>
          </w:tcPr>
          <w:p w:rsidR="009104C2" w:rsidRPr="009C59D4" w:rsidRDefault="009104C2" w:rsidP="002E23CA">
            <w:pPr>
              <w:rPr>
                <w:color w:val="000000" w:themeColor="text1"/>
              </w:rPr>
            </w:pPr>
          </w:p>
        </w:tc>
        <w:tc>
          <w:tcPr>
            <w:tcW w:w="709" w:type="dxa"/>
            <w:tcBorders>
              <w:top w:val="single" w:sz="2" w:space="0" w:color="000000"/>
              <w:left w:val="single" w:sz="2" w:space="0" w:color="000000"/>
              <w:bottom w:val="single" w:sz="4" w:space="0" w:color="auto"/>
              <w:right w:val="nil"/>
            </w:tcBorders>
          </w:tcPr>
          <w:p w:rsidR="009104C2" w:rsidRPr="009C59D4" w:rsidRDefault="009104C2" w:rsidP="002E23CA">
            <w:pPr>
              <w:rPr>
                <w:color w:val="000000" w:themeColor="text1"/>
              </w:rPr>
            </w:pPr>
          </w:p>
        </w:tc>
        <w:tc>
          <w:tcPr>
            <w:tcW w:w="708" w:type="dxa"/>
            <w:tcBorders>
              <w:top w:val="single" w:sz="2" w:space="0" w:color="000000"/>
              <w:left w:val="single" w:sz="2" w:space="0" w:color="000000"/>
              <w:bottom w:val="single" w:sz="4" w:space="0" w:color="auto"/>
              <w:right w:val="single" w:sz="2" w:space="0" w:color="000000"/>
            </w:tcBorders>
          </w:tcPr>
          <w:p w:rsidR="009104C2" w:rsidRPr="009C59D4" w:rsidRDefault="009104C2" w:rsidP="002E23CA">
            <w:pPr>
              <w:rPr>
                <w:color w:val="000000" w:themeColor="text1"/>
              </w:rPr>
            </w:pPr>
          </w:p>
        </w:tc>
        <w:tc>
          <w:tcPr>
            <w:tcW w:w="708" w:type="dxa"/>
            <w:tcBorders>
              <w:top w:val="single" w:sz="2" w:space="0" w:color="000000"/>
              <w:left w:val="single" w:sz="2" w:space="0" w:color="000000"/>
              <w:bottom w:val="single" w:sz="4" w:space="0" w:color="auto"/>
              <w:right w:val="single" w:sz="2" w:space="0" w:color="000000"/>
            </w:tcBorders>
          </w:tcPr>
          <w:p w:rsidR="009104C2" w:rsidRPr="009C59D4" w:rsidRDefault="009104C2" w:rsidP="002E23CA">
            <w:pPr>
              <w:rPr>
                <w:color w:val="000000" w:themeColor="text1"/>
              </w:rPr>
            </w:pPr>
          </w:p>
        </w:tc>
        <w:tc>
          <w:tcPr>
            <w:tcW w:w="708" w:type="dxa"/>
            <w:tcBorders>
              <w:top w:val="single" w:sz="2" w:space="0" w:color="000000"/>
              <w:left w:val="single" w:sz="2" w:space="0" w:color="000000"/>
              <w:bottom w:val="single" w:sz="4" w:space="0" w:color="auto"/>
              <w:right w:val="single" w:sz="2" w:space="0" w:color="000000"/>
            </w:tcBorders>
          </w:tcPr>
          <w:p w:rsidR="009104C2" w:rsidRPr="009C59D4" w:rsidRDefault="009104C2" w:rsidP="002E23CA">
            <w:pPr>
              <w:rPr>
                <w:color w:val="000000" w:themeColor="text1"/>
              </w:rPr>
            </w:pPr>
          </w:p>
        </w:tc>
        <w:tc>
          <w:tcPr>
            <w:tcW w:w="708" w:type="dxa"/>
            <w:tcBorders>
              <w:top w:val="single" w:sz="2" w:space="0" w:color="000000"/>
              <w:left w:val="single" w:sz="2" w:space="0" w:color="000000"/>
              <w:bottom w:val="single" w:sz="4" w:space="0" w:color="auto"/>
              <w:right w:val="single" w:sz="2" w:space="0" w:color="000000"/>
            </w:tcBorders>
          </w:tcPr>
          <w:p w:rsidR="009104C2" w:rsidRPr="009C59D4" w:rsidRDefault="009104C2" w:rsidP="002E23CA">
            <w:pPr>
              <w:rPr>
                <w:color w:val="000000" w:themeColor="text1"/>
              </w:rPr>
            </w:pPr>
          </w:p>
        </w:tc>
      </w:tr>
      <w:tr w:rsidR="009104C2" w:rsidRPr="009C59D4" w:rsidTr="009104C2">
        <w:tc>
          <w:tcPr>
            <w:tcW w:w="791" w:type="dxa"/>
            <w:tcBorders>
              <w:top w:val="single" w:sz="4" w:space="0" w:color="auto"/>
              <w:left w:val="single" w:sz="4" w:space="0" w:color="auto"/>
              <w:bottom w:val="single" w:sz="4" w:space="0" w:color="auto"/>
              <w:right w:val="single" w:sz="4" w:space="0" w:color="auto"/>
            </w:tcBorders>
          </w:tcPr>
          <w:p w:rsidR="009104C2" w:rsidRPr="009C59D4" w:rsidRDefault="009104C2" w:rsidP="002E23CA">
            <w:pPr>
              <w:rPr>
                <w:color w:val="000000" w:themeColor="text1"/>
              </w:rPr>
            </w:pPr>
          </w:p>
        </w:tc>
        <w:tc>
          <w:tcPr>
            <w:tcW w:w="3884" w:type="dxa"/>
            <w:tcBorders>
              <w:top w:val="single" w:sz="4" w:space="0" w:color="auto"/>
              <w:left w:val="single" w:sz="4" w:space="0" w:color="auto"/>
              <w:bottom w:val="single" w:sz="4" w:space="0" w:color="auto"/>
              <w:right w:val="single" w:sz="4" w:space="0" w:color="auto"/>
            </w:tcBorders>
            <w:hideMark/>
          </w:tcPr>
          <w:p w:rsidR="009104C2" w:rsidRPr="009C59D4" w:rsidRDefault="009104C2" w:rsidP="002E23CA">
            <w:pPr>
              <w:rPr>
                <w:color w:val="000000" w:themeColor="text1"/>
              </w:rPr>
            </w:pPr>
            <w:r w:rsidRPr="009C59D4">
              <w:rPr>
                <w:color w:val="000000" w:themeColor="text1"/>
              </w:rPr>
              <w:t>Количество:</w:t>
            </w:r>
          </w:p>
        </w:tc>
        <w:tc>
          <w:tcPr>
            <w:tcW w:w="570" w:type="dxa"/>
            <w:tcBorders>
              <w:top w:val="single" w:sz="4" w:space="0" w:color="auto"/>
              <w:left w:val="single" w:sz="4" w:space="0" w:color="auto"/>
              <w:bottom w:val="single" w:sz="4" w:space="0" w:color="auto"/>
              <w:right w:val="single" w:sz="4" w:space="0" w:color="auto"/>
            </w:tcBorders>
          </w:tcPr>
          <w:p w:rsidR="009104C2" w:rsidRPr="009C59D4" w:rsidRDefault="009104C2" w:rsidP="002E23CA">
            <w:pP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9104C2" w:rsidRPr="009C59D4" w:rsidRDefault="009104C2" w:rsidP="002E23CA">
            <w:pP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9104C2" w:rsidRPr="009C59D4" w:rsidRDefault="009104C2" w:rsidP="002E23CA">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9104C2" w:rsidRPr="009C59D4" w:rsidRDefault="009104C2" w:rsidP="002E23CA">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9104C2" w:rsidRPr="009C59D4" w:rsidRDefault="009104C2" w:rsidP="002E23CA">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9104C2" w:rsidRPr="009C59D4" w:rsidRDefault="009104C2" w:rsidP="002E23CA">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9104C2" w:rsidRPr="009C59D4" w:rsidRDefault="009104C2" w:rsidP="002E23CA">
            <w:pPr>
              <w:rPr>
                <w:color w:val="000000" w:themeColor="text1"/>
              </w:rPr>
            </w:pPr>
          </w:p>
        </w:tc>
      </w:tr>
      <w:tr w:rsidR="009104C2" w:rsidRPr="009C59D4" w:rsidTr="009104C2">
        <w:tc>
          <w:tcPr>
            <w:tcW w:w="791" w:type="dxa"/>
            <w:tcBorders>
              <w:top w:val="single" w:sz="4" w:space="0" w:color="auto"/>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8.5</w:t>
            </w:r>
          </w:p>
        </w:tc>
        <w:tc>
          <w:tcPr>
            <w:tcW w:w="3884" w:type="dxa"/>
            <w:tcBorders>
              <w:top w:val="single" w:sz="4" w:space="0" w:color="auto"/>
              <w:left w:val="single" w:sz="2" w:space="0" w:color="000000"/>
              <w:bottom w:val="single" w:sz="2" w:space="0" w:color="000000"/>
              <w:right w:val="nil"/>
            </w:tcBorders>
            <w:hideMark/>
          </w:tcPr>
          <w:p w:rsidR="009104C2" w:rsidRPr="009C59D4" w:rsidRDefault="009104C2" w:rsidP="002E23CA">
            <w:pPr>
              <w:rPr>
                <w:color w:val="000000" w:themeColor="text1"/>
              </w:rPr>
            </w:pPr>
            <w:proofErr w:type="spellStart"/>
            <w:r w:rsidRPr="009C59D4">
              <w:rPr>
                <w:color w:val="000000" w:themeColor="text1"/>
              </w:rPr>
              <w:t>мусоросборных</w:t>
            </w:r>
            <w:proofErr w:type="spellEnd"/>
            <w:r w:rsidRPr="009C59D4">
              <w:rPr>
                <w:color w:val="000000" w:themeColor="text1"/>
              </w:rPr>
              <w:t xml:space="preserve"> точек у жилых домов</w:t>
            </w:r>
          </w:p>
        </w:tc>
        <w:tc>
          <w:tcPr>
            <w:tcW w:w="570" w:type="dxa"/>
            <w:tcBorders>
              <w:top w:val="single" w:sz="4" w:space="0" w:color="auto"/>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единиц</w:t>
            </w:r>
          </w:p>
        </w:tc>
        <w:tc>
          <w:tcPr>
            <w:tcW w:w="709" w:type="dxa"/>
            <w:tcBorders>
              <w:top w:val="single" w:sz="4" w:space="0" w:color="auto"/>
              <w:left w:val="single" w:sz="2" w:space="0" w:color="000000"/>
              <w:bottom w:val="single" w:sz="2" w:space="0" w:color="000000"/>
              <w:right w:val="single" w:sz="2" w:space="0" w:color="000000"/>
            </w:tcBorders>
          </w:tcPr>
          <w:p w:rsidR="009104C2" w:rsidRPr="009C59D4" w:rsidRDefault="009104C2">
            <w:pPr>
              <w:rPr>
                <w:color w:val="000000" w:themeColor="text1"/>
              </w:rPr>
            </w:pPr>
            <w:r w:rsidRPr="009C59D4">
              <w:rPr>
                <w:color w:val="000000" w:themeColor="text1"/>
              </w:rPr>
              <w:t>0</w:t>
            </w:r>
          </w:p>
        </w:tc>
        <w:tc>
          <w:tcPr>
            <w:tcW w:w="709" w:type="dxa"/>
            <w:tcBorders>
              <w:top w:val="single" w:sz="4" w:space="0" w:color="auto"/>
              <w:left w:val="single" w:sz="2" w:space="0" w:color="000000"/>
              <w:bottom w:val="single" w:sz="2" w:space="0" w:color="000000"/>
              <w:right w:val="nil"/>
            </w:tcBorders>
          </w:tcPr>
          <w:p w:rsidR="009104C2" w:rsidRPr="009C59D4" w:rsidRDefault="009104C2">
            <w:pPr>
              <w:rPr>
                <w:color w:val="000000" w:themeColor="text1"/>
              </w:rPr>
            </w:pPr>
            <w:r w:rsidRPr="009C59D4">
              <w:rPr>
                <w:color w:val="000000" w:themeColor="text1"/>
              </w:rPr>
              <w:t>0</w:t>
            </w:r>
          </w:p>
        </w:tc>
        <w:tc>
          <w:tcPr>
            <w:tcW w:w="708" w:type="dxa"/>
            <w:tcBorders>
              <w:top w:val="single" w:sz="4" w:space="0" w:color="auto"/>
              <w:left w:val="single" w:sz="2" w:space="0" w:color="000000"/>
              <w:bottom w:val="single" w:sz="2" w:space="0" w:color="000000"/>
              <w:right w:val="single" w:sz="2" w:space="0" w:color="000000"/>
            </w:tcBorders>
          </w:tcPr>
          <w:p w:rsidR="009104C2" w:rsidRPr="009C59D4" w:rsidRDefault="009104C2">
            <w:pPr>
              <w:rPr>
                <w:color w:val="000000" w:themeColor="text1"/>
              </w:rPr>
            </w:pPr>
            <w:r w:rsidRPr="009C59D4">
              <w:rPr>
                <w:color w:val="000000" w:themeColor="text1"/>
              </w:rPr>
              <w:t>0</w:t>
            </w:r>
          </w:p>
        </w:tc>
        <w:tc>
          <w:tcPr>
            <w:tcW w:w="708" w:type="dxa"/>
            <w:tcBorders>
              <w:top w:val="single" w:sz="4" w:space="0" w:color="auto"/>
              <w:left w:val="single" w:sz="2" w:space="0" w:color="000000"/>
              <w:bottom w:val="single" w:sz="2" w:space="0" w:color="000000"/>
              <w:right w:val="single" w:sz="2" w:space="0" w:color="000000"/>
            </w:tcBorders>
          </w:tcPr>
          <w:p w:rsidR="009104C2" w:rsidRPr="009C59D4" w:rsidRDefault="009104C2">
            <w:pPr>
              <w:rPr>
                <w:color w:val="000000" w:themeColor="text1"/>
              </w:rPr>
            </w:pPr>
            <w:r w:rsidRPr="009C59D4">
              <w:rPr>
                <w:color w:val="000000" w:themeColor="text1"/>
              </w:rPr>
              <w:t>0</w:t>
            </w:r>
          </w:p>
        </w:tc>
        <w:tc>
          <w:tcPr>
            <w:tcW w:w="708" w:type="dxa"/>
            <w:tcBorders>
              <w:top w:val="single" w:sz="4" w:space="0" w:color="auto"/>
              <w:left w:val="single" w:sz="2" w:space="0" w:color="000000"/>
              <w:bottom w:val="single" w:sz="2" w:space="0" w:color="000000"/>
              <w:right w:val="single" w:sz="2" w:space="0" w:color="000000"/>
            </w:tcBorders>
          </w:tcPr>
          <w:p w:rsidR="009104C2" w:rsidRPr="009C59D4" w:rsidRDefault="009104C2">
            <w:pPr>
              <w:rPr>
                <w:color w:val="000000" w:themeColor="text1"/>
              </w:rPr>
            </w:pPr>
            <w:r w:rsidRPr="009C59D4">
              <w:rPr>
                <w:color w:val="000000" w:themeColor="text1"/>
              </w:rPr>
              <w:t>0</w:t>
            </w:r>
          </w:p>
        </w:tc>
        <w:tc>
          <w:tcPr>
            <w:tcW w:w="708" w:type="dxa"/>
            <w:tcBorders>
              <w:top w:val="single" w:sz="4" w:space="0" w:color="auto"/>
              <w:left w:val="single" w:sz="2" w:space="0" w:color="000000"/>
              <w:bottom w:val="single" w:sz="2" w:space="0" w:color="000000"/>
              <w:right w:val="single" w:sz="2" w:space="0" w:color="000000"/>
            </w:tcBorders>
          </w:tcPr>
          <w:p w:rsidR="009104C2" w:rsidRPr="009C59D4" w:rsidRDefault="009104C2">
            <w:pPr>
              <w:rPr>
                <w:color w:val="000000" w:themeColor="text1"/>
              </w:rPr>
            </w:pPr>
            <w:r w:rsidRPr="009C59D4">
              <w:rPr>
                <w:color w:val="000000" w:themeColor="text1"/>
              </w:rPr>
              <w:t>0</w:t>
            </w:r>
          </w:p>
        </w:tc>
      </w:tr>
      <w:tr w:rsidR="009104C2" w:rsidRPr="009C59D4" w:rsidTr="009104C2">
        <w:tc>
          <w:tcPr>
            <w:tcW w:w="791" w:type="dxa"/>
            <w:tcBorders>
              <w:top w:val="nil"/>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8.6</w:t>
            </w:r>
          </w:p>
        </w:tc>
        <w:tc>
          <w:tcPr>
            <w:tcW w:w="3884" w:type="dxa"/>
            <w:tcBorders>
              <w:top w:val="nil"/>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 xml:space="preserve">         пунктов утильсырья</w:t>
            </w:r>
          </w:p>
        </w:tc>
        <w:tc>
          <w:tcPr>
            <w:tcW w:w="570" w:type="dxa"/>
            <w:tcBorders>
              <w:top w:val="nil"/>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9104C2" w:rsidRPr="009C59D4" w:rsidRDefault="009104C2">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nil"/>
            </w:tcBorders>
          </w:tcPr>
          <w:p w:rsidR="009104C2" w:rsidRPr="009C59D4" w:rsidRDefault="009104C2">
            <w:pPr>
              <w:rPr>
                <w:color w:val="000000" w:themeColor="text1"/>
              </w:rPr>
            </w:pPr>
            <w:r w:rsidRPr="009C59D4">
              <w:rPr>
                <w:color w:val="000000" w:themeColor="text1"/>
              </w:rPr>
              <w:t>0</w:t>
            </w:r>
          </w:p>
        </w:tc>
        <w:tc>
          <w:tcPr>
            <w:tcW w:w="708" w:type="dxa"/>
            <w:tcBorders>
              <w:top w:val="nil"/>
              <w:left w:val="single" w:sz="2" w:space="0" w:color="000000"/>
              <w:bottom w:val="single" w:sz="2" w:space="0" w:color="000000"/>
              <w:right w:val="single" w:sz="2" w:space="0" w:color="000000"/>
            </w:tcBorders>
          </w:tcPr>
          <w:p w:rsidR="009104C2" w:rsidRPr="009C59D4" w:rsidRDefault="009104C2">
            <w:pPr>
              <w:rPr>
                <w:color w:val="000000" w:themeColor="text1"/>
              </w:rPr>
            </w:pPr>
            <w:r w:rsidRPr="009C59D4">
              <w:rPr>
                <w:color w:val="000000" w:themeColor="text1"/>
              </w:rPr>
              <w:t>0</w:t>
            </w:r>
          </w:p>
        </w:tc>
        <w:tc>
          <w:tcPr>
            <w:tcW w:w="708" w:type="dxa"/>
            <w:tcBorders>
              <w:top w:val="nil"/>
              <w:left w:val="single" w:sz="2" w:space="0" w:color="000000"/>
              <w:bottom w:val="single" w:sz="2" w:space="0" w:color="000000"/>
              <w:right w:val="single" w:sz="2" w:space="0" w:color="000000"/>
            </w:tcBorders>
          </w:tcPr>
          <w:p w:rsidR="009104C2" w:rsidRPr="009C59D4" w:rsidRDefault="009104C2">
            <w:pPr>
              <w:rPr>
                <w:color w:val="000000" w:themeColor="text1"/>
              </w:rPr>
            </w:pPr>
            <w:r w:rsidRPr="009C59D4">
              <w:rPr>
                <w:color w:val="000000" w:themeColor="text1"/>
              </w:rPr>
              <w:t>0</w:t>
            </w:r>
          </w:p>
        </w:tc>
        <w:tc>
          <w:tcPr>
            <w:tcW w:w="708" w:type="dxa"/>
            <w:tcBorders>
              <w:top w:val="nil"/>
              <w:left w:val="single" w:sz="2" w:space="0" w:color="000000"/>
              <w:bottom w:val="single" w:sz="2" w:space="0" w:color="000000"/>
              <w:right w:val="single" w:sz="2" w:space="0" w:color="000000"/>
            </w:tcBorders>
          </w:tcPr>
          <w:p w:rsidR="009104C2" w:rsidRPr="009C59D4" w:rsidRDefault="009104C2">
            <w:pPr>
              <w:rPr>
                <w:color w:val="000000" w:themeColor="text1"/>
              </w:rPr>
            </w:pPr>
            <w:r w:rsidRPr="009C59D4">
              <w:rPr>
                <w:color w:val="000000" w:themeColor="text1"/>
              </w:rPr>
              <w:t>0</w:t>
            </w:r>
          </w:p>
        </w:tc>
        <w:tc>
          <w:tcPr>
            <w:tcW w:w="708" w:type="dxa"/>
            <w:tcBorders>
              <w:top w:val="nil"/>
              <w:left w:val="single" w:sz="2" w:space="0" w:color="000000"/>
              <w:bottom w:val="single" w:sz="2" w:space="0" w:color="000000"/>
              <w:right w:val="single" w:sz="2" w:space="0" w:color="000000"/>
            </w:tcBorders>
          </w:tcPr>
          <w:p w:rsidR="009104C2" w:rsidRPr="009C59D4" w:rsidRDefault="009104C2">
            <w:pPr>
              <w:rPr>
                <w:color w:val="000000" w:themeColor="text1"/>
              </w:rPr>
            </w:pPr>
            <w:r w:rsidRPr="009C59D4">
              <w:rPr>
                <w:color w:val="000000" w:themeColor="text1"/>
              </w:rPr>
              <w:t>0</w:t>
            </w:r>
          </w:p>
        </w:tc>
      </w:tr>
      <w:tr w:rsidR="00200E84" w:rsidRPr="009C59D4" w:rsidTr="009104C2">
        <w:tc>
          <w:tcPr>
            <w:tcW w:w="791" w:type="dxa"/>
            <w:tcBorders>
              <w:top w:val="nil"/>
              <w:left w:val="single" w:sz="2" w:space="0" w:color="000000"/>
              <w:bottom w:val="single" w:sz="2" w:space="0" w:color="000000"/>
              <w:right w:val="nil"/>
            </w:tcBorders>
            <w:hideMark/>
          </w:tcPr>
          <w:p w:rsidR="00200E84" w:rsidRPr="009C59D4" w:rsidRDefault="00200E84" w:rsidP="002E23CA">
            <w:pPr>
              <w:rPr>
                <w:color w:val="000000" w:themeColor="text1"/>
              </w:rPr>
            </w:pPr>
            <w:r w:rsidRPr="009C59D4">
              <w:rPr>
                <w:color w:val="000000" w:themeColor="text1"/>
              </w:rPr>
              <w:t>8.7</w:t>
            </w:r>
          </w:p>
        </w:tc>
        <w:tc>
          <w:tcPr>
            <w:tcW w:w="3884" w:type="dxa"/>
            <w:tcBorders>
              <w:top w:val="nil"/>
              <w:left w:val="single" w:sz="2" w:space="0" w:color="000000"/>
              <w:bottom w:val="single" w:sz="2" w:space="0" w:color="000000"/>
              <w:right w:val="nil"/>
            </w:tcBorders>
            <w:hideMark/>
          </w:tcPr>
          <w:p w:rsidR="00200E84" w:rsidRPr="009C59D4" w:rsidRDefault="00200E84" w:rsidP="002E23CA">
            <w:pPr>
              <w:rPr>
                <w:color w:val="000000" w:themeColor="text1"/>
              </w:rPr>
            </w:pPr>
            <w:r w:rsidRPr="009C59D4">
              <w:rPr>
                <w:color w:val="000000" w:themeColor="text1"/>
              </w:rPr>
              <w:t xml:space="preserve">         полигонов, отходов, свалок</w:t>
            </w:r>
          </w:p>
        </w:tc>
        <w:tc>
          <w:tcPr>
            <w:tcW w:w="570" w:type="dxa"/>
            <w:tcBorders>
              <w:top w:val="nil"/>
              <w:left w:val="single" w:sz="2" w:space="0" w:color="000000"/>
              <w:bottom w:val="single" w:sz="2" w:space="0" w:color="000000"/>
              <w:right w:val="nil"/>
            </w:tcBorders>
            <w:hideMark/>
          </w:tcPr>
          <w:p w:rsidR="00200E84" w:rsidRPr="009C59D4" w:rsidRDefault="00200E84"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200E84" w:rsidRPr="009C59D4" w:rsidRDefault="00200E84" w:rsidP="002E23CA">
            <w:pPr>
              <w:rPr>
                <w:color w:val="000000" w:themeColor="text1"/>
              </w:rPr>
            </w:pPr>
            <w:r w:rsidRPr="009C59D4">
              <w:rPr>
                <w:color w:val="000000" w:themeColor="text1"/>
              </w:rPr>
              <w:t>1</w:t>
            </w:r>
          </w:p>
        </w:tc>
        <w:tc>
          <w:tcPr>
            <w:tcW w:w="709" w:type="dxa"/>
            <w:tcBorders>
              <w:top w:val="nil"/>
              <w:left w:val="single" w:sz="2" w:space="0" w:color="000000"/>
              <w:bottom w:val="single" w:sz="2" w:space="0" w:color="000000"/>
              <w:right w:val="nil"/>
            </w:tcBorders>
          </w:tcPr>
          <w:p w:rsidR="00200E84" w:rsidRPr="009C59D4" w:rsidRDefault="00200E84" w:rsidP="002E23CA">
            <w:pPr>
              <w:rPr>
                <w:color w:val="000000" w:themeColor="text1"/>
              </w:rPr>
            </w:pPr>
            <w:r w:rsidRPr="009C59D4">
              <w:rPr>
                <w:color w:val="000000" w:themeColor="text1"/>
              </w:rPr>
              <w:t>1</w:t>
            </w:r>
          </w:p>
        </w:tc>
        <w:tc>
          <w:tcPr>
            <w:tcW w:w="708" w:type="dxa"/>
            <w:tcBorders>
              <w:top w:val="nil"/>
              <w:left w:val="single" w:sz="2" w:space="0" w:color="000000"/>
              <w:bottom w:val="single" w:sz="2" w:space="0" w:color="000000"/>
              <w:right w:val="single" w:sz="2" w:space="0" w:color="000000"/>
            </w:tcBorders>
          </w:tcPr>
          <w:p w:rsidR="00200E84" w:rsidRPr="009C59D4" w:rsidRDefault="00200E84">
            <w:pPr>
              <w:rPr>
                <w:color w:val="000000" w:themeColor="text1"/>
              </w:rPr>
            </w:pPr>
            <w:r w:rsidRPr="009C59D4">
              <w:rPr>
                <w:color w:val="000000" w:themeColor="text1"/>
              </w:rPr>
              <w:t>0</w:t>
            </w:r>
          </w:p>
        </w:tc>
        <w:tc>
          <w:tcPr>
            <w:tcW w:w="708" w:type="dxa"/>
            <w:tcBorders>
              <w:top w:val="nil"/>
              <w:left w:val="single" w:sz="2" w:space="0" w:color="000000"/>
              <w:bottom w:val="single" w:sz="2" w:space="0" w:color="000000"/>
              <w:right w:val="single" w:sz="2" w:space="0" w:color="000000"/>
            </w:tcBorders>
          </w:tcPr>
          <w:p w:rsidR="00200E84" w:rsidRPr="009C59D4" w:rsidRDefault="00200E84">
            <w:pPr>
              <w:rPr>
                <w:color w:val="000000" w:themeColor="text1"/>
              </w:rPr>
            </w:pPr>
            <w:r w:rsidRPr="009C59D4">
              <w:rPr>
                <w:color w:val="000000" w:themeColor="text1"/>
              </w:rPr>
              <w:t>0</w:t>
            </w:r>
          </w:p>
        </w:tc>
        <w:tc>
          <w:tcPr>
            <w:tcW w:w="708" w:type="dxa"/>
            <w:tcBorders>
              <w:top w:val="nil"/>
              <w:left w:val="single" w:sz="2" w:space="0" w:color="000000"/>
              <w:bottom w:val="single" w:sz="2" w:space="0" w:color="000000"/>
              <w:right w:val="single" w:sz="2" w:space="0" w:color="000000"/>
            </w:tcBorders>
          </w:tcPr>
          <w:p w:rsidR="00200E84" w:rsidRPr="009C59D4" w:rsidRDefault="00200E84">
            <w:pPr>
              <w:rPr>
                <w:color w:val="000000" w:themeColor="text1"/>
              </w:rPr>
            </w:pPr>
            <w:r w:rsidRPr="009C59D4">
              <w:rPr>
                <w:color w:val="000000" w:themeColor="text1"/>
              </w:rPr>
              <w:t>0</w:t>
            </w:r>
          </w:p>
        </w:tc>
        <w:tc>
          <w:tcPr>
            <w:tcW w:w="708" w:type="dxa"/>
            <w:tcBorders>
              <w:top w:val="nil"/>
              <w:left w:val="single" w:sz="2" w:space="0" w:color="000000"/>
              <w:bottom w:val="single" w:sz="2" w:space="0" w:color="000000"/>
              <w:right w:val="single" w:sz="2" w:space="0" w:color="000000"/>
            </w:tcBorders>
          </w:tcPr>
          <w:p w:rsidR="00200E84" w:rsidRPr="009C59D4" w:rsidRDefault="00200E84">
            <w:pPr>
              <w:rPr>
                <w:color w:val="000000" w:themeColor="text1"/>
              </w:rPr>
            </w:pPr>
            <w:r w:rsidRPr="009C59D4">
              <w:rPr>
                <w:color w:val="000000" w:themeColor="text1"/>
              </w:rPr>
              <w:t>0</w:t>
            </w:r>
          </w:p>
        </w:tc>
      </w:tr>
      <w:tr w:rsidR="009104C2" w:rsidRPr="009C59D4" w:rsidTr="009104C2">
        <w:tc>
          <w:tcPr>
            <w:tcW w:w="791" w:type="dxa"/>
            <w:tcBorders>
              <w:top w:val="nil"/>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lastRenderedPageBreak/>
              <w:t>8.8</w:t>
            </w:r>
          </w:p>
        </w:tc>
        <w:tc>
          <w:tcPr>
            <w:tcW w:w="3884" w:type="dxa"/>
            <w:tcBorders>
              <w:top w:val="nil"/>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 xml:space="preserve">        улиц, не оборудованных </w:t>
            </w:r>
            <w:proofErr w:type="spellStart"/>
            <w:r w:rsidRPr="009C59D4">
              <w:rPr>
                <w:color w:val="000000" w:themeColor="text1"/>
              </w:rPr>
              <w:t>мусоросборными</w:t>
            </w:r>
            <w:proofErr w:type="spellEnd"/>
            <w:r w:rsidRPr="009C59D4">
              <w:rPr>
                <w:color w:val="000000" w:themeColor="text1"/>
              </w:rPr>
              <w:t xml:space="preserve"> точками</w:t>
            </w:r>
          </w:p>
        </w:tc>
        <w:tc>
          <w:tcPr>
            <w:tcW w:w="570" w:type="dxa"/>
            <w:tcBorders>
              <w:top w:val="nil"/>
              <w:left w:val="single" w:sz="2" w:space="0" w:color="000000"/>
              <w:bottom w:val="single" w:sz="2" w:space="0" w:color="000000"/>
              <w:right w:val="nil"/>
            </w:tcBorders>
            <w:hideMark/>
          </w:tcPr>
          <w:p w:rsidR="009104C2" w:rsidRPr="009C59D4" w:rsidRDefault="009104C2"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9104C2" w:rsidRPr="009C59D4" w:rsidRDefault="00BA79B4" w:rsidP="002E23CA">
            <w:pPr>
              <w:rPr>
                <w:color w:val="000000" w:themeColor="text1"/>
              </w:rPr>
            </w:pPr>
            <w:r>
              <w:rPr>
                <w:color w:val="000000" w:themeColor="text1"/>
              </w:rPr>
              <w:t>0</w:t>
            </w:r>
          </w:p>
        </w:tc>
        <w:tc>
          <w:tcPr>
            <w:tcW w:w="709" w:type="dxa"/>
            <w:tcBorders>
              <w:top w:val="nil"/>
              <w:left w:val="single" w:sz="2" w:space="0" w:color="000000"/>
              <w:bottom w:val="single" w:sz="2" w:space="0" w:color="000000"/>
              <w:right w:val="nil"/>
            </w:tcBorders>
          </w:tcPr>
          <w:p w:rsidR="009104C2" w:rsidRPr="009C59D4" w:rsidRDefault="009104C2" w:rsidP="002E23CA">
            <w:pPr>
              <w:rPr>
                <w:color w:val="000000" w:themeColor="text1"/>
              </w:rPr>
            </w:pPr>
          </w:p>
        </w:tc>
        <w:tc>
          <w:tcPr>
            <w:tcW w:w="708" w:type="dxa"/>
            <w:tcBorders>
              <w:top w:val="nil"/>
              <w:left w:val="single" w:sz="2" w:space="0" w:color="000000"/>
              <w:bottom w:val="single" w:sz="2" w:space="0" w:color="000000"/>
              <w:right w:val="single" w:sz="2" w:space="0" w:color="000000"/>
            </w:tcBorders>
          </w:tcPr>
          <w:p w:rsidR="009104C2" w:rsidRPr="009C59D4" w:rsidRDefault="009104C2" w:rsidP="002E23CA">
            <w:pPr>
              <w:rPr>
                <w:color w:val="000000" w:themeColor="text1"/>
              </w:rPr>
            </w:pPr>
          </w:p>
        </w:tc>
        <w:tc>
          <w:tcPr>
            <w:tcW w:w="708" w:type="dxa"/>
            <w:tcBorders>
              <w:top w:val="nil"/>
              <w:left w:val="single" w:sz="2" w:space="0" w:color="000000"/>
              <w:bottom w:val="single" w:sz="2" w:space="0" w:color="000000"/>
              <w:right w:val="single" w:sz="2" w:space="0" w:color="000000"/>
            </w:tcBorders>
          </w:tcPr>
          <w:p w:rsidR="009104C2" w:rsidRPr="009C59D4" w:rsidRDefault="009104C2" w:rsidP="002E23CA">
            <w:pPr>
              <w:rPr>
                <w:color w:val="000000" w:themeColor="text1"/>
              </w:rPr>
            </w:pPr>
          </w:p>
        </w:tc>
        <w:tc>
          <w:tcPr>
            <w:tcW w:w="708" w:type="dxa"/>
            <w:tcBorders>
              <w:top w:val="nil"/>
              <w:left w:val="single" w:sz="2" w:space="0" w:color="000000"/>
              <w:bottom w:val="single" w:sz="2" w:space="0" w:color="000000"/>
              <w:right w:val="single" w:sz="2" w:space="0" w:color="000000"/>
            </w:tcBorders>
          </w:tcPr>
          <w:p w:rsidR="009104C2" w:rsidRPr="009C59D4" w:rsidRDefault="009104C2" w:rsidP="002E23CA">
            <w:pPr>
              <w:rPr>
                <w:color w:val="000000" w:themeColor="text1"/>
              </w:rPr>
            </w:pPr>
          </w:p>
        </w:tc>
        <w:tc>
          <w:tcPr>
            <w:tcW w:w="708" w:type="dxa"/>
            <w:tcBorders>
              <w:top w:val="nil"/>
              <w:left w:val="single" w:sz="2" w:space="0" w:color="000000"/>
              <w:bottom w:val="single" w:sz="2" w:space="0" w:color="000000"/>
              <w:right w:val="single" w:sz="2" w:space="0" w:color="000000"/>
            </w:tcBorders>
          </w:tcPr>
          <w:p w:rsidR="009104C2" w:rsidRPr="009C59D4" w:rsidRDefault="009104C2" w:rsidP="002E23CA">
            <w:pPr>
              <w:rPr>
                <w:color w:val="000000" w:themeColor="text1"/>
              </w:rPr>
            </w:pPr>
          </w:p>
        </w:tc>
      </w:tr>
    </w:tbl>
    <w:p w:rsidR="00346B6A" w:rsidRPr="009C59D4" w:rsidRDefault="00346B6A" w:rsidP="002E23CA">
      <w:pPr>
        <w:rPr>
          <w:color w:val="000000" w:themeColor="text1"/>
          <w:highlight w:val="lightGray"/>
        </w:rPr>
      </w:pPr>
    </w:p>
    <w:p w:rsidR="00346B6A" w:rsidRPr="009C59D4" w:rsidRDefault="00346B6A" w:rsidP="002E23CA">
      <w:pPr>
        <w:rPr>
          <w:color w:val="000000" w:themeColor="text1"/>
        </w:rPr>
      </w:pPr>
      <w:r w:rsidRPr="009C59D4">
        <w:rPr>
          <w:color w:val="000000" w:themeColor="text1"/>
        </w:rPr>
        <w:t xml:space="preserve">                                  9. ПОКАЗАТЕЛИ БАННО-ПРАЧЕЧНОГО ХОЗЯЙСТВА</w:t>
      </w:r>
    </w:p>
    <w:p w:rsidR="00346B6A" w:rsidRPr="009C59D4" w:rsidRDefault="00346B6A" w:rsidP="002E23CA">
      <w:pPr>
        <w:rPr>
          <w:color w:val="000000" w:themeColor="text1"/>
        </w:rPr>
      </w:pPr>
    </w:p>
    <w:tbl>
      <w:tblPr>
        <w:tblW w:w="9838" w:type="dxa"/>
        <w:tblInd w:w="55" w:type="dxa"/>
        <w:tblLayout w:type="fixed"/>
        <w:tblCellMar>
          <w:top w:w="55" w:type="dxa"/>
          <w:left w:w="55" w:type="dxa"/>
          <w:bottom w:w="55" w:type="dxa"/>
          <w:right w:w="55" w:type="dxa"/>
        </w:tblCellMar>
        <w:tblLook w:val="04A0" w:firstRow="1" w:lastRow="0" w:firstColumn="1" w:lastColumn="0" w:noHBand="0" w:noVBand="1"/>
      </w:tblPr>
      <w:tblGrid>
        <w:gridCol w:w="729"/>
        <w:gridCol w:w="3382"/>
        <w:gridCol w:w="992"/>
        <w:gridCol w:w="709"/>
        <w:gridCol w:w="851"/>
        <w:gridCol w:w="850"/>
        <w:gridCol w:w="851"/>
        <w:gridCol w:w="850"/>
        <w:gridCol w:w="624"/>
      </w:tblGrid>
      <w:tr w:rsidR="00BC35A1" w:rsidRPr="009C59D4" w:rsidTr="00BC35A1">
        <w:tc>
          <w:tcPr>
            <w:tcW w:w="729" w:type="dxa"/>
            <w:tcBorders>
              <w:top w:val="single" w:sz="2" w:space="0" w:color="000000"/>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 xml:space="preserve">№ </w:t>
            </w:r>
            <w:proofErr w:type="gramStart"/>
            <w:r w:rsidRPr="009C59D4">
              <w:rPr>
                <w:color w:val="000000" w:themeColor="text1"/>
              </w:rPr>
              <w:t>п</w:t>
            </w:r>
            <w:proofErr w:type="gramEnd"/>
            <w:r w:rsidRPr="009C59D4">
              <w:rPr>
                <w:color w:val="000000" w:themeColor="text1"/>
              </w:rPr>
              <w:t>/п</w:t>
            </w:r>
          </w:p>
        </w:tc>
        <w:tc>
          <w:tcPr>
            <w:tcW w:w="3382" w:type="dxa"/>
            <w:tcBorders>
              <w:top w:val="single" w:sz="2" w:space="0" w:color="000000"/>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Наименование показателей</w:t>
            </w:r>
          </w:p>
        </w:tc>
        <w:tc>
          <w:tcPr>
            <w:tcW w:w="992" w:type="dxa"/>
            <w:tcBorders>
              <w:top w:val="single" w:sz="2" w:space="0" w:color="000000"/>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Ед. изм.</w:t>
            </w:r>
          </w:p>
        </w:tc>
        <w:tc>
          <w:tcPr>
            <w:tcW w:w="709" w:type="dxa"/>
            <w:tcBorders>
              <w:top w:val="single" w:sz="2" w:space="0" w:color="000000"/>
              <w:left w:val="single" w:sz="2" w:space="0" w:color="000000"/>
              <w:bottom w:val="single" w:sz="2" w:space="0" w:color="000000"/>
              <w:right w:val="single" w:sz="2" w:space="0" w:color="000000"/>
            </w:tcBorders>
            <w:hideMark/>
          </w:tcPr>
          <w:p w:rsidR="00BC35A1" w:rsidRPr="00BA79B4" w:rsidRDefault="00BC35A1" w:rsidP="00D42DE5">
            <w:r w:rsidRPr="00BA79B4">
              <w:t>2020г.</w:t>
            </w:r>
          </w:p>
        </w:tc>
        <w:tc>
          <w:tcPr>
            <w:tcW w:w="851" w:type="dxa"/>
            <w:tcBorders>
              <w:top w:val="single" w:sz="2" w:space="0" w:color="000000"/>
              <w:left w:val="single" w:sz="2" w:space="0" w:color="000000"/>
              <w:bottom w:val="single" w:sz="2" w:space="0" w:color="000000"/>
              <w:right w:val="nil"/>
            </w:tcBorders>
            <w:hideMark/>
          </w:tcPr>
          <w:p w:rsidR="00BC35A1" w:rsidRPr="00BA79B4" w:rsidRDefault="00BC35A1" w:rsidP="00D42DE5">
            <w:r w:rsidRPr="00BA79B4">
              <w:t>2021г.</w:t>
            </w:r>
          </w:p>
        </w:tc>
        <w:tc>
          <w:tcPr>
            <w:tcW w:w="850" w:type="dxa"/>
            <w:tcBorders>
              <w:top w:val="single" w:sz="2" w:space="0" w:color="000000"/>
              <w:left w:val="single" w:sz="2" w:space="0" w:color="000000"/>
              <w:bottom w:val="single" w:sz="2" w:space="0" w:color="000000"/>
              <w:right w:val="single" w:sz="2" w:space="0" w:color="000000"/>
            </w:tcBorders>
            <w:hideMark/>
          </w:tcPr>
          <w:p w:rsidR="00BC35A1" w:rsidRPr="00BA79B4" w:rsidRDefault="00BC35A1" w:rsidP="00D42DE5">
            <w:r w:rsidRPr="00BA79B4">
              <w:t>2022г.</w:t>
            </w:r>
          </w:p>
        </w:tc>
        <w:tc>
          <w:tcPr>
            <w:tcW w:w="851" w:type="dxa"/>
            <w:tcBorders>
              <w:top w:val="single" w:sz="2" w:space="0" w:color="000000"/>
              <w:left w:val="single" w:sz="2" w:space="0" w:color="000000"/>
              <w:bottom w:val="single" w:sz="2" w:space="0" w:color="000000"/>
              <w:right w:val="single" w:sz="2" w:space="0" w:color="000000"/>
            </w:tcBorders>
          </w:tcPr>
          <w:p w:rsidR="00BC35A1" w:rsidRPr="00BA79B4" w:rsidRDefault="00BC35A1" w:rsidP="00D42DE5">
            <w:r w:rsidRPr="00BA79B4">
              <w:t>2023г</w:t>
            </w:r>
          </w:p>
        </w:tc>
        <w:tc>
          <w:tcPr>
            <w:tcW w:w="850" w:type="dxa"/>
            <w:tcBorders>
              <w:top w:val="single" w:sz="2" w:space="0" w:color="000000"/>
              <w:left w:val="single" w:sz="2" w:space="0" w:color="000000"/>
              <w:bottom w:val="single" w:sz="2" w:space="0" w:color="000000"/>
              <w:right w:val="single" w:sz="2" w:space="0" w:color="000000"/>
            </w:tcBorders>
          </w:tcPr>
          <w:p w:rsidR="00BC35A1" w:rsidRPr="00BA79B4" w:rsidRDefault="00BC35A1" w:rsidP="00D42DE5">
            <w:r w:rsidRPr="00BA79B4">
              <w:t>2024г</w:t>
            </w:r>
          </w:p>
        </w:tc>
        <w:tc>
          <w:tcPr>
            <w:tcW w:w="624" w:type="dxa"/>
            <w:tcBorders>
              <w:top w:val="single" w:sz="2" w:space="0" w:color="000000"/>
              <w:left w:val="single" w:sz="2" w:space="0" w:color="000000"/>
              <w:bottom w:val="single" w:sz="2" w:space="0" w:color="000000"/>
              <w:right w:val="single" w:sz="2" w:space="0" w:color="000000"/>
            </w:tcBorders>
          </w:tcPr>
          <w:p w:rsidR="00BC35A1" w:rsidRPr="00BA79B4" w:rsidRDefault="00BC35A1" w:rsidP="00D42DE5">
            <w:r w:rsidRPr="00BA79B4">
              <w:t>2025г</w:t>
            </w:r>
          </w:p>
        </w:tc>
      </w:tr>
      <w:tr w:rsidR="00BC35A1" w:rsidRPr="009C59D4" w:rsidTr="00BC35A1">
        <w:tc>
          <w:tcPr>
            <w:tcW w:w="729" w:type="dxa"/>
            <w:tcBorders>
              <w:top w:val="single" w:sz="2" w:space="0" w:color="000000"/>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9.1</w:t>
            </w:r>
          </w:p>
        </w:tc>
        <w:tc>
          <w:tcPr>
            <w:tcW w:w="3382" w:type="dxa"/>
            <w:tcBorders>
              <w:top w:val="single" w:sz="2" w:space="0" w:color="000000"/>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Бань и душевых</w:t>
            </w:r>
          </w:p>
        </w:tc>
        <w:tc>
          <w:tcPr>
            <w:tcW w:w="992" w:type="dxa"/>
            <w:tcBorders>
              <w:top w:val="single" w:sz="2" w:space="0" w:color="000000"/>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единиц</w:t>
            </w:r>
          </w:p>
        </w:tc>
        <w:tc>
          <w:tcPr>
            <w:tcW w:w="709" w:type="dxa"/>
            <w:tcBorders>
              <w:top w:val="single" w:sz="2" w:space="0" w:color="000000"/>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851" w:type="dxa"/>
            <w:tcBorders>
              <w:top w:val="single" w:sz="2" w:space="0" w:color="000000"/>
              <w:left w:val="single" w:sz="2" w:space="0" w:color="000000"/>
              <w:bottom w:val="single" w:sz="2" w:space="0" w:color="000000"/>
              <w:right w:val="nil"/>
            </w:tcBorders>
          </w:tcPr>
          <w:p w:rsidR="00BC35A1" w:rsidRPr="009C59D4" w:rsidRDefault="00BC35A1">
            <w:pPr>
              <w:rPr>
                <w:color w:val="000000" w:themeColor="text1"/>
              </w:rPr>
            </w:pPr>
            <w:r w:rsidRPr="009C59D4">
              <w:rPr>
                <w:color w:val="000000" w:themeColor="text1"/>
              </w:rPr>
              <w:t>0</w:t>
            </w:r>
          </w:p>
        </w:tc>
        <w:tc>
          <w:tcPr>
            <w:tcW w:w="850" w:type="dxa"/>
            <w:tcBorders>
              <w:top w:val="single" w:sz="2" w:space="0" w:color="000000"/>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851" w:type="dxa"/>
            <w:tcBorders>
              <w:top w:val="single" w:sz="2" w:space="0" w:color="000000"/>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850" w:type="dxa"/>
            <w:tcBorders>
              <w:top w:val="single" w:sz="2" w:space="0" w:color="000000"/>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624" w:type="dxa"/>
            <w:tcBorders>
              <w:top w:val="single" w:sz="2" w:space="0" w:color="000000"/>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r>
      <w:tr w:rsidR="00BC35A1" w:rsidRPr="009C59D4" w:rsidTr="00BC35A1">
        <w:tc>
          <w:tcPr>
            <w:tcW w:w="729"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9.2</w:t>
            </w:r>
          </w:p>
        </w:tc>
        <w:tc>
          <w:tcPr>
            <w:tcW w:w="3382"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Бань и душевых</w:t>
            </w:r>
          </w:p>
        </w:tc>
        <w:tc>
          <w:tcPr>
            <w:tcW w:w="992"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мест</w:t>
            </w:r>
          </w:p>
        </w:tc>
        <w:tc>
          <w:tcPr>
            <w:tcW w:w="709"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851" w:type="dxa"/>
            <w:tcBorders>
              <w:top w:val="nil"/>
              <w:left w:val="single" w:sz="2" w:space="0" w:color="000000"/>
              <w:bottom w:val="single" w:sz="2" w:space="0" w:color="000000"/>
              <w:right w:val="nil"/>
            </w:tcBorders>
          </w:tcPr>
          <w:p w:rsidR="00BC35A1" w:rsidRPr="009C59D4" w:rsidRDefault="00BC35A1">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851"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624"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r>
      <w:tr w:rsidR="00BC35A1" w:rsidRPr="009C59D4" w:rsidTr="00BC35A1">
        <w:tc>
          <w:tcPr>
            <w:tcW w:w="729"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9.3</w:t>
            </w:r>
          </w:p>
        </w:tc>
        <w:tc>
          <w:tcPr>
            <w:tcW w:w="3382"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Прачечных (с учетом прачечных самообслуживания)</w:t>
            </w:r>
          </w:p>
        </w:tc>
        <w:tc>
          <w:tcPr>
            <w:tcW w:w="992"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851" w:type="dxa"/>
            <w:tcBorders>
              <w:top w:val="nil"/>
              <w:left w:val="single" w:sz="2" w:space="0" w:color="000000"/>
              <w:bottom w:val="single" w:sz="2" w:space="0" w:color="000000"/>
              <w:right w:val="nil"/>
            </w:tcBorders>
          </w:tcPr>
          <w:p w:rsidR="00BC35A1" w:rsidRPr="009C59D4" w:rsidRDefault="00BC35A1">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851"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624"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r>
      <w:tr w:rsidR="00BC35A1" w:rsidRPr="009C59D4" w:rsidTr="00BC35A1">
        <w:tc>
          <w:tcPr>
            <w:tcW w:w="729"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9.4</w:t>
            </w:r>
          </w:p>
        </w:tc>
        <w:tc>
          <w:tcPr>
            <w:tcW w:w="3382"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Прачечных (с учетом прачечных самообслуживания)</w:t>
            </w:r>
          </w:p>
        </w:tc>
        <w:tc>
          <w:tcPr>
            <w:tcW w:w="992"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proofErr w:type="gramStart"/>
            <w:r w:rsidRPr="009C59D4">
              <w:rPr>
                <w:color w:val="000000" w:themeColor="text1"/>
              </w:rPr>
              <w:t>кг</w:t>
            </w:r>
            <w:proofErr w:type="gramEnd"/>
            <w:r w:rsidRPr="009C59D4">
              <w:rPr>
                <w:color w:val="000000" w:themeColor="text1"/>
              </w:rPr>
              <w:t>/ в смену</w:t>
            </w:r>
          </w:p>
        </w:tc>
        <w:tc>
          <w:tcPr>
            <w:tcW w:w="709"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851" w:type="dxa"/>
            <w:tcBorders>
              <w:top w:val="nil"/>
              <w:left w:val="single" w:sz="2" w:space="0" w:color="000000"/>
              <w:bottom w:val="single" w:sz="2" w:space="0" w:color="000000"/>
              <w:right w:val="nil"/>
            </w:tcBorders>
          </w:tcPr>
          <w:p w:rsidR="00BC35A1" w:rsidRPr="009C59D4" w:rsidRDefault="00BC35A1">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851"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624"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r>
      <w:tr w:rsidR="00BC35A1" w:rsidRPr="009C59D4" w:rsidTr="00BC35A1">
        <w:tc>
          <w:tcPr>
            <w:tcW w:w="729"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9.5</w:t>
            </w:r>
          </w:p>
        </w:tc>
        <w:tc>
          <w:tcPr>
            <w:tcW w:w="3382"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Единовременная вместимость бань</w:t>
            </w:r>
          </w:p>
        </w:tc>
        <w:tc>
          <w:tcPr>
            <w:tcW w:w="992"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мест</w:t>
            </w:r>
          </w:p>
        </w:tc>
        <w:tc>
          <w:tcPr>
            <w:tcW w:w="709"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851" w:type="dxa"/>
            <w:tcBorders>
              <w:top w:val="nil"/>
              <w:left w:val="single" w:sz="2" w:space="0" w:color="000000"/>
              <w:bottom w:val="single" w:sz="2" w:space="0" w:color="000000"/>
              <w:right w:val="nil"/>
            </w:tcBorders>
          </w:tcPr>
          <w:p w:rsidR="00BC35A1" w:rsidRPr="009C59D4" w:rsidRDefault="00BC35A1">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851"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c>
          <w:tcPr>
            <w:tcW w:w="624"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r w:rsidRPr="009C59D4">
              <w:rPr>
                <w:color w:val="000000" w:themeColor="text1"/>
              </w:rPr>
              <w:t>0</w:t>
            </w:r>
          </w:p>
        </w:tc>
      </w:tr>
    </w:tbl>
    <w:p w:rsidR="00346B6A" w:rsidRPr="009C59D4" w:rsidRDefault="00346B6A" w:rsidP="002E23CA">
      <w:pPr>
        <w:rPr>
          <w:color w:val="000000" w:themeColor="text1"/>
          <w:highlight w:val="lightGray"/>
        </w:rPr>
      </w:pPr>
    </w:p>
    <w:p w:rsidR="00346B6A" w:rsidRPr="009C59D4" w:rsidRDefault="00346B6A" w:rsidP="002E23CA">
      <w:pPr>
        <w:rPr>
          <w:color w:val="000000" w:themeColor="text1"/>
        </w:rPr>
      </w:pPr>
      <w:r w:rsidRPr="009C59D4">
        <w:rPr>
          <w:color w:val="000000" w:themeColor="text1"/>
        </w:rPr>
        <w:t>10. ПОКАЗАТЕЛИ ДОРОЖНОГО ХОЗЯЙСТВА И ТРАНСПОРТА</w:t>
      </w:r>
    </w:p>
    <w:p w:rsidR="00346B6A" w:rsidRPr="009C59D4" w:rsidRDefault="00346B6A" w:rsidP="002E23CA">
      <w:pPr>
        <w:rPr>
          <w:color w:val="000000" w:themeColor="text1"/>
        </w:rPr>
      </w:pPr>
    </w:p>
    <w:tbl>
      <w:tblPr>
        <w:tblW w:w="9611" w:type="dxa"/>
        <w:tblInd w:w="55" w:type="dxa"/>
        <w:tblLayout w:type="fixed"/>
        <w:tblCellMar>
          <w:top w:w="55" w:type="dxa"/>
          <w:left w:w="55" w:type="dxa"/>
          <w:bottom w:w="55" w:type="dxa"/>
          <w:right w:w="55" w:type="dxa"/>
        </w:tblCellMar>
        <w:tblLook w:val="04A0" w:firstRow="1" w:lastRow="0" w:firstColumn="1" w:lastColumn="0" w:noHBand="0" w:noVBand="1"/>
      </w:tblPr>
      <w:tblGrid>
        <w:gridCol w:w="708"/>
        <w:gridCol w:w="3261"/>
        <w:gridCol w:w="851"/>
        <w:gridCol w:w="850"/>
        <w:gridCol w:w="851"/>
        <w:gridCol w:w="850"/>
        <w:gridCol w:w="709"/>
        <w:gridCol w:w="851"/>
        <w:gridCol w:w="680"/>
      </w:tblGrid>
      <w:tr w:rsidR="00BC35A1" w:rsidRPr="009C59D4" w:rsidTr="00BC35A1">
        <w:tc>
          <w:tcPr>
            <w:tcW w:w="708" w:type="dxa"/>
            <w:tcBorders>
              <w:top w:val="single" w:sz="2" w:space="0" w:color="000000"/>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 xml:space="preserve">№ </w:t>
            </w:r>
            <w:proofErr w:type="gramStart"/>
            <w:r w:rsidRPr="009C59D4">
              <w:rPr>
                <w:color w:val="000000" w:themeColor="text1"/>
              </w:rPr>
              <w:t>п</w:t>
            </w:r>
            <w:proofErr w:type="gramEnd"/>
            <w:r w:rsidRPr="009C59D4">
              <w:rPr>
                <w:color w:val="000000" w:themeColor="text1"/>
              </w:rPr>
              <w:t>/п</w:t>
            </w:r>
          </w:p>
        </w:tc>
        <w:tc>
          <w:tcPr>
            <w:tcW w:w="3261" w:type="dxa"/>
            <w:tcBorders>
              <w:top w:val="single" w:sz="2" w:space="0" w:color="000000"/>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Наименование показателей</w:t>
            </w:r>
          </w:p>
        </w:tc>
        <w:tc>
          <w:tcPr>
            <w:tcW w:w="851" w:type="dxa"/>
            <w:tcBorders>
              <w:top w:val="single" w:sz="2" w:space="0" w:color="000000"/>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Ед. изм.</w:t>
            </w:r>
          </w:p>
        </w:tc>
        <w:tc>
          <w:tcPr>
            <w:tcW w:w="850" w:type="dxa"/>
            <w:tcBorders>
              <w:top w:val="single" w:sz="2" w:space="0" w:color="000000"/>
              <w:left w:val="single" w:sz="2" w:space="0" w:color="000000"/>
              <w:bottom w:val="single" w:sz="2" w:space="0" w:color="000000"/>
              <w:right w:val="single" w:sz="2" w:space="0" w:color="000000"/>
            </w:tcBorders>
            <w:hideMark/>
          </w:tcPr>
          <w:p w:rsidR="00BC35A1" w:rsidRPr="00BA79B4" w:rsidRDefault="00BC35A1" w:rsidP="00D42DE5">
            <w:r w:rsidRPr="00BA79B4">
              <w:t>2020г.</w:t>
            </w:r>
          </w:p>
        </w:tc>
        <w:tc>
          <w:tcPr>
            <w:tcW w:w="851" w:type="dxa"/>
            <w:tcBorders>
              <w:top w:val="single" w:sz="2" w:space="0" w:color="000000"/>
              <w:left w:val="single" w:sz="2" w:space="0" w:color="000000"/>
              <w:bottom w:val="single" w:sz="2" w:space="0" w:color="000000"/>
              <w:right w:val="nil"/>
            </w:tcBorders>
            <w:hideMark/>
          </w:tcPr>
          <w:p w:rsidR="00BC35A1" w:rsidRPr="00BA79B4" w:rsidRDefault="00BC35A1" w:rsidP="00D42DE5">
            <w:r w:rsidRPr="00BA79B4">
              <w:t>2021г.</w:t>
            </w:r>
          </w:p>
        </w:tc>
        <w:tc>
          <w:tcPr>
            <w:tcW w:w="850" w:type="dxa"/>
            <w:tcBorders>
              <w:top w:val="single" w:sz="2" w:space="0" w:color="000000"/>
              <w:left w:val="single" w:sz="2" w:space="0" w:color="000000"/>
              <w:bottom w:val="single" w:sz="2" w:space="0" w:color="000000"/>
              <w:right w:val="single" w:sz="2" w:space="0" w:color="000000"/>
            </w:tcBorders>
            <w:hideMark/>
          </w:tcPr>
          <w:p w:rsidR="00BC35A1" w:rsidRPr="00BA79B4" w:rsidRDefault="00BC35A1" w:rsidP="00D42DE5">
            <w:r w:rsidRPr="00BA79B4">
              <w:t>2022г.</w:t>
            </w:r>
          </w:p>
        </w:tc>
        <w:tc>
          <w:tcPr>
            <w:tcW w:w="709" w:type="dxa"/>
            <w:tcBorders>
              <w:top w:val="single" w:sz="2" w:space="0" w:color="000000"/>
              <w:left w:val="single" w:sz="2" w:space="0" w:color="000000"/>
              <w:bottom w:val="single" w:sz="2" w:space="0" w:color="000000"/>
              <w:right w:val="single" w:sz="2" w:space="0" w:color="000000"/>
            </w:tcBorders>
          </w:tcPr>
          <w:p w:rsidR="00BC35A1" w:rsidRPr="00BA79B4" w:rsidRDefault="00BC35A1" w:rsidP="00D42DE5">
            <w:r w:rsidRPr="00BA79B4">
              <w:t>2023г</w:t>
            </w:r>
          </w:p>
        </w:tc>
        <w:tc>
          <w:tcPr>
            <w:tcW w:w="851" w:type="dxa"/>
            <w:tcBorders>
              <w:top w:val="single" w:sz="2" w:space="0" w:color="000000"/>
              <w:left w:val="single" w:sz="2" w:space="0" w:color="000000"/>
              <w:bottom w:val="single" w:sz="2" w:space="0" w:color="000000"/>
              <w:right w:val="single" w:sz="2" w:space="0" w:color="000000"/>
            </w:tcBorders>
          </w:tcPr>
          <w:p w:rsidR="00BC35A1" w:rsidRPr="00BA79B4" w:rsidRDefault="00BC35A1" w:rsidP="00D42DE5">
            <w:r w:rsidRPr="00BA79B4">
              <w:t>2024г</w:t>
            </w:r>
          </w:p>
        </w:tc>
        <w:tc>
          <w:tcPr>
            <w:tcW w:w="680" w:type="dxa"/>
            <w:tcBorders>
              <w:top w:val="single" w:sz="2" w:space="0" w:color="000000"/>
              <w:left w:val="single" w:sz="2" w:space="0" w:color="000000"/>
              <w:bottom w:val="single" w:sz="2" w:space="0" w:color="000000"/>
              <w:right w:val="single" w:sz="2" w:space="0" w:color="000000"/>
            </w:tcBorders>
          </w:tcPr>
          <w:p w:rsidR="00BC35A1" w:rsidRPr="00BA79B4" w:rsidRDefault="00BC35A1" w:rsidP="00D42DE5">
            <w:r w:rsidRPr="00BA79B4">
              <w:t>2025г</w:t>
            </w:r>
          </w:p>
        </w:tc>
      </w:tr>
      <w:tr w:rsidR="00BC35A1" w:rsidRPr="009C59D4" w:rsidTr="00BC35A1">
        <w:tc>
          <w:tcPr>
            <w:tcW w:w="708" w:type="dxa"/>
            <w:tcBorders>
              <w:top w:val="single" w:sz="2" w:space="0" w:color="000000"/>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10.1</w:t>
            </w:r>
          </w:p>
        </w:tc>
        <w:tc>
          <w:tcPr>
            <w:tcW w:w="3261" w:type="dxa"/>
            <w:tcBorders>
              <w:top w:val="single" w:sz="2" w:space="0" w:color="000000"/>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Общая протяженность дорог (ведомственного и общего пользования)</w:t>
            </w:r>
          </w:p>
        </w:tc>
        <w:tc>
          <w:tcPr>
            <w:tcW w:w="851" w:type="dxa"/>
            <w:tcBorders>
              <w:top w:val="single" w:sz="2" w:space="0" w:color="000000"/>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км</w:t>
            </w:r>
          </w:p>
        </w:tc>
        <w:tc>
          <w:tcPr>
            <w:tcW w:w="850" w:type="dxa"/>
            <w:tcBorders>
              <w:top w:val="single" w:sz="2" w:space="0" w:color="000000"/>
              <w:left w:val="single" w:sz="2" w:space="0" w:color="000000"/>
              <w:bottom w:val="single" w:sz="2" w:space="0" w:color="000000"/>
              <w:right w:val="single" w:sz="2" w:space="0" w:color="000000"/>
            </w:tcBorders>
          </w:tcPr>
          <w:p w:rsidR="00BC35A1" w:rsidRPr="009C59D4" w:rsidRDefault="00BA79B4" w:rsidP="002E23CA">
            <w:pPr>
              <w:rPr>
                <w:color w:val="000000" w:themeColor="text1"/>
              </w:rPr>
            </w:pPr>
            <w:r>
              <w:rPr>
                <w:color w:val="000000" w:themeColor="text1"/>
              </w:rPr>
              <w:t>22,4</w:t>
            </w:r>
          </w:p>
        </w:tc>
        <w:tc>
          <w:tcPr>
            <w:tcW w:w="851" w:type="dxa"/>
            <w:tcBorders>
              <w:top w:val="single" w:sz="2" w:space="0" w:color="000000"/>
              <w:left w:val="single" w:sz="2" w:space="0" w:color="000000"/>
              <w:bottom w:val="single" w:sz="2" w:space="0" w:color="000000"/>
              <w:right w:val="nil"/>
            </w:tcBorders>
          </w:tcPr>
          <w:p w:rsidR="00BC35A1" w:rsidRPr="009C59D4" w:rsidRDefault="00BA79B4" w:rsidP="002E23CA">
            <w:pPr>
              <w:rPr>
                <w:color w:val="000000" w:themeColor="text1"/>
              </w:rPr>
            </w:pPr>
            <w:r>
              <w:rPr>
                <w:color w:val="000000" w:themeColor="text1"/>
              </w:rPr>
              <w:t>22,4</w:t>
            </w:r>
          </w:p>
        </w:tc>
        <w:tc>
          <w:tcPr>
            <w:tcW w:w="850" w:type="dxa"/>
            <w:tcBorders>
              <w:top w:val="single" w:sz="2" w:space="0" w:color="000000"/>
              <w:left w:val="single" w:sz="2" w:space="0" w:color="000000"/>
              <w:bottom w:val="single" w:sz="2" w:space="0" w:color="000000"/>
              <w:right w:val="single" w:sz="2" w:space="0" w:color="000000"/>
            </w:tcBorders>
          </w:tcPr>
          <w:p w:rsidR="00BC35A1" w:rsidRPr="009C59D4" w:rsidRDefault="00BA79B4" w:rsidP="002E23CA">
            <w:pPr>
              <w:rPr>
                <w:color w:val="000000" w:themeColor="text1"/>
              </w:rPr>
            </w:pPr>
            <w:r>
              <w:rPr>
                <w:color w:val="000000" w:themeColor="text1"/>
              </w:rPr>
              <w:t>22,4</w:t>
            </w:r>
          </w:p>
        </w:tc>
        <w:tc>
          <w:tcPr>
            <w:tcW w:w="709" w:type="dxa"/>
            <w:tcBorders>
              <w:top w:val="single" w:sz="2" w:space="0" w:color="000000"/>
              <w:left w:val="single" w:sz="2" w:space="0" w:color="000000"/>
              <w:bottom w:val="single" w:sz="2" w:space="0" w:color="000000"/>
              <w:right w:val="single" w:sz="2" w:space="0" w:color="000000"/>
            </w:tcBorders>
          </w:tcPr>
          <w:p w:rsidR="00BC35A1" w:rsidRPr="009C59D4" w:rsidRDefault="00BC35A1">
            <w:pPr>
              <w:rPr>
                <w:color w:val="000000" w:themeColor="text1"/>
              </w:rPr>
            </w:pPr>
          </w:p>
        </w:tc>
        <w:tc>
          <w:tcPr>
            <w:tcW w:w="851" w:type="dxa"/>
            <w:tcBorders>
              <w:top w:val="single" w:sz="2" w:space="0" w:color="000000"/>
              <w:left w:val="single" w:sz="2" w:space="0" w:color="000000"/>
              <w:bottom w:val="single" w:sz="2" w:space="0" w:color="000000"/>
              <w:right w:val="single" w:sz="2" w:space="0" w:color="000000"/>
            </w:tcBorders>
          </w:tcPr>
          <w:p w:rsidR="00BC35A1" w:rsidRPr="009C59D4" w:rsidRDefault="00BC35A1">
            <w:pPr>
              <w:rPr>
                <w:color w:val="000000" w:themeColor="text1"/>
              </w:rPr>
            </w:pPr>
          </w:p>
        </w:tc>
        <w:tc>
          <w:tcPr>
            <w:tcW w:w="680" w:type="dxa"/>
            <w:tcBorders>
              <w:top w:val="single" w:sz="2" w:space="0" w:color="000000"/>
              <w:left w:val="single" w:sz="2" w:space="0" w:color="000000"/>
              <w:bottom w:val="single" w:sz="2" w:space="0" w:color="000000"/>
              <w:right w:val="single" w:sz="2" w:space="0" w:color="000000"/>
            </w:tcBorders>
          </w:tcPr>
          <w:p w:rsidR="00BC35A1" w:rsidRPr="009C59D4" w:rsidRDefault="00BC35A1">
            <w:pPr>
              <w:rPr>
                <w:color w:val="000000" w:themeColor="text1"/>
              </w:rPr>
            </w:pPr>
          </w:p>
        </w:tc>
      </w:tr>
      <w:tr w:rsidR="00BC35A1" w:rsidRPr="009C59D4" w:rsidTr="00BC35A1">
        <w:tc>
          <w:tcPr>
            <w:tcW w:w="708"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10.2</w:t>
            </w:r>
          </w:p>
        </w:tc>
        <w:tc>
          <w:tcPr>
            <w:tcW w:w="3261"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 xml:space="preserve">               из них с твердым покрытием</w:t>
            </w:r>
          </w:p>
        </w:tc>
        <w:tc>
          <w:tcPr>
            <w:tcW w:w="851"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км</w:t>
            </w:r>
          </w:p>
        </w:tc>
        <w:tc>
          <w:tcPr>
            <w:tcW w:w="850"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851" w:type="dxa"/>
            <w:tcBorders>
              <w:top w:val="nil"/>
              <w:left w:val="single" w:sz="2" w:space="0" w:color="000000"/>
              <w:bottom w:val="single" w:sz="2" w:space="0" w:color="000000"/>
              <w:right w:val="nil"/>
            </w:tcBorders>
          </w:tcPr>
          <w:p w:rsidR="00BC35A1" w:rsidRPr="009C59D4" w:rsidRDefault="00BC35A1" w:rsidP="002E23CA">
            <w:pPr>
              <w:rPr>
                <w:color w:val="000000" w:themeColor="text1"/>
              </w:rPr>
            </w:pPr>
          </w:p>
        </w:tc>
        <w:tc>
          <w:tcPr>
            <w:tcW w:w="850"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p>
        </w:tc>
        <w:tc>
          <w:tcPr>
            <w:tcW w:w="851"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p>
        </w:tc>
        <w:tc>
          <w:tcPr>
            <w:tcW w:w="680" w:type="dxa"/>
            <w:tcBorders>
              <w:top w:val="nil"/>
              <w:left w:val="single" w:sz="2" w:space="0" w:color="000000"/>
              <w:bottom w:val="single" w:sz="2" w:space="0" w:color="000000"/>
              <w:right w:val="single" w:sz="2" w:space="0" w:color="000000"/>
            </w:tcBorders>
          </w:tcPr>
          <w:p w:rsidR="00BC35A1" w:rsidRPr="009C59D4" w:rsidRDefault="00BC35A1">
            <w:pPr>
              <w:rPr>
                <w:color w:val="000000" w:themeColor="text1"/>
              </w:rPr>
            </w:pPr>
          </w:p>
        </w:tc>
      </w:tr>
      <w:tr w:rsidR="00BA79B4" w:rsidRPr="009C59D4" w:rsidTr="00BC35A1">
        <w:tc>
          <w:tcPr>
            <w:tcW w:w="708" w:type="dxa"/>
            <w:tcBorders>
              <w:top w:val="nil"/>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10.3</w:t>
            </w:r>
          </w:p>
        </w:tc>
        <w:tc>
          <w:tcPr>
            <w:tcW w:w="3261" w:type="dxa"/>
            <w:tcBorders>
              <w:top w:val="nil"/>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Количество улиц, не имеющих твердого покрытия</w:t>
            </w:r>
          </w:p>
        </w:tc>
        <w:tc>
          <w:tcPr>
            <w:tcW w:w="851" w:type="dxa"/>
            <w:tcBorders>
              <w:top w:val="nil"/>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единиц</w:t>
            </w:r>
          </w:p>
        </w:tc>
        <w:tc>
          <w:tcPr>
            <w:tcW w:w="850" w:type="dxa"/>
            <w:tcBorders>
              <w:top w:val="nil"/>
              <w:left w:val="single" w:sz="2" w:space="0" w:color="000000"/>
              <w:bottom w:val="single" w:sz="2" w:space="0" w:color="000000"/>
              <w:right w:val="single" w:sz="2" w:space="0" w:color="000000"/>
            </w:tcBorders>
          </w:tcPr>
          <w:p w:rsidR="00BA79B4" w:rsidRPr="004F1186" w:rsidRDefault="00BA79B4" w:rsidP="002818C1">
            <w:r w:rsidRPr="004F1186">
              <w:t>4</w:t>
            </w:r>
          </w:p>
        </w:tc>
        <w:tc>
          <w:tcPr>
            <w:tcW w:w="851" w:type="dxa"/>
            <w:tcBorders>
              <w:top w:val="nil"/>
              <w:left w:val="single" w:sz="2" w:space="0" w:color="000000"/>
              <w:bottom w:val="single" w:sz="2" w:space="0" w:color="000000"/>
              <w:right w:val="nil"/>
            </w:tcBorders>
          </w:tcPr>
          <w:p w:rsidR="00BA79B4" w:rsidRPr="004F1186" w:rsidRDefault="00BA79B4" w:rsidP="002818C1">
            <w:r w:rsidRPr="004F1186">
              <w:t>4</w:t>
            </w:r>
          </w:p>
        </w:tc>
        <w:tc>
          <w:tcPr>
            <w:tcW w:w="850" w:type="dxa"/>
            <w:tcBorders>
              <w:top w:val="nil"/>
              <w:left w:val="single" w:sz="2" w:space="0" w:color="000000"/>
              <w:bottom w:val="single" w:sz="2" w:space="0" w:color="000000"/>
              <w:right w:val="single" w:sz="2" w:space="0" w:color="000000"/>
            </w:tcBorders>
          </w:tcPr>
          <w:p w:rsidR="00BA79B4" w:rsidRPr="004F1186" w:rsidRDefault="00BA79B4" w:rsidP="002818C1">
            <w:r w:rsidRPr="004F1186">
              <w:t>4</w:t>
            </w:r>
          </w:p>
        </w:tc>
        <w:tc>
          <w:tcPr>
            <w:tcW w:w="709" w:type="dxa"/>
            <w:tcBorders>
              <w:top w:val="nil"/>
              <w:left w:val="single" w:sz="2" w:space="0" w:color="000000"/>
              <w:bottom w:val="single" w:sz="2" w:space="0" w:color="000000"/>
              <w:right w:val="single" w:sz="2" w:space="0" w:color="000000"/>
            </w:tcBorders>
          </w:tcPr>
          <w:p w:rsidR="00BA79B4" w:rsidRPr="009C59D4" w:rsidRDefault="00BA79B4">
            <w:pPr>
              <w:rPr>
                <w:color w:val="000000" w:themeColor="text1"/>
              </w:rPr>
            </w:pPr>
          </w:p>
        </w:tc>
        <w:tc>
          <w:tcPr>
            <w:tcW w:w="851" w:type="dxa"/>
            <w:tcBorders>
              <w:top w:val="nil"/>
              <w:left w:val="single" w:sz="2" w:space="0" w:color="000000"/>
              <w:bottom w:val="single" w:sz="2" w:space="0" w:color="000000"/>
              <w:right w:val="single" w:sz="2" w:space="0" w:color="000000"/>
            </w:tcBorders>
          </w:tcPr>
          <w:p w:rsidR="00BA79B4" w:rsidRPr="009C59D4" w:rsidRDefault="00BA79B4">
            <w:pPr>
              <w:rPr>
                <w:color w:val="000000" w:themeColor="text1"/>
              </w:rPr>
            </w:pPr>
          </w:p>
        </w:tc>
        <w:tc>
          <w:tcPr>
            <w:tcW w:w="680" w:type="dxa"/>
            <w:tcBorders>
              <w:top w:val="nil"/>
              <w:left w:val="single" w:sz="2" w:space="0" w:color="000000"/>
              <w:bottom w:val="single" w:sz="2" w:space="0" w:color="000000"/>
              <w:right w:val="single" w:sz="2" w:space="0" w:color="000000"/>
            </w:tcBorders>
          </w:tcPr>
          <w:p w:rsidR="00BA79B4" w:rsidRPr="009C59D4" w:rsidRDefault="00BA79B4">
            <w:pPr>
              <w:rPr>
                <w:color w:val="000000" w:themeColor="text1"/>
              </w:rPr>
            </w:pPr>
          </w:p>
        </w:tc>
      </w:tr>
      <w:tr w:rsidR="00BA79B4" w:rsidRPr="009C59D4" w:rsidTr="00BC35A1">
        <w:tc>
          <w:tcPr>
            <w:tcW w:w="708" w:type="dxa"/>
            <w:tcBorders>
              <w:top w:val="nil"/>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10.4</w:t>
            </w:r>
          </w:p>
        </w:tc>
        <w:tc>
          <w:tcPr>
            <w:tcW w:w="3261" w:type="dxa"/>
            <w:tcBorders>
              <w:top w:val="nil"/>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Протяженность улиц,  не имеющих твердого покрытия</w:t>
            </w:r>
          </w:p>
        </w:tc>
        <w:tc>
          <w:tcPr>
            <w:tcW w:w="851" w:type="dxa"/>
            <w:tcBorders>
              <w:top w:val="nil"/>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км</w:t>
            </w:r>
          </w:p>
        </w:tc>
        <w:tc>
          <w:tcPr>
            <w:tcW w:w="850" w:type="dxa"/>
            <w:tcBorders>
              <w:top w:val="nil"/>
              <w:left w:val="single" w:sz="2" w:space="0" w:color="000000"/>
              <w:bottom w:val="single" w:sz="2" w:space="0" w:color="000000"/>
              <w:right w:val="single" w:sz="2" w:space="0" w:color="000000"/>
            </w:tcBorders>
          </w:tcPr>
          <w:p w:rsidR="00BA79B4" w:rsidRDefault="00BA79B4" w:rsidP="002818C1">
            <w:r w:rsidRPr="004F1186">
              <w:t>7,4</w:t>
            </w:r>
          </w:p>
        </w:tc>
        <w:tc>
          <w:tcPr>
            <w:tcW w:w="851" w:type="dxa"/>
            <w:tcBorders>
              <w:top w:val="nil"/>
              <w:left w:val="single" w:sz="2" w:space="0" w:color="000000"/>
              <w:bottom w:val="single" w:sz="2" w:space="0" w:color="000000"/>
              <w:right w:val="nil"/>
            </w:tcBorders>
          </w:tcPr>
          <w:p w:rsidR="00BA79B4" w:rsidRDefault="00BA79B4" w:rsidP="002818C1">
            <w:r w:rsidRPr="004F1186">
              <w:t>7,4</w:t>
            </w:r>
          </w:p>
        </w:tc>
        <w:tc>
          <w:tcPr>
            <w:tcW w:w="850" w:type="dxa"/>
            <w:tcBorders>
              <w:top w:val="nil"/>
              <w:left w:val="single" w:sz="2" w:space="0" w:color="000000"/>
              <w:bottom w:val="single" w:sz="2" w:space="0" w:color="000000"/>
              <w:right w:val="single" w:sz="2" w:space="0" w:color="000000"/>
            </w:tcBorders>
          </w:tcPr>
          <w:p w:rsidR="00BA79B4" w:rsidRDefault="00BA79B4" w:rsidP="002818C1">
            <w:r w:rsidRPr="004F1186">
              <w:t>7,4</w:t>
            </w:r>
          </w:p>
        </w:tc>
        <w:tc>
          <w:tcPr>
            <w:tcW w:w="709" w:type="dxa"/>
            <w:tcBorders>
              <w:top w:val="nil"/>
              <w:left w:val="single" w:sz="2" w:space="0" w:color="000000"/>
              <w:bottom w:val="single" w:sz="2" w:space="0" w:color="000000"/>
              <w:right w:val="single" w:sz="2" w:space="0" w:color="000000"/>
            </w:tcBorders>
          </w:tcPr>
          <w:p w:rsidR="00BA79B4" w:rsidRPr="009C59D4" w:rsidRDefault="00BA79B4">
            <w:pPr>
              <w:rPr>
                <w:color w:val="000000" w:themeColor="text1"/>
              </w:rPr>
            </w:pPr>
          </w:p>
        </w:tc>
        <w:tc>
          <w:tcPr>
            <w:tcW w:w="851" w:type="dxa"/>
            <w:tcBorders>
              <w:top w:val="nil"/>
              <w:left w:val="single" w:sz="2" w:space="0" w:color="000000"/>
              <w:bottom w:val="single" w:sz="2" w:space="0" w:color="000000"/>
              <w:right w:val="single" w:sz="2" w:space="0" w:color="000000"/>
            </w:tcBorders>
          </w:tcPr>
          <w:p w:rsidR="00BA79B4" w:rsidRPr="009C59D4" w:rsidRDefault="00BA79B4">
            <w:pPr>
              <w:rPr>
                <w:color w:val="000000" w:themeColor="text1"/>
              </w:rPr>
            </w:pPr>
          </w:p>
        </w:tc>
        <w:tc>
          <w:tcPr>
            <w:tcW w:w="680" w:type="dxa"/>
            <w:tcBorders>
              <w:top w:val="nil"/>
              <w:left w:val="single" w:sz="2" w:space="0" w:color="000000"/>
              <w:bottom w:val="single" w:sz="2" w:space="0" w:color="000000"/>
              <w:right w:val="single" w:sz="2" w:space="0" w:color="000000"/>
            </w:tcBorders>
          </w:tcPr>
          <w:p w:rsidR="00BA79B4" w:rsidRPr="009C59D4" w:rsidRDefault="00BA79B4">
            <w:pPr>
              <w:rPr>
                <w:color w:val="000000" w:themeColor="text1"/>
              </w:rPr>
            </w:pPr>
          </w:p>
        </w:tc>
      </w:tr>
      <w:tr w:rsidR="00BC35A1" w:rsidRPr="009C59D4" w:rsidTr="00BC35A1">
        <w:tc>
          <w:tcPr>
            <w:tcW w:w="708"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10.5</w:t>
            </w:r>
          </w:p>
        </w:tc>
        <w:tc>
          <w:tcPr>
            <w:tcW w:w="3261"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Подземных переходов</w:t>
            </w:r>
          </w:p>
        </w:tc>
        <w:tc>
          <w:tcPr>
            <w:tcW w:w="851"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единиц</w:t>
            </w:r>
          </w:p>
        </w:tc>
        <w:tc>
          <w:tcPr>
            <w:tcW w:w="850"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851" w:type="dxa"/>
            <w:tcBorders>
              <w:top w:val="nil"/>
              <w:left w:val="single" w:sz="2" w:space="0" w:color="000000"/>
              <w:bottom w:val="single" w:sz="2" w:space="0" w:color="000000"/>
              <w:right w:val="nil"/>
            </w:tcBorders>
          </w:tcPr>
          <w:p w:rsidR="00BC35A1" w:rsidRPr="009C59D4" w:rsidRDefault="00BC35A1" w:rsidP="002E23CA">
            <w:pPr>
              <w:rPr>
                <w:color w:val="000000" w:themeColor="text1"/>
              </w:rPr>
            </w:pPr>
          </w:p>
        </w:tc>
        <w:tc>
          <w:tcPr>
            <w:tcW w:w="850"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851"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680"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r>
      <w:tr w:rsidR="00BA79B4" w:rsidRPr="009C59D4" w:rsidTr="00BC35A1">
        <w:tc>
          <w:tcPr>
            <w:tcW w:w="708" w:type="dxa"/>
            <w:tcBorders>
              <w:top w:val="nil"/>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10.6</w:t>
            </w:r>
          </w:p>
        </w:tc>
        <w:tc>
          <w:tcPr>
            <w:tcW w:w="3261" w:type="dxa"/>
            <w:tcBorders>
              <w:top w:val="nil"/>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Протяженность пассажирских маршрутов по видам транспорта, всего</w:t>
            </w:r>
          </w:p>
        </w:tc>
        <w:tc>
          <w:tcPr>
            <w:tcW w:w="851" w:type="dxa"/>
            <w:tcBorders>
              <w:top w:val="nil"/>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км</w:t>
            </w:r>
          </w:p>
        </w:tc>
        <w:tc>
          <w:tcPr>
            <w:tcW w:w="850" w:type="dxa"/>
            <w:tcBorders>
              <w:top w:val="nil"/>
              <w:left w:val="single" w:sz="2" w:space="0" w:color="000000"/>
              <w:bottom w:val="single" w:sz="2" w:space="0" w:color="000000"/>
              <w:right w:val="single" w:sz="2" w:space="0" w:color="000000"/>
            </w:tcBorders>
          </w:tcPr>
          <w:p w:rsidR="00BA79B4" w:rsidRPr="00657AE5" w:rsidRDefault="00BA79B4" w:rsidP="002818C1">
            <w:r w:rsidRPr="00657AE5">
              <w:t>55</w:t>
            </w:r>
          </w:p>
        </w:tc>
        <w:tc>
          <w:tcPr>
            <w:tcW w:w="851" w:type="dxa"/>
            <w:tcBorders>
              <w:top w:val="nil"/>
              <w:left w:val="single" w:sz="2" w:space="0" w:color="000000"/>
              <w:bottom w:val="single" w:sz="2" w:space="0" w:color="000000"/>
              <w:right w:val="nil"/>
            </w:tcBorders>
          </w:tcPr>
          <w:p w:rsidR="00BA79B4" w:rsidRPr="00657AE5" w:rsidRDefault="00BA79B4" w:rsidP="002818C1">
            <w:r w:rsidRPr="00657AE5">
              <w:t>55</w:t>
            </w:r>
          </w:p>
        </w:tc>
        <w:tc>
          <w:tcPr>
            <w:tcW w:w="850" w:type="dxa"/>
            <w:tcBorders>
              <w:top w:val="nil"/>
              <w:left w:val="single" w:sz="2" w:space="0" w:color="000000"/>
              <w:bottom w:val="single" w:sz="2" w:space="0" w:color="000000"/>
              <w:right w:val="single" w:sz="2" w:space="0" w:color="000000"/>
            </w:tcBorders>
          </w:tcPr>
          <w:p w:rsidR="00BA79B4" w:rsidRDefault="00BA79B4" w:rsidP="002818C1">
            <w:r w:rsidRPr="00657AE5">
              <w:t>55</w:t>
            </w:r>
          </w:p>
        </w:tc>
        <w:tc>
          <w:tcPr>
            <w:tcW w:w="709" w:type="dxa"/>
            <w:tcBorders>
              <w:top w:val="nil"/>
              <w:left w:val="single" w:sz="2" w:space="0" w:color="000000"/>
              <w:bottom w:val="single" w:sz="2" w:space="0" w:color="000000"/>
              <w:right w:val="single" w:sz="2" w:space="0" w:color="000000"/>
            </w:tcBorders>
          </w:tcPr>
          <w:p w:rsidR="00BA79B4" w:rsidRPr="009C59D4" w:rsidRDefault="00BA79B4" w:rsidP="002E23CA">
            <w:pPr>
              <w:rPr>
                <w:color w:val="000000" w:themeColor="text1"/>
              </w:rPr>
            </w:pPr>
          </w:p>
        </w:tc>
        <w:tc>
          <w:tcPr>
            <w:tcW w:w="851" w:type="dxa"/>
            <w:tcBorders>
              <w:top w:val="nil"/>
              <w:left w:val="single" w:sz="2" w:space="0" w:color="000000"/>
              <w:bottom w:val="single" w:sz="2" w:space="0" w:color="000000"/>
              <w:right w:val="single" w:sz="2" w:space="0" w:color="000000"/>
            </w:tcBorders>
          </w:tcPr>
          <w:p w:rsidR="00BA79B4" w:rsidRPr="009C59D4" w:rsidRDefault="00BA79B4" w:rsidP="002E23CA">
            <w:pPr>
              <w:rPr>
                <w:color w:val="000000" w:themeColor="text1"/>
              </w:rPr>
            </w:pPr>
          </w:p>
        </w:tc>
        <w:tc>
          <w:tcPr>
            <w:tcW w:w="680" w:type="dxa"/>
            <w:tcBorders>
              <w:top w:val="nil"/>
              <w:left w:val="single" w:sz="2" w:space="0" w:color="000000"/>
              <w:bottom w:val="single" w:sz="2" w:space="0" w:color="000000"/>
              <w:right w:val="single" w:sz="2" w:space="0" w:color="000000"/>
            </w:tcBorders>
          </w:tcPr>
          <w:p w:rsidR="00BA79B4" w:rsidRPr="009C59D4" w:rsidRDefault="00BA79B4" w:rsidP="002E23CA">
            <w:pPr>
              <w:rPr>
                <w:color w:val="000000" w:themeColor="text1"/>
              </w:rPr>
            </w:pPr>
          </w:p>
        </w:tc>
      </w:tr>
      <w:tr w:rsidR="00BC35A1" w:rsidRPr="009C59D4" w:rsidTr="00BC35A1">
        <w:tc>
          <w:tcPr>
            <w:tcW w:w="708" w:type="dxa"/>
            <w:tcBorders>
              <w:top w:val="nil"/>
              <w:left w:val="single" w:sz="2" w:space="0" w:color="000000"/>
              <w:bottom w:val="single" w:sz="2" w:space="0" w:color="000000"/>
              <w:right w:val="nil"/>
            </w:tcBorders>
          </w:tcPr>
          <w:p w:rsidR="00BC35A1" w:rsidRPr="009C59D4" w:rsidRDefault="00BC35A1" w:rsidP="002E23CA">
            <w:pPr>
              <w:rPr>
                <w:color w:val="000000" w:themeColor="text1"/>
              </w:rPr>
            </w:pPr>
          </w:p>
        </w:tc>
        <w:tc>
          <w:tcPr>
            <w:tcW w:w="3261"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в том числе:</w:t>
            </w:r>
          </w:p>
        </w:tc>
        <w:tc>
          <w:tcPr>
            <w:tcW w:w="851" w:type="dxa"/>
            <w:tcBorders>
              <w:top w:val="nil"/>
              <w:left w:val="single" w:sz="2" w:space="0" w:color="000000"/>
              <w:bottom w:val="single" w:sz="2" w:space="0" w:color="000000"/>
              <w:right w:val="nil"/>
            </w:tcBorders>
          </w:tcPr>
          <w:p w:rsidR="00BC35A1" w:rsidRPr="009C59D4" w:rsidRDefault="00BC35A1" w:rsidP="002E23CA">
            <w:pPr>
              <w:rPr>
                <w:color w:val="000000" w:themeColor="text1"/>
              </w:rPr>
            </w:pPr>
          </w:p>
        </w:tc>
        <w:tc>
          <w:tcPr>
            <w:tcW w:w="850"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851" w:type="dxa"/>
            <w:tcBorders>
              <w:top w:val="nil"/>
              <w:left w:val="single" w:sz="2" w:space="0" w:color="000000"/>
              <w:bottom w:val="single" w:sz="2" w:space="0" w:color="000000"/>
              <w:right w:val="nil"/>
            </w:tcBorders>
          </w:tcPr>
          <w:p w:rsidR="00BC35A1" w:rsidRPr="009C59D4" w:rsidRDefault="00BC35A1" w:rsidP="002E23CA">
            <w:pPr>
              <w:rPr>
                <w:color w:val="000000" w:themeColor="text1"/>
              </w:rPr>
            </w:pPr>
          </w:p>
        </w:tc>
        <w:tc>
          <w:tcPr>
            <w:tcW w:w="850"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851"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680"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r>
      <w:tr w:rsidR="00BA79B4" w:rsidRPr="009C59D4" w:rsidTr="00BC35A1">
        <w:tc>
          <w:tcPr>
            <w:tcW w:w="708" w:type="dxa"/>
            <w:tcBorders>
              <w:top w:val="nil"/>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10.7</w:t>
            </w:r>
          </w:p>
        </w:tc>
        <w:tc>
          <w:tcPr>
            <w:tcW w:w="3261" w:type="dxa"/>
            <w:tcBorders>
              <w:top w:val="nil"/>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автобусного</w:t>
            </w:r>
          </w:p>
        </w:tc>
        <w:tc>
          <w:tcPr>
            <w:tcW w:w="851" w:type="dxa"/>
            <w:tcBorders>
              <w:top w:val="nil"/>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км</w:t>
            </w:r>
          </w:p>
        </w:tc>
        <w:tc>
          <w:tcPr>
            <w:tcW w:w="850" w:type="dxa"/>
            <w:tcBorders>
              <w:top w:val="nil"/>
              <w:left w:val="single" w:sz="2" w:space="0" w:color="000000"/>
              <w:bottom w:val="single" w:sz="2" w:space="0" w:color="000000"/>
              <w:right w:val="single" w:sz="2" w:space="0" w:color="000000"/>
            </w:tcBorders>
          </w:tcPr>
          <w:p w:rsidR="00BA79B4" w:rsidRPr="008944CF" w:rsidRDefault="00BA79B4" w:rsidP="002818C1">
            <w:pPr>
              <w:suppressLineNumbers/>
              <w:jc w:val="center"/>
              <w:rPr>
                <w:sz w:val="22"/>
                <w:szCs w:val="22"/>
              </w:rPr>
            </w:pPr>
            <w:r w:rsidRPr="008944CF">
              <w:rPr>
                <w:sz w:val="22"/>
                <w:szCs w:val="22"/>
              </w:rPr>
              <w:t>55</w:t>
            </w:r>
          </w:p>
        </w:tc>
        <w:tc>
          <w:tcPr>
            <w:tcW w:w="851" w:type="dxa"/>
            <w:tcBorders>
              <w:top w:val="nil"/>
              <w:left w:val="single" w:sz="2" w:space="0" w:color="000000"/>
              <w:bottom w:val="single" w:sz="2" w:space="0" w:color="000000"/>
              <w:right w:val="nil"/>
            </w:tcBorders>
          </w:tcPr>
          <w:p w:rsidR="00BA79B4" w:rsidRPr="008944CF" w:rsidRDefault="00BA79B4" w:rsidP="002818C1">
            <w:pPr>
              <w:suppressLineNumbers/>
              <w:jc w:val="center"/>
              <w:rPr>
                <w:sz w:val="22"/>
                <w:szCs w:val="22"/>
              </w:rPr>
            </w:pPr>
            <w:r w:rsidRPr="008944CF">
              <w:rPr>
                <w:sz w:val="22"/>
                <w:szCs w:val="22"/>
              </w:rPr>
              <w:t>55</w:t>
            </w:r>
          </w:p>
        </w:tc>
        <w:tc>
          <w:tcPr>
            <w:tcW w:w="850" w:type="dxa"/>
            <w:tcBorders>
              <w:top w:val="nil"/>
              <w:left w:val="single" w:sz="2" w:space="0" w:color="000000"/>
              <w:bottom w:val="single" w:sz="2" w:space="0" w:color="000000"/>
              <w:right w:val="single" w:sz="2" w:space="0" w:color="000000"/>
            </w:tcBorders>
          </w:tcPr>
          <w:p w:rsidR="00BA79B4" w:rsidRPr="008944CF" w:rsidRDefault="00BA79B4" w:rsidP="002818C1">
            <w:pPr>
              <w:suppressLineNumbers/>
              <w:jc w:val="center"/>
              <w:rPr>
                <w:sz w:val="22"/>
                <w:szCs w:val="22"/>
              </w:rPr>
            </w:pPr>
            <w:r w:rsidRPr="008944CF">
              <w:rPr>
                <w:sz w:val="22"/>
                <w:szCs w:val="22"/>
              </w:rPr>
              <w:t>55</w:t>
            </w:r>
          </w:p>
        </w:tc>
        <w:tc>
          <w:tcPr>
            <w:tcW w:w="709" w:type="dxa"/>
            <w:tcBorders>
              <w:top w:val="nil"/>
              <w:left w:val="single" w:sz="2" w:space="0" w:color="000000"/>
              <w:bottom w:val="single" w:sz="2" w:space="0" w:color="000000"/>
              <w:right w:val="single" w:sz="2" w:space="0" w:color="000000"/>
            </w:tcBorders>
          </w:tcPr>
          <w:p w:rsidR="00BA79B4" w:rsidRPr="009C59D4" w:rsidRDefault="00BA79B4" w:rsidP="002E23CA">
            <w:pPr>
              <w:rPr>
                <w:color w:val="000000" w:themeColor="text1"/>
              </w:rPr>
            </w:pPr>
          </w:p>
        </w:tc>
        <w:tc>
          <w:tcPr>
            <w:tcW w:w="851" w:type="dxa"/>
            <w:tcBorders>
              <w:top w:val="nil"/>
              <w:left w:val="single" w:sz="2" w:space="0" w:color="000000"/>
              <w:bottom w:val="single" w:sz="2" w:space="0" w:color="000000"/>
              <w:right w:val="single" w:sz="2" w:space="0" w:color="000000"/>
            </w:tcBorders>
          </w:tcPr>
          <w:p w:rsidR="00BA79B4" w:rsidRPr="009C59D4" w:rsidRDefault="00BA79B4" w:rsidP="002E23CA">
            <w:pPr>
              <w:rPr>
                <w:color w:val="000000" w:themeColor="text1"/>
              </w:rPr>
            </w:pPr>
          </w:p>
        </w:tc>
        <w:tc>
          <w:tcPr>
            <w:tcW w:w="680" w:type="dxa"/>
            <w:tcBorders>
              <w:top w:val="nil"/>
              <w:left w:val="single" w:sz="2" w:space="0" w:color="000000"/>
              <w:bottom w:val="single" w:sz="2" w:space="0" w:color="000000"/>
              <w:right w:val="single" w:sz="2" w:space="0" w:color="000000"/>
            </w:tcBorders>
          </w:tcPr>
          <w:p w:rsidR="00BA79B4" w:rsidRPr="009C59D4" w:rsidRDefault="00BA79B4" w:rsidP="002E23CA">
            <w:pPr>
              <w:rPr>
                <w:color w:val="000000" w:themeColor="text1"/>
              </w:rPr>
            </w:pPr>
          </w:p>
        </w:tc>
      </w:tr>
      <w:tr w:rsidR="00BC35A1" w:rsidRPr="009C59D4" w:rsidTr="00BC35A1">
        <w:tc>
          <w:tcPr>
            <w:tcW w:w="708"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10.8</w:t>
            </w:r>
          </w:p>
        </w:tc>
        <w:tc>
          <w:tcPr>
            <w:tcW w:w="3261"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троллейбусного</w:t>
            </w:r>
          </w:p>
        </w:tc>
        <w:tc>
          <w:tcPr>
            <w:tcW w:w="851"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км</w:t>
            </w:r>
          </w:p>
        </w:tc>
        <w:tc>
          <w:tcPr>
            <w:tcW w:w="850"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851" w:type="dxa"/>
            <w:tcBorders>
              <w:top w:val="nil"/>
              <w:left w:val="single" w:sz="2" w:space="0" w:color="000000"/>
              <w:bottom w:val="single" w:sz="2" w:space="0" w:color="000000"/>
              <w:right w:val="nil"/>
            </w:tcBorders>
          </w:tcPr>
          <w:p w:rsidR="00BC35A1" w:rsidRPr="009C59D4" w:rsidRDefault="00BC35A1" w:rsidP="002E23CA">
            <w:pPr>
              <w:rPr>
                <w:color w:val="000000" w:themeColor="text1"/>
              </w:rPr>
            </w:pPr>
          </w:p>
        </w:tc>
        <w:tc>
          <w:tcPr>
            <w:tcW w:w="850"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851"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680"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r>
      <w:tr w:rsidR="00BC35A1" w:rsidRPr="009C59D4" w:rsidTr="00BC35A1">
        <w:tc>
          <w:tcPr>
            <w:tcW w:w="708"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10.9</w:t>
            </w:r>
          </w:p>
        </w:tc>
        <w:tc>
          <w:tcPr>
            <w:tcW w:w="3261"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 xml:space="preserve">Число маршрутов, включая </w:t>
            </w:r>
            <w:proofErr w:type="gramStart"/>
            <w:r w:rsidRPr="009C59D4">
              <w:rPr>
                <w:color w:val="000000" w:themeColor="text1"/>
              </w:rPr>
              <w:t>коммерческие</w:t>
            </w:r>
            <w:proofErr w:type="gramEnd"/>
            <w:r w:rsidRPr="009C59D4">
              <w:rPr>
                <w:color w:val="000000" w:themeColor="text1"/>
              </w:rPr>
              <w:t>, всего</w:t>
            </w:r>
          </w:p>
        </w:tc>
        <w:tc>
          <w:tcPr>
            <w:tcW w:w="851" w:type="dxa"/>
            <w:tcBorders>
              <w:top w:val="nil"/>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единиц</w:t>
            </w:r>
          </w:p>
        </w:tc>
        <w:tc>
          <w:tcPr>
            <w:tcW w:w="850" w:type="dxa"/>
            <w:tcBorders>
              <w:top w:val="nil"/>
              <w:left w:val="single" w:sz="2" w:space="0" w:color="000000"/>
              <w:bottom w:val="single" w:sz="2" w:space="0" w:color="000000"/>
              <w:right w:val="single" w:sz="2" w:space="0" w:color="000000"/>
            </w:tcBorders>
          </w:tcPr>
          <w:p w:rsidR="00BC35A1" w:rsidRPr="009C59D4" w:rsidRDefault="00BA79B4" w:rsidP="002E23CA">
            <w:pPr>
              <w:rPr>
                <w:color w:val="000000" w:themeColor="text1"/>
              </w:rPr>
            </w:pPr>
            <w:r>
              <w:rPr>
                <w:color w:val="000000" w:themeColor="text1"/>
              </w:rPr>
              <w:t>1</w:t>
            </w:r>
          </w:p>
        </w:tc>
        <w:tc>
          <w:tcPr>
            <w:tcW w:w="851" w:type="dxa"/>
            <w:tcBorders>
              <w:top w:val="nil"/>
              <w:left w:val="single" w:sz="2" w:space="0" w:color="000000"/>
              <w:bottom w:val="single" w:sz="2" w:space="0" w:color="000000"/>
              <w:right w:val="nil"/>
            </w:tcBorders>
          </w:tcPr>
          <w:p w:rsidR="00BC35A1" w:rsidRPr="009C59D4" w:rsidRDefault="00BA79B4" w:rsidP="002E23CA">
            <w:pPr>
              <w:rPr>
                <w:color w:val="000000" w:themeColor="text1"/>
              </w:rPr>
            </w:pPr>
            <w:r>
              <w:rPr>
                <w:color w:val="000000" w:themeColor="text1"/>
              </w:rPr>
              <w:t>1</w:t>
            </w:r>
          </w:p>
        </w:tc>
        <w:tc>
          <w:tcPr>
            <w:tcW w:w="850" w:type="dxa"/>
            <w:tcBorders>
              <w:top w:val="nil"/>
              <w:left w:val="single" w:sz="2" w:space="0" w:color="000000"/>
              <w:bottom w:val="single" w:sz="2" w:space="0" w:color="000000"/>
              <w:right w:val="single" w:sz="2" w:space="0" w:color="000000"/>
            </w:tcBorders>
          </w:tcPr>
          <w:p w:rsidR="00BC35A1" w:rsidRPr="009C59D4" w:rsidRDefault="00BA79B4" w:rsidP="002E23CA">
            <w:pPr>
              <w:rPr>
                <w:color w:val="000000" w:themeColor="text1"/>
              </w:rPr>
            </w:pPr>
            <w:r>
              <w:rPr>
                <w:color w:val="000000" w:themeColor="text1"/>
              </w:rPr>
              <w:t>1</w:t>
            </w:r>
          </w:p>
        </w:tc>
        <w:tc>
          <w:tcPr>
            <w:tcW w:w="709"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851"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680" w:type="dxa"/>
            <w:tcBorders>
              <w:top w:val="nil"/>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r>
      <w:tr w:rsidR="00BC35A1" w:rsidRPr="009C59D4" w:rsidTr="00325AE3">
        <w:tc>
          <w:tcPr>
            <w:tcW w:w="708" w:type="dxa"/>
            <w:tcBorders>
              <w:top w:val="single" w:sz="2" w:space="0" w:color="000000"/>
              <w:left w:val="single" w:sz="2" w:space="0" w:color="000000"/>
              <w:bottom w:val="single" w:sz="2" w:space="0" w:color="000000"/>
              <w:right w:val="nil"/>
            </w:tcBorders>
          </w:tcPr>
          <w:p w:rsidR="00BC35A1" w:rsidRPr="009C59D4" w:rsidRDefault="00BC35A1" w:rsidP="002E23CA">
            <w:pPr>
              <w:rPr>
                <w:color w:val="000000" w:themeColor="text1"/>
              </w:rPr>
            </w:pPr>
          </w:p>
        </w:tc>
        <w:tc>
          <w:tcPr>
            <w:tcW w:w="3261" w:type="dxa"/>
            <w:tcBorders>
              <w:top w:val="single" w:sz="2" w:space="0" w:color="000000"/>
              <w:left w:val="single" w:sz="2" w:space="0" w:color="000000"/>
              <w:bottom w:val="single" w:sz="2" w:space="0" w:color="000000"/>
              <w:right w:val="nil"/>
            </w:tcBorders>
            <w:hideMark/>
          </w:tcPr>
          <w:p w:rsidR="00BC35A1" w:rsidRPr="009C59D4" w:rsidRDefault="00BC35A1" w:rsidP="002E23CA">
            <w:pPr>
              <w:rPr>
                <w:color w:val="000000" w:themeColor="text1"/>
              </w:rPr>
            </w:pPr>
            <w:r w:rsidRPr="009C59D4">
              <w:rPr>
                <w:color w:val="000000" w:themeColor="text1"/>
              </w:rPr>
              <w:t>в том числе:</w:t>
            </w:r>
          </w:p>
        </w:tc>
        <w:tc>
          <w:tcPr>
            <w:tcW w:w="851" w:type="dxa"/>
            <w:tcBorders>
              <w:top w:val="single" w:sz="2" w:space="0" w:color="000000"/>
              <w:left w:val="single" w:sz="2" w:space="0" w:color="000000"/>
              <w:bottom w:val="single" w:sz="2" w:space="0" w:color="000000"/>
              <w:right w:val="nil"/>
            </w:tcBorders>
          </w:tcPr>
          <w:p w:rsidR="00BC35A1" w:rsidRPr="009C59D4" w:rsidRDefault="00BC35A1" w:rsidP="002E23CA">
            <w:pPr>
              <w:rPr>
                <w:color w:val="000000" w:themeColor="text1"/>
              </w:rPr>
            </w:pPr>
          </w:p>
        </w:tc>
        <w:tc>
          <w:tcPr>
            <w:tcW w:w="850" w:type="dxa"/>
            <w:tcBorders>
              <w:top w:val="single" w:sz="2" w:space="0" w:color="000000"/>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851" w:type="dxa"/>
            <w:tcBorders>
              <w:top w:val="single" w:sz="2" w:space="0" w:color="000000"/>
              <w:left w:val="single" w:sz="2" w:space="0" w:color="000000"/>
              <w:bottom w:val="single" w:sz="2" w:space="0" w:color="000000"/>
              <w:right w:val="nil"/>
            </w:tcBorders>
          </w:tcPr>
          <w:p w:rsidR="00BC35A1" w:rsidRPr="009C59D4" w:rsidRDefault="00BC35A1" w:rsidP="002E23CA">
            <w:pPr>
              <w:rPr>
                <w:color w:val="000000" w:themeColor="text1"/>
              </w:rPr>
            </w:pPr>
          </w:p>
        </w:tc>
        <w:tc>
          <w:tcPr>
            <w:tcW w:w="850" w:type="dxa"/>
            <w:tcBorders>
              <w:top w:val="single" w:sz="2" w:space="0" w:color="000000"/>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709" w:type="dxa"/>
            <w:tcBorders>
              <w:top w:val="single" w:sz="2" w:space="0" w:color="000000"/>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851" w:type="dxa"/>
            <w:tcBorders>
              <w:top w:val="single" w:sz="2" w:space="0" w:color="000000"/>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680" w:type="dxa"/>
            <w:tcBorders>
              <w:top w:val="single" w:sz="2" w:space="0" w:color="000000"/>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r>
      <w:tr w:rsidR="00BC35A1" w:rsidRPr="009C59D4" w:rsidTr="00325AE3">
        <w:tc>
          <w:tcPr>
            <w:tcW w:w="708" w:type="dxa"/>
            <w:tcBorders>
              <w:top w:val="single" w:sz="2" w:space="0" w:color="000000"/>
              <w:left w:val="single" w:sz="2" w:space="0" w:color="000000"/>
              <w:bottom w:val="single" w:sz="4" w:space="0" w:color="auto"/>
              <w:right w:val="nil"/>
            </w:tcBorders>
            <w:hideMark/>
          </w:tcPr>
          <w:p w:rsidR="00BC35A1" w:rsidRPr="009C59D4" w:rsidRDefault="00BC35A1" w:rsidP="002E23CA">
            <w:pPr>
              <w:rPr>
                <w:color w:val="000000" w:themeColor="text1"/>
              </w:rPr>
            </w:pPr>
            <w:r w:rsidRPr="009C59D4">
              <w:rPr>
                <w:color w:val="000000" w:themeColor="text1"/>
              </w:rPr>
              <w:t>10.10</w:t>
            </w:r>
          </w:p>
        </w:tc>
        <w:tc>
          <w:tcPr>
            <w:tcW w:w="3261" w:type="dxa"/>
            <w:tcBorders>
              <w:top w:val="single" w:sz="2" w:space="0" w:color="000000"/>
              <w:left w:val="single" w:sz="2" w:space="0" w:color="000000"/>
              <w:bottom w:val="single" w:sz="4" w:space="0" w:color="auto"/>
              <w:right w:val="nil"/>
            </w:tcBorders>
            <w:hideMark/>
          </w:tcPr>
          <w:p w:rsidR="00BC35A1" w:rsidRPr="009C59D4" w:rsidRDefault="00BC35A1" w:rsidP="002E23CA">
            <w:pPr>
              <w:rPr>
                <w:color w:val="000000" w:themeColor="text1"/>
              </w:rPr>
            </w:pPr>
            <w:r w:rsidRPr="009C59D4">
              <w:rPr>
                <w:color w:val="000000" w:themeColor="text1"/>
              </w:rPr>
              <w:t>троллейбусов</w:t>
            </w:r>
          </w:p>
        </w:tc>
        <w:tc>
          <w:tcPr>
            <w:tcW w:w="851" w:type="dxa"/>
            <w:tcBorders>
              <w:top w:val="single" w:sz="2" w:space="0" w:color="000000"/>
              <w:left w:val="single" w:sz="2" w:space="0" w:color="000000"/>
              <w:bottom w:val="single" w:sz="4" w:space="0" w:color="auto"/>
              <w:right w:val="nil"/>
            </w:tcBorders>
            <w:hideMark/>
          </w:tcPr>
          <w:p w:rsidR="00BC35A1" w:rsidRPr="009C59D4" w:rsidRDefault="00BC35A1" w:rsidP="002E23CA">
            <w:pPr>
              <w:rPr>
                <w:color w:val="000000" w:themeColor="text1"/>
              </w:rPr>
            </w:pPr>
            <w:r w:rsidRPr="009C59D4">
              <w:rPr>
                <w:color w:val="000000" w:themeColor="text1"/>
              </w:rPr>
              <w:t>едини</w:t>
            </w:r>
            <w:r w:rsidRPr="009C59D4">
              <w:rPr>
                <w:color w:val="000000" w:themeColor="text1"/>
              </w:rPr>
              <w:lastRenderedPageBreak/>
              <w:t>ц</w:t>
            </w:r>
          </w:p>
        </w:tc>
        <w:tc>
          <w:tcPr>
            <w:tcW w:w="850" w:type="dxa"/>
            <w:tcBorders>
              <w:top w:val="single" w:sz="2" w:space="0" w:color="000000"/>
              <w:left w:val="single" w:sz="2" w:space="0" w:color="000000"/>
              <w:bottom w:val="single" w:sz="4" w:space="0" w:color="auto"/>
              <w:right w:val="single" w:sz="2" w:space="0" w:color="000000"/>
            </w:tcBorders>
          </w:tcPr>
          <w:p w:rsidR="00BC35A1" w:rsidRPr="009C59D4" w:rsidRDefault="00BC35A1" w:rsidP="002E23CA">
            <w:pPr>
              <w:rPr>
                <w:color w:val="000000" w:themeColor="text1"/>
              </w:rPr>
            </w:pPr>
          </w:p>
        </w:tc>
        <w:tc>
          <w:tcPr>
            <w:tcW w:w="851" w:type="dxa"/>
            <w:tcBorders>
              <w:top w:val="single" w:sz="2" w:space="0" w:color="000000"/>
              <w:left w:val="single" w:sz="2" w:space="0" w:color="000000"/>
              <w:bottom w:val="single" w:sz="4" w:space="0" w:color="auto"/>
              <w:right w:val="nil"/>
            </w:tcBorders>
          </w:tcPr>
          <w:p w:rsidR="00BC35A1" w:rsidRPr="009C59D4" w:rsidRDefault="00BC35A1" w:rsidP="002E23CA">
            <w:pPr>
              <w:rPr>
                <w:color w:val="000000" w:themeColor="text1"/>
              </w:rPr>
            </w:pPr>
          </w:p>
        </w:tc>
        <w:tc>
          <w:tcPr>
            <w:tcW w:w="850" w:type="dxa"/>
            <w:tcBorders>
              <w:top w:val="single" w:sz="2" w:space="0" w:color="000000"/>
              <w:left w:val="single" w:sz="2" w:space="0" w:color="000000"/>
              <w:bottom w:val="single" w:sz="4" w:space="0" w:color="auto"/>
              <w:right w:val="single" w:sz="2" w:space="0" w:color="000000"/>
            </w:tcBorders>
          </w:tcPr>
          <w:p w:rsidR="00BC35A1" w:rsidRPr="009C59D4" w:rsidRDefault="00BC35A1" w:rsidP="002E23CA">
            <w:pPr>
              <w:rPr>
                <w:color w:val="000000" w:themeColor="text1"/>
              </w:rPr>
            </w:pPr>
          </w:p>
        </w:tc>
        <w:tc>
          <w:tcPr>
            <w:tcW w:w="709" w:type="dxa"/>
            <w:tcBorders>
              <w:top w:val="single" w:sz="2" w:space="0" w:color="000000"/>
              <w:left w:val="single" w:sz="2" w:space="0" w:color="000000"/>
              <w:bottom w:val="single" w:sz="4" w:space="0" w:color="auto"/>
              <w:right w:val="single" w:sz="2" w:space="0" w:color="000000"/>
            </w:tcBorders>
          </w:tcPr>
          <w:p w:rsidR="00BC35A1" w:rsidRPr="009C59D4" w:rsidRDefault="00BC35A1" w:rsidP="002E23CA">
            <w:pPr>
              <w:rPr>
                <w:color w:val="000000" w:themeColor="text1"/>
              </w:rPr>
            </w:pPr>
          </w:p>
        </w:tc>
        <w:tc>
          <w:tcPr>
            <w:tcW w:w="851" w:type="dxa"/>
            <w:tcBorders>
              <w:top w:val="single" w:sz="2" w:space="0" w:color="000000"/>
              <w:left w:val="single" w:sz="2" w:space="0" w:color="000000"/>
              <w:bottom w:val="single" w:sz="4" w:space="0" w:color="auto"/>
              <w:right w:val="single" w:sz="2" w:space="0" w:color="000000"/>
            </w:tcBorders>
          </w:tcPr>
          <w:p w:rsidR="00BC35A1" w:rsidRPr="009C59D4" w:rsidRDefault="00BC35A1" w:rsidP="002E23CA">
            <w:pPr>
              <w:rPr>
                <w:color w:val="000000" w:themeColor="text1"/>
              </w:rPr>
            </w:pPr>
          </w:p>
        </w:tc>
        <w:tc>
          <w:tcPr>
            <w:tcW w:w="680" w:type="dxa"/>
            <w:tcBorders>
              <w:top w:val="single" w:sz="2" w:space="0" w:color="000000"/>
              <w:left w:val="single" w:sz="2" w:space="0" w:color="000000"/>
              <w:bottom w:val="single" w:sz="4" w:space="0" w:color="auto"/>
              <w:right w:val="single" w:sz="2" w:space="0" w:color="000000"/>
            </w:tcBorders>
          </w:tcPr>
          <w:p w:rsidR="00BC35A1" w:rsidRPr="009C59D4" w:rsidRDefault="00BC35A1" w:rsidP="002E23CA">
            <w:pPr>
              <w:rPr>
                <w:color w:val="000000" w:themeColor="text1"/>
              </w:rPr>
            </w:pPr>
          </w:p>
        </w:tc>
      </w:tr>
      <w:tr w:rsidR="00BC35A1" w:rsidRPr="009C59D4" w:rsidTr="00325AE3">
        <w:tc>
          <w:tcPr>
            <w:tcW w:w="708" w:type="dxa"/>
            <w:tcBorders>
              <w:top w:val="single" w:sz="4" w:space="0" w:color="auto"/>
              <w:left w:val="single" w:sz="2" w:space="0" w:color="000000"/>
              <w:bottom w:val="single" w:sz="2" w:space="0" w:color="000000"/>
              <w:right w:val="single" w:sz="2" w:space="0" w:color="000000"/>
            </w:tcBorders>
            <w:hideMark/>
          </w:tcPr>
          <w:p w:rsidR="00BC35A1" w:rsidRPr="009C59D4" w:rsidRDefault="00BC35A1" w:rsidP="002E23CA">
            <w:pPr>
              <w:rPr>
                <w:color w:val="000000" w:themeColor="text1"/>
              </w:rPr>
            </w:pPr>
            <w:r w:rsidRPr="009C59D4">
              <w:rPr>
                <w:color w:val="000000" w:themeColor="text1"/>
              </w:rPr>
              <w:lastRenderedPageBreak/>
              <w:t>10.11</w:t>
            </w:r>
          </w:p>
        </w:tc>
        <w:tc>
          <w:tcPr>
            <w:tcW w:w="3261" w:type="dxa"/>
            <w:tcBorders>
              <w:top w:val="single" w:sz="4" w:space="0" w:color="auto"/>
              <w:left w:val="single" w:sz="2" w:space="0" w:color="000000"/>
              <w:bottom w:val="single" w:sz="2" w:space="0" w:color="000000"/>
              <w:right w:val="single" w:sz="2" w:space="0" w:color="000000"/>
            </w:tcBorders>
            <w:hideMark/>
          </w:tcPr>
          <w:p w:rsidR="00BC35A1" w:rsidRPr="009C59D4" w:rsidRDefault="00BC35A1" w:rsidP="002E23CA">
            <w:pPr>
              <w:rPr>
                <w:color w:val="000000" w:themeColor="text1"/>
              </w:rPr>
            </w:pPr>
            <w:r w:rsidRPr="009C59D4">
              <w:rPr>
                <w:color w:val="000000" w:themeColor="text1"/>
              </w:rPr>
              <w:t>автобусов</w:t>
            </w:r>
          </w:p>
        </w:tc>
        <w:tc>
          <w:tcPr>
            <w:tcW w:w="851" w:type="dxa"/>
            <w:tcBorders>
              <w:top w:val="single" w:sz="4" w:space="0" w:color="auto"/>
              <w:left w:val="single" w:sz="2" w:space="0" w:color="000000"/>
              <w:bottom w:val="single" w:sz="2" w:space="0" w:color="000000"/>
              <w:right w:val="single" w:sz="2" w:space="0" w:color="000000"/>
            </w:tcBorders>
            <w:hideMark/>
          </w:tcPr>
          <w:p w:rsidR="00BC35A1" w:rsidRPr="009C59D4" w:rsidRDefault="00BC35A1" w:rsidP="002E23CA">
            <w:pPr>
              <w:rPr>
                <w:color w:val="000000" w:themeColor="text1"/>
              </w:rPr>
            </w:pPr>
            <w:r w:rsidRPr="009C59D4">
              <w:rPr>
                <w:color w:val="000000" w:themeColor="text1"/>
              </w:rPr>
              <w:t>единиц</w:t>
            </w:r>
          </w:p>
        </w:tc>
        <w:tc>
          <w:tcPr>
            <w:tcW w:w="850" w:type="dxa"/>
            <w:tcBorders>
              <w:top w:val="single" w:sz="4" w:space="0" w:color="auto"/>
              <w:left w:val="single" w:sz="2" w:space="0" w:color="000000"/>
              <w:bottom w:val="single" w:sz="2" w:space="0" w:color="000000"/>
              <w:right w:val="single" w:sz="2" w:space="0" w:color="000000"/>
            </w:tcBorders>
          </w:tcPr>
          <w:p w:rsidR="00BC35A1" w:rsidRPr="009C59D4" w:rsidRDefault="00BA79B4" w:rsidP="002E23CA">
            <w:pPr>
              <w:rPr>
                <w:color w:val="000000" w:themeColor="text1"/>
              </w:rPr>
            </w:pPr>
            <w:r>
              <w:rPr>
                <w:color w:val="000000" w:themeColor="text1"/>
              </w:rPr>
              <w:t>1</w:t>
            </w:r>
          </w:p>
        </w:tc>
        <w:tc>
          <w:tcPr>
            <w:tcW w:w="851" w:type="dxa"/>
            <w:tcBorders>
              <w:top w:val="single" w:sz="4" w:space="0" w:color="auto"/>
              <w:left w:val="single" w:sz="2" w:space="0" w:color="000000"/>
              <w:bottom w:val="single" w:sz="2" w:space="0" w:color="000000"/>
              <w:right w:val="single" w:sz="2" w:space="0" w:color="000000"/>
            </w:tcBorders>
          </w:tcPr>
          <w:p w:rsidR="00BC35A1" w:rsidRPr="009C59D4" w:rsidRDefault="00BA79B4" w:rsidP="002E23CA">
            <w:pPr>
              <w:rPr>
                <w:color w:val="000000" w:themeColor="text1"/>
              </w:rPr>
            </w:pPr>
            <w:r>
              <w:rPr>
                <w:color w:val="000000" w:themeColor="text1"/>
              </w:rPr>
              <w:t>1</w:t>
            </w:r>
          </w:p>
        </w:tc>
        <w:tc>
          <w:tcPr>
            <w:tcW w:w="850" w:type="dxa"/>
            <w:tcBorders>
              <w:top w:val="single" w:sz="4" w:space="0" w:color="auto"/>
              <w:left w:val="single" w:sz="2" w:space="0" w:color="000000"/>
              <w:bottom w:val="single" w:sz="2" w:space="0" w:color="000000"/>
              <w:right w:val="single" w:sz="2" w:space="0" w:color="000000"/>
            </w:tcBorders>
          </w:tcPr>
          <w:p w:rsidR="00BC35A1" w:rsidRPr="009C59D4" w:rsidRDefault="00BA79B4" w:rsidP="002E23CA">
            <w:pPr>
              <w:rPr>
                <w:color w:val="000000" w:themeColor="text1"/>
              </w:rPr>
            </w:pPr>
            <w:r>
              <w:rPr>
                <w:color w:val="000000" w:themeColor="text1"/>
              </w:rPr>
              <w:t>1</w:t>
            </w:r>
          </w:p>
        </w:tc>
        <w:tc>
          <w:tcPr>
            <w:tcW w:w="709" w:type="dxa"/>
            <w:tcBorders>
              <w:top w:val="single" w:sz="4" w:space="0" w:color="auto"/>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851" w:type="dxa"/>
            <w:tcBorders>
              <w:top w:val="single" w:sz="4" w:space="0" w:color="auto"/>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c>
          <w:tcPr>
            <w:tcW w:w="680" w:type="dxa"/>
            <w:tcBorders>
              <w:top w:val="single" w:sz="4" w:space="0" w:color="auto"/>
              <w:left w:val="single" w:sz="2" w:space="0" w:color="000000"/>
              <w:bottom w:val="single" w:sz="2" w:space="0" w:color="000000"/>
              <w:right w:val="single" w:sz="2" w:space="0" w:color="000000"/>
            </w:tcBorders>
          </w:tcPr>
          <w:p w:rsidR="00BC35A1" w:rsidRPr="009C59D4" w:rsidRDefault="00BC35A1" w:rsidP="002E23CA">
            <w:pPr>
              <w:rPr>
                <w:color w:val="000000" w:themeColor="text1"/>
              </w:rPr>
            </w:pPr>
          </w:p>
        </w:tc>
      </w:tr>
      <w:tr w:rsidR="00BC35A1" w:rsidRPr="009C59D4" w:rsidTr="00BC35A1">
        <w:tc>
          <w:tcPr>
            <w:tcW w:w="708" w:type="dxa"/>
            <w:tcBorders>
              <w:top w:val="single" w:sz="2" w:space="0" w:color="000000"/>
              <w:left w:val="single" w:sz="2" w:space="0" w:color="000000"/>
              <w:bottom w:val="single" w:sz="4" w:space="0" w:color="auto"/>
              <w:right w:val="nil"/>
            </w:tcBorders>
            <w:hideMark/>
          </w:tcPr>
          <w:p w:rsidR="00BC35A1" w:rsidRPr="009C59D4" w:rsidRDefault="00BC35A1" w:rsidP="002E23CA">
            <w:pPr>
              <w:rPr>
                <w:color w:val="000000" w:themeColor="text1"/>
              </w:rPr>
            </w:pPr>
            <w:r w:rsidRPr="009C59D4">
              <w:rPr>
                <w:color w:val="000000" w:themeColor="text1"/>
              </w:rPr>
              <w:t>10.12</w:t>
            </w:r>
          </w:p>
        </w:tc>
        <w:tc>
          <w:tcPr>
            <w:tcW w:w="3261" w:type="dxa"/>
            <w:tcBorders>
              <w:top w:val="single" w:sz="2" w:space="0" w:color="000000"/>
              <w:left w:val="single" w:sz="2" w:space="0" w:color="000000"/>
              <w:bottom w:val="single" w:sz="4" w:space="0" w:color="auto"/>
              <w:right w:val="nil"/>
            </w:tcBorders>
            <w:hideMark/>
          </w:tcPr>
          <w:p w:rsidR="00BC35A1" w:rsidRPr="009C59D4" w:rsidRDefault="00BC35A1" w:rsidP="002E23CA">
            <w:pPr>
              <w:rPr>
                <w:color w:val="000000" w:themeColor="text1"/>
              </w:rPr>
            </w:pPr>
            <w:r w:rsidRPr="009C59D4">
              <w:rPr>
                <w:color w:val="000000" w:themeColor="text1"/>
              </w:rPr>
              <w:t>автобусов в режиме "маршрутного такси"</w:t>
            </w:r>
          </w:p>
        </w:tc>
        <w:tc>
          <w:tcPr>
            <w:tcW w:w="851" w:type="dxa"/>
            <w:tcBorders>
              <w:top w:val="single" w:sz="2" w:space="0" w:color="000000"/>
              <w:left w:val="single" w:sz="2" w:space="0" w:color="000000"/>
              <w:bottom w:val="single" w:sz="4" w:space="0" w:color="auto"/>
              <w:right w:val="nil"/>
            </w:tcBorders>
            <w:hideMark/>
          </w:tcPr>
          <w:p w:rsidR="00BC35A1" w:rsidRPr="009C59D4" w:rsidRDefault="00BC35A1" w:rsidP="002E23CA">
            <w:pPr>
              <w:rPr>
                <w:color w:val="000000" w:themeColor="text1"/>
              </w:rPr>
            </w:pPr>
            <w:r w:rsidRPr="009C59D4">
              <w:rPr>
                <w:color w:val="000000" w:themeColor="text1"/>
              </w:rPr>
              <w:t>единиц</w:t>
            </w:r>
          </w:p>
        </w:tc>
        <w:tc>
          <w:tcPr>
            <w:tcW w:w="850" w:type="dxa"/>
            <w:tcBorders>
              <w:top w:val="single" w:sz="2" w:space="0" w:color="000000"/>
              <w:left w:val="single" w:sz="2" w:space="0" w:color="000000"/>
              <w:bottom w:val="single" w:sz="4" w:space="0" w:color="auto"/>
              <w:right w:val="single" w:sz="2" w:space="0" w:color="000000"/>
            </w:tcBorders>
          </w:tcPr>
          <w:p w:rsidR="00BC35A1" w:rsidRPr="009C59D4" w:rsidRDefault="00BC35A1" w:rsidP="002E23CA">
            <w:pPr>
              <w:rPr>
                <w:color w:val="000000" w:themeColor="text1"/>
              </w:rPr>
            </w:pPr>
          </w:p>
        </w:tc>
        <w:tc>
          <w:tcPr>
            <w:tcW w:w="851" w:type="dxa"/>
            <w:tcBorders>
              <w:top w:val="single" w:sz="2" w:space="0" w:color="000000"/>
              <w:left w:val="single" w:sz="2" w:space="0" w:color="000000"/>
              <w:bottom w:val="single" w:sz="4" w:space="0" w:color="auto"/>
              <w:right w:val="nil"/>
            </w:tcBorders>
          </w:tcPr>
          <w:p w:rsidR="00BC35A1" w:rsidRPr="009C59D4" w:rsidRDefault="00BC35A1" w:rsidP="002E23CA">
            <w:pPr>
              <w:rPr>
                <w:color w:val="000000" w:themeColor="text1"/>
              </w:rPr>
            </w:pPr>
          </w:p>
        </w:tc>
        <w:tc>
          <w:tcPr>
            <w:tcW w:w="850" w:type="dxa"/>
            <w:tcBorders>
              <w:top w:val="single" w:sz="2" w:space="0" w:color="000000"/>
              <w:left w:val="single" w:sz="2" w:space="0" w:color="000000"/>
              <w:bottom w:val="single" w:sz="4" w:space="0" w:color="auto"/>
              <w:right w:val="single" w:sz="2" w:space="0" w:color="000000"/>
            </w:tcBorders>
          </w:tcPr>
          <w:p w:rsidR="00BC35A1" w:rsidRPr="009C59D4" w:rsidRDefault="00BC35A1" w:rsidP="002E23CA">
            <w:pPr>
              <w:rPr>
                <w:color w:val="000000" w:themeColor="text1"/>
              </w:rPr>
            </w:pPr>
          </w:p>
        </w:tc>
        <w:tc>
          <w:tcPr>
            <w:tcW w:w="709" w:type="dxa"/>
            <w:tcBorders>
              <w:top w:val="single" w:sz="2" w:space="0" w:color="000000"/>
              <w:left w:val="single" w:sz="2" w:space="0" w:color="000000"/>
              <w:bottom w:val="single" w:sz="4" w:space="0" w:color="auto"/>
              <w:right w:val="single" w:sz="2" w:space="0" w:color="000000"/>
            </w:tcBorders>
          </w:tcPr>
          <w:p w:rsidR="00BC35A1" w:rsidRPr="009C59D4" w:rsidRDefault="00BC35A1" w:rsidP="002E23CA">
            <w:pPr>
              <w:rPr>
                <w:color w:val="000000" w:themeColor="text1"/>
              </w:rPr>
            </w:pPr>
          </w:p>
        </w:tc>
        <w:tc>
          <w:tcPr>
            <w:tcW w:w="851" w:type="dxa"/>
            <w:tcBorders>
              <w:top w:val="single" w:sz="2" w:space="0" w:color="000000"/>
              <w:left w:val="single" w:sz="2" w:space="0" w:color="000000"/>
              <w:bottom w:val="single" w:sz="4" w:space="0" w:color="auto"/>
              <w:right w:val="single" w:sz="2" w:space="0" w:color="000000"/>
            </w:tcBorders>
          </w:tcPr>
          <w:p w:rsidR="00BC35A1" w:rsidRPr="009C59D4" w:rsidRDefault="00BC35A1" w:rsidP="002E23CA">
            <w:pPr>
              <w:rPr>
                <w:color w:val="000000" w:themeColor="text1"/>
              </w:rPr>
            </w:pPr>
          </w:p>
        </w:tc>
        <w:tc>
          <w:tcPr>
            <w:tcW w:w="680" w:type="dxa"/>
            <w:tcBorders>
              <w:top w:val="single" w:sz="2" w:space="0" w:color="000000"/>
              <w:left w:val="single" w:sz="2" w:space="0" w:color="000000"/>
              <w:bottom w:val="single" w:sz="4" w:space="0" w:color="auto"/>
              <w:right w:val="single" w:sz="2" w:space="0" w:color="000000"/>
            </w:tcBorders>
          </w:tcPr>
          <w:p w:rsidR="00BC35A1" w:rsidRPr="009C59D4" w:rsidRDefault="00BC35A1" w:rsidP="002E23CA">
            <w:pPr>
              <w:rPr>
                <w:color w:val="000000" w:themeColor="text1"/>
              </w:rPr>
            </w:pPr>
          </w:p>
        </w:tc>
      </w:tr>
    </w:tbl>
    <w:p w:rsidR="00346B6A" w:rsidRPr="009C59D4" w:rsidRDefault="00346B6A" w:rsidP="002E23CA">
      <w:pPr>
        <w:rPr>
          <w:color w:val="000000" w:themeColor="text1"/>
          <w:highlight w:val="lightGray"/>
        </w:rPr>
      </w:pPr>
    </w:p>
    <w:p w:rsidR="00346B6A" w:rsidRPr="009C59D4" w:rsidRDefault="00346B6A" w:rsidP="002E23CA">
      <w:pPr>
        <w:rPr>
          <w:rFonts w:eastAsia="Calibri"/>
          <w:color w:val="000000" w:themeColor="text1"/>
          <w:lang w:eastAsia="en-US"/>
        </w:rPr>
      </w:pPr>
      <w:r w:rsidRPr="009C59D4">
        <w:rPr>
          <w:rFonts w:eastAsia="Calibri"/>
          <w:color w:val="000000" w:themeColor="text1"/>
          <w:lang w:eastAsia="en-US"/>
        </w:rPr>
        <w:t>11.ПОКАЗАТЕЛИ СВЯЗИ</w:t>
      </w:r>
    </w:p>
    <w:p w:rsidR="00346B6A" w:rsidRPr="009C59D4" w:rsidRDefault="00346B6A" w:rsidP="002E23CA">
      <w:pPr>
        <w:rPr>
          <w:rFonts w:eastAsia="Calibri"/>
          <w:color w:val="000000" w:themeColor="text1"/>
          <w:lang w:eastAsia="en-US"/>
        </w:rPr>
      </w:pPr>
    </w:p>
    <w:tbl>
      <w:tblPr>
        <w:tblW w:w="9783" w:type="dxa"/>
        <w:tblInd w:w="55" w:type="dxa"/>
        <w:tblLayout w:type="fixed"/>
        <w:tblCellMar>
          <w:top w:w="55" w:type="dxa"/>
          <w:left w:w="55" w:type="dxa"/>
          <w:bottom w:w="55" w:type="dxa"/>
          <w:right w:w="55" w:type="dxa"/>
        </w:tblCellMar>
        <w:tblLook w:val="04A0" w:firstRow="1" w:lastRow="0" w:firstColumn="1" w:lastColumn="0" w:noHBand="0" w:noVBand="1"/>
      </w:tblPr>
      <w:tblGrid>
        <w:gridCol w:w="720"/>
        <w:gridCol w:w="3108"/>
        <w:gridCol w:w="992"/>
        <w:gridCol w:w="850"/>
        <w:gridCol w:w="709"/>
        <w:gridCol w:w="851"/>
        <w:gridCol w:w="851"/>
        <w:gridCol w:w="851"/>
        <w:gridCol w:w="851"/>
      </w:tblGrid>
      <w:tr w:rsidR="00BF1815" w:rsidRPr="009C59D4" w:rsidTr="00BF1815">
        <w:tc>
          <w:tcPr>
            <w:tcW w:w="720" w:type="dxa"/>
            <w:tcBorders>
              <w:top w:val="single" w:sz="2" w:space="0" w:color="000000"/>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 xml:space="preserve">№ </w:t>
            </w:r>
            <w:proofErr w:type="gramStart"/>
            <w:r w:rsidRPr="009C59D4">
              <w:rPr>
                <w:color w:val="000000" w:themeColor="text1"/>
              </w:rPr>
              <w:t>п</w:t>
            </w:r>
            <w:proofErr w:type="gramEnd"/>
            <w:r w:rsidRPr="009C59D4">
              <w:rPr>
                <w:color w:val="000000" w:themeColor="text1"/>
              </w:rPr>
              <w:t>/п</w:t>
            </w:r>
          </w:p>
        </w:tc>
        <w:tc>
          <w:tcPr>
            <w:tcW w:w="3108" w:type="dxa"/>
            <w:tcBorders>
              <w:top w:val="single" w:sz="2" w:space="0" w:color="000000"/>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Наименование показателей</w:t>
            </w:r>
          </w:p>
        </w:tc>
        <w:tc>
          <w:tcPr>
            <w:tcW w:w="992" w:type="dxa"/>
            <w:tcBorders>
              <w:top w:val="single" w:sz="2" w:space="0" w:color="000000"/>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Ед. изм.</w:t>
            </w:r>
          </w:p>
        </w:tc>
        <w:tc>
          <w:tcPr>
            <w:tcW w:w="850" w:type="dxa"/>
            <w:tcBorders>
              <w:top w:val="single" w:sz="2" w:space="0" w:color="000000"/>
              <w:left w:val="single" w:sz="2" w:space="0" w:color="000000"/>
              <w:bottom w:val="single" w:sz="2" w:space="0" w:color="000000"/>
              <w:right w:val="single" w:sz="2" w:space="0" w:color="000000"/>
            </w:tcBorders>
            <w:hideMark/>
          </w:tcPr>
          <w:p w:rsidR="00BF1815" w:rsidRPr="004F77EE" w:rsidRDefault="00BF1815" w:rsidP="00D42DE5">
            <w:r w:rsidRPr="004F77EE">
              <w:t>2020г.</w:t>
            </w:r>
          </w:p>
        </w:tc>
        <w:tc>
          <w:tcPr>
            <w:tcW w:w="709" w:type="dxa"/>
            <w:tcBorders>
              <w:top w:val="single" w:sz="2" w:space="0" w:color="000000"/>
              <w:left w:val="single" w:sz="2" w:space="0" w:color="000000"/>
              <w:bottom w:val="single" w:sz="2" w:space="0" w:color="000000"/>
              <w:right w:val="nil"/>
            </w:tcBorders>
            <w:hideMark/>
          </w:tcPr>
          <w:p w:rsidR="00BF1815" w:rsidRPr="004F77EE" w:rsidRDefault="00BF1815" w:rsidP="00D42DE5">
            <w:r w:rsidRPr="004F77EE">
              <w:t>2021г.</w:t>
            </w:r>
          </w:p>
        </w:tc>
        <w:tc>
          <w:tcPr>
            <w:tcW w:w="851" w:type="dxa"/>
            <w:tcBorders>
              <w:top w:val="single" w:sz="2" w:space="0" w:color="000000"/>
              <w:left w:val="single" w:sz="2" w:space="0" w:color="000000"/>
              <w:bottom w:val="single" w:sz="2" w:space="0" w:color="000000"/>
              <w:right w:val="single" w:sz="2" w:space="0" w:color="000000"/>
            </w:tcBorders>
            <w:hideMark/>
          </w:tcPr>
          <w:p w:rsidR="00BF1815" w:rsidRPr="004F77EE" w:rsidRDefault="00BF1815" w:rsidP="00D42DE5">
            <w:r w:rsidRPr="004F77EE">
              <w:t>2022г.</w:t>
            </w:r>
          </w:p>
        </w:tc>
        <w:tc>
          <w:tcPr>
            <w:tcW w:w="851" w:type="dxa"/>
            <w:tcBorders>
              <w:top w:val="single" w:sz="2" w:space="0" w:color="000000"/>
              <w:left w:val="single" w:sz="2" w:space="0" w:color="000000"/>
              <w:bottom w:val="single" w:sz="2" w:space="0" w:color="000000"/>
              <w:right w:val="single" w:sz="2" w:space="0" w:color="000000"/>
            </w:tcBorders>
          </w:tcPr>
          <w:p w:rsidR="00BF1815" w:rsidRPr="004F77EE" w:rsidRDefault="00BF1815" w:rsidP="00D42DE5">
            <w:r w:rsidRPr="004F77EE">
              <w:t>2023г</w:t>
            </w:r>
          </w:p>
        </w:tc>
        <w:tc>
          <w:tcPr>
            <w:tcW w:w="851" w:type="dxa"/>
            <w:tcBorders>
              <w:top w:val="single" w:sz="2" w:space="0" w:color="000000"/>
              <w:left w:val="single" w:sz="2" w:space="0" w:color="000000"/>
              <w:bottom w:val="single" w:sz="2" w:space="0" w:color="000000"/>
              <w:right w:val="single" w:sz="2" w:space="0" w:color="000000"/>
            </w:tcBorders>
          </w:tcPr>
          <w:p w:rsidR="00BF1815" w:rsidRPr="004F77EE" w:rsidRDefault="00BF1815" w:rsidP="00D42DE5">
            <w:r w:rsidRPr="004F77EE">
              <w:t>2024г</w:t>
            </w:r>
          </w:p>
        </w:tc>
        <w:tc>
          <w:tcPr>
            <w:tcW w:w="851" w:type="dxa"/>
            <w:tcBorders>
              <w:top w:val="single" w:sz="2" w:space="0" w:color="000000"/>
              <w:left w:val="single" w:sz="2" w:space="0" w:color="000000"/>
              <w:bottom w:val="single" w:sz="2" w:space="0" w:color="000000"/>
              <w:right w:val="single" w:sz="2" w:space="0" w:color="000000"/>
            </w:tcBorders>
          </w:tcPr>
          <w:p w:rsidR="00BF1815" w:rsidRPr="004F77EE" w:rsidRDefault="00BF1815" w:rsidP="00D42DE5">
            <w:r w:rsidRPr="004F77EE">
              <w:t>2025г</w:t>
            </w:r>
          </w:p>
        </w:tc>
      </w:tr>
      <w:tr w:rsidR="00BA79B4" w:rsidRPr="009C59D4" w:rsidTr="00BF1815">
        <w:tc>
          <w:tcPr>
            <w:tcW w:w="720" w:type="dxa"/>
            <w:tcBorders>
              <w:top w:val="single" w:sz="2" w:space="0" w:color="000000"/>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11.1.</w:t>
            </w:r>
          </w:p>
        </w:tc>
        <w:tc>
          <w:tcPr>
            <w:tcW w:w="3108" w:type="dxa"/>
            <w:tcBorders>
              <w:top w:val="single" w:sz="2" w:space="0" w:color="000000"/>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Число предприятий связи общего пользования по обслуживанию клиентов</w:t>
            </w:r>
          </w:p>
        </w:tc>
        <w:tc>
          <w:tcPr>
            <w:tcW w:w="992" w:type="dxa"/>
            <w:tcBorders>
              <w:top w:val="single" w:sz="2" w:space="0" w:color="000000"/>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единиц</w:t>
            </w:r>
          </w:p>
        </w:tc>
        <w:tc>
          <w:tcPr>
            <w:tcW w:w="850" w:type="dxa"/>
            <w:tcBorders>
              <w:top w:val="single" w:sz="2" w:space="0" w:color="000000"/>
              <w:left w:val="single" w:sz="2" w:space="0" w:color="000000"/>
              <w:bottom w:val="single" w:sz="2" w:space="0" w:color="000000"/>
              <w:right w:val="single" w:sz="2" w:space="0" w:color="000000"/>
            </w:tcBorders>
          </w:tcPr>
          <w:p w:rsidR="00BA79B4" w:rsidRPr="009C59D4" w:rsidRDefault="00BA79B4" w:rsidP="002818C1">
            <w:pPr>
              <w:rPr>
                <w:color w:val="000000" w:themeColor="text1"/>
              </w:rPr>
            </w:pPr>
            <w:r>
              <w:rPr>
                <w:color w:val="000000" w:themeColor="text1"/>
              </w:rPr>
              <w:t>1</w:t>
            </w:r>
          </w:p>
        </w:tc>
        <w:tc>
          <w:tcPr>
            <w:tcW w:w="709" w:type="dxa"/>
            <w:tcBorders>
              <w:top w:val="single" w:sz="2" w:space="0" w:color="000000"/>
              <w:left w:val="single" w:sz="2" w:space="0" w:color="000000"/>
              <w:bottom w:val="single" w:sz="2" w:space="0" w:color="000000"/>
              <w:right w:val="nil"/>
            </w:tcBorders>
          </w:tcPr>
          <w:p w:rsidR="00BA79B4" w:rsidRPr="009C59D4" w:rsidRDefault="00BA79B4" w:rsidP="002818C1">
            <w:pPr>
              <w:rPr>
                <w:color w:val="000000" w:themeColor="text1"/>
              </w:rPr>
            </w:pPr>
            <w:r>
              <w:rPr>
                <w:color w:val="000000" w:themeColor="text1"/>
              </w:rPr>
              <w:t>1</w:t>
            </w:r>
          </w:p>
        </w:tc>
        <w:tc>
          <w:tcPr>
            <w:tcW w:w="851" w:type="dxa"/>
            <w:tcBorders>
              <w:top w:val="single" w:sz="2" w:space="0" w:color="000000"/>
              <w:left w:val="single" w:sz="2" w:space="0" w:color="000000"/>
              <w:bottom w:val="single" w:sz="2" w:space="0" w:color="000000"/>
              <w:right w:val="single" w:sz="2" w:space="0" w:color="000000"/>
            </w:tcBorders>
          </w:tcPr>
          <w:p w:rsidR="00BA79B4" w:rsidRPr="009C59D4" w:rsidRDefault="00BA79B4" w:rsidP="002818C1">
            <w:pPr>
              <w:rPr>
                <w:color w:val="000000" w:themeColor="text1"/>
              </w:rPr>
            </w:pPr>
            <w:r>
              <w:rPr>
                <w:color w:val="000000" w:themeColor="text1"/>
              </w:rPr>
              <w:t>1</w:t>
            </w:r>
          </w:p>
        </w:tc>
        <w:tc>
          <w:tcPr>
            <w:tcW w:w="851" w:type="dxa"/>
            <w:tcBorders>
              <w:top w:val="single" w:sz="2" w:space="0" w:color="000000"/>
              <w:left w:val="single" w:sz="2" w:space="0" w:color="000000"/>
              <w:bottom w:val="single" w:sz="2" w:space="0" w:color="000000"/>
              <w:right w:val="single" w:sz="2" w:space="0" w:color="000000"/>
            </w:tcBorders>
          </w:tcPr>
          <w:p w:rsidR="00BA79B4" w:rsidRPr="009C59D4" w:rsidRDefault="00BA79B4" w:rsidP="002818C1">
            <w:pPr>
              <w:rPr>
                <w:color w:val="000000" w:themeColor="text1"/>
              </w:rPr>
            </w:pPr>
            <w:r>
              <w:rPr>
                <w:color w:val="000000" w:themeColor="text1"/>
              </w:rPr>
              <w:t>1</w:t>
            </w:r>
          </w:p>
        </w:tc>
        <w:tc>
          <w:tcPr>
            <w:tcW w:w="851" w:type="dxa"/>
            <w:tcBorders>
              <w:top w:val="single" w:sz="2" w:space="0" w:color="000000"/>
              <w:left w:val="single" w:sz="2" w:space="0" w:color="000000"/>
              <w:bottom w:val="single" w:sz="2" w:space="0" w:color="000000"/>
              <w:right w:val="single" w:sz="2" w:space="0" w:color="000000"/>
            </w:tcBorders>
          </w:tcPr>
          <w:p w:rsidR="00BA79B4" w:rsidRPr="009C59D4" w:rsidRDefault="00BA79B4" w:rsidP="002818C1">
            <w:pPr>
              <w:rPr>
                <w:color w:val="000000" w:themeColor="text1"/>
              </w:rPr>
            </w:pPr>
            <w:r>
              <w:rPr>
                <w:color w:val="000000" w:themeColor="text1"/>
              </w:rPr>
              <w:t>1</w:t>
            </w:r>
          </w:p>
        </w:tc>
        <w:tc>
          <w:tcPr>
            <w:tcW w:w="851" w:type="dxa"/>
            <w:tcBorders>
              <w:top w:val="single" w:sz="2" w:space="0" w:color="000000"/>
              <w:left w:val="single" w:sz="2" w:space="0" w:color="000000"/>
              <w:bottom w:val="single" w:sz="2" w:space="0" w:color="000000"/>
              <w:right w:val="single" w:sz="2" w:space="0" w:color="000000"/>
            </w:tcBorders>
          </w:tcPr>
          <w:p w:rsidR="00BA79B4" w:rsidRPr="009C59D4" w:rsidRDefault="00BA79B4" w:rsidP="002818C1">
            <w:pPr>
              <w:rPr>
                <w:color w:val="000000" w:themeColor="text1"/>
              </w:rPr>
            </w:pPr>
            <w:r>
              <w:rPr>
                <w:color w:val="000000" w:themeColor="text1"/>
              </w:rPr>
              <w:t>1</w:t>
            </w:r>
          </w:p>
        </w:tc>
      </w:tr>
      <w:tr w:rsidR="00BA79B4" w:rsidRPr="009C59D4" w:rsidTr="00BF1815">
        <w:tc>
          <w:tcPr>
            <w:tcW w:w="720" w:type="dxa"/>
            <w:tcBorders>
              <w:top w:val="nil"/>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11.2.</w:t>
            </w:r>
          </w:p>
        </w:tc>
        <w:tc>
          <w:tcPr>
            <w:tcW w:w="3108" w:type="dxa"/>
            <w:tcBorders>
              <w:top w:val="nil"/>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Число телефонных аппаратов телефонной сети общего пользования или имеющих на нее выход, всего:</w:t>
            </w:r>
          </w:p>
        </w:tc>
        <w:tc>
          <w:tcPr>
            <w:tcW w:w="992" w:type="dxa"/>
            <w:tcBorders>
              <w:top w:val="nil"/>
              <w:left w:val="single" w:sz="2" w:space="0" w:color="000000"/>
              <w:bottom w:val="single" w:sz="2" w:space="0" w:color="000000"/>
              <w:right w:val="nil"/>
            </w:tcBorders>
            <w:hideMark/>
          </w:tcPr>
          <w:p w:rsidR="00BA79B4" w:rsidRPr="009C59D4" w:rsidRDefault="00BA79B4" w:rsidP="002E23CA">
            <w:pPr>
              <w:rPr>
                <w:color w:val="000000" w:themeColor="text1"/>
              </w:rPr>
            </w:pPr>
            <w:r w:rsidRPr="009C59D4">
              <w:rPr>
                <w:color w:val="000000" w:themeColor="text1"/>
              </w:rPr>
              <w:t>единиц</w:t>
            </w:r>
          </w:p>
        </w:tc>
        <w:tc>
          <w:tcPr>
            <w:tcW w:w="850" w:type="dxa"/>
            <w:tcBorders>
              <w:top w:val="nil"/>
              <w:left w:val="single" w:sz="2" w:space="0" w:color="000000"/>
              <w:bottom w:val="single" w:sz="2" w:space="0" w:color="000000"/>
              <w:right w:val="single" w:sz="2" w:space="0" w:color="000000"/>
            </w:tcBorders>
          </w:tcPr>
          <w:p w:rsidR="00BA79B4" w:rsidRPr="009C59D4" w:rsidRDefault="00BA79B4" w:rsidP="002818C1">
            <w:pPr>
              <w:rPr>
                <w:color w:val="000000" w:themeColor="text1"/>
              </w:rPr>
            </w:pPr>
            <w:r>
              <w:rPr>
                <w:color w:val="000000" w:themeColor="text1"/>
              </w:rPr>
              <w:t>-</w:t>
            </w:r>
          </w:p>
        </w:tc>
        <w:tc>
          <w:tcPr>
            <w:tcW w:w="709" w:type="dxa"/>
            <w:tcBorders>
              <w:top w:val="nil"/>
              <w:left w:val="single" w:sz="2" w:space="0" w:color="000000"/>
              <w:bottom w:val="single" w:sz="2" w:space="0" w:color="000000"/>
              <w:right w:val="nil"/>
            </w:tcBorders>
          </w:tcPr>
          <w:p w:rsidR="00BA79B4" w:rsidRPr="009C59D4" w:rsidRDefault="00BA79B4" w:rsidP="002818C1">
            <w:pPr>
              <w:rPr>
                <w:color w:val="000000" w:themeColor="text1"/>
              </w:rPr>
            </w:pPr>
            <w:r>
              <w:rPr>
                <w:color w:val="000000" w:themeColor="text1"/>
              </w:rPr>
              <w:t>-</w:t>
            </w:r>
          </w:p>
        </w:tc>
        <w:tc>
          <w:tcPr>
            <w:tcW w:w="851" w:type="dxa"/>
            <w:tcBorders>
              <w:top w:val="nil"/>
              <w:left w:val="single" w:sz="2" w:space="0" w:color="000000"/>
              <w:bottom w:val="single" w:sz="2" w:space="0" w:color="000000"/>
              <w:right w:val="single" w:sz="2" w:space="0" w:color="000000"/>
            </w:tcBorders>
          </w:tcPr>
          <w:p w:rsidR="00BA79B4" w:rsidRPr="009C59D4" w:rsidRDefault="00BA79B4" w:rsidP="002818C1">
            <w:pPr>
              <w:rPr>
                <w:color w:val="000000" w:themeColor="text1"/>
              </w:rPr>
            </w:pPr>
          </w:p>
        </w:tc>
        <w:tc>
          <w:tcPr>
            <w:tcW w:w="851" w:type="dxa"/>
            <w:tcBorders>
              <w:top w:val="nil"/>
              <w:left w:val="single" w:sz="2" w:space="0" w:color="000000"/>
              <w:bottom w:val="single" w:sz="2" w:space="0" w:color="000000"/>
              <w:right w:val="single" w:sz="2" w:space="0" w:color="000000"/>
            </w:tcBorders>
          </w:tcPr>
          <w:p w:rsidR="00BA79B4" w:rsidRPr="009C59D4" w:rsidRDefault="00BA79B4" w:rsidP="002818C1">
            <w:pPr>
              <w:rPr>
                <w:color w:val="000000" w:themeColor="text1"/>
              </w:rPr>
            </w:pPr>
          </w:p>
        </w:tc>
        <w:tc>
          <w:tcPr>
            <w:tcW w:w="851" w:type="dxa"/>
            <w:tcBorders>
              <w:top w:val="nil"/>
              <w:left w:val="single" w:sz="2" w:space="0" w:color="000000"/>
              <w:bottom w:val="single" w:sz="2" w:space="0" w:color="000000"/>
              <w:right w:val="single" w:sz="2" w:space="0" w:color="000000"/>
            </w:tcBorders>
          </w:tcPr>
          <w:p w:rsidR="00BA79B4" w:rsidRPr="009C59D4" w:rsidRDefault="00BA79B4" w:rsidP="002818C1">
            <w:pPr>
              <w:rPr>
                <w:color w:val="000000" w:themeColor="text1"/>
              </w:rPr>
            </w:pPr>
          </w:p>
        </w:tc>
        <w:tc>
          <w:tcPr>
            <w:tcW w:w="851" w:type="dxa"/>
            <w:tcBorders>
              <w:top w:val="nil"/>
              <w:left w:val="single" w:sz="2" w:space="0" w:color="000000"/>
              <w:bottom w:val="single" w:sz="2" w:space="0" w:color="000000"/>
              <w:right w:val="single" w:sz="2" w:space="0" w:color="000000"/>
            </w:tcBorders>
          </w:tcPr>
          <w:p w:rsidR="00BA79B4" w:rsidRPr="009C59D4" w:rsidRDefault="00BA79B4" w:rsidP="002818C1">
            <w:pPr>
              <w:rPr>
                <w:color w:val="000000" w:themeColor="text1"/>
              </w:rPr>
            </w:pPr>
          </w:p>
        </w:tc>
      </w:tr>
      <w:tr w:rsidR="00BF1815" w:rsidRPr="009C59D4" w:rsidTr="00BF1815">
        <w:tc>
          <w:tcPr>
            <w:tcW w:w="720" w:type="dxa"/>
            <w:tcBorders>
              <w:top w:val="nil"/>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11.3.</w:t>
            </w:r>
          </w:p>
        </w:tc>
        <w:tc>
          <w:tcPr>
            <w:tcW w:w="3108" w:type="dxa"/>
            <w:tcBorders>
              <w:top w:val="nil"/>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в том числе домашних</w:t>
            </w:r>
          </w:p>
        </w:tc>
        <w:tc>
          <w:tcPr>
            <w:tcW w:w="992" w:type="dxa"/>
            <w:tcBorders>
              <w:top w:val="nil"/>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w:t>
            </w:r>
          </w:p>
        </w:tc>
        <w:tc>
          <w:tcPr>
            <w:tcW w:w="850" w:type="dxa"/>
            <w:tcBorders>
              <w:top w:val="nil"/>
              <w:left w:val="single" w:sz="2" w:space="0" w:color="000000"/>
              <w:bottom w:val="single" w:sz="2" w:space="0" w:color="000000"/>
              <w:right w:val="single" w:sz="2" w:space="0" w:color="000000"/>
            </w:tcBorders>
          </w:tcPr>
          <w:p w:rsidR="00BF1815" w:rsidRPr="009C59D4" w:rsidRDefault="00BF1815" w:rsidP="002E23CA">
            <w:pPr>
              <w:rPr>
                <w:color w:val="000000" w:themeColor="text1"/>
              </w:rPr>
            </w:pPr>
          </w:p>
        </w:tc>
        <w:tc>
          <w:tcPr>
            <w:tcW w:w="709" w:type="dxa"/>
            <w:tcBorders>
              <w:top w:val="nil"/>
              <w:left w:val="single" w:sz="2" w:space="0" w:color="000000"/>
              <w:bottom w:val="single" w:sz="2" w:space="0" w:color="000000"/>
              <w:right w:val="nil"/>
            </w:tcBorders>
          </w:tcPr>
          <w:p w:rsidR="00BF1815" w:rsidRPr="009C59D4" w:rsidRDefault="00BF1815">
            <w:pPr>
              <w:rPr>
                <w:color w:val="000000" w:themeColor="text1"/>
              </w:rPr>
            </w:pPr>
          </w:p>
        </w:tc>
        <w:tc>
          <w:tcPr>
            <w:tcW w:w="851" w:type="dxa"/>
            <w:tcBorders>
              <w:top w:val="nil"/>
              <w:left w:val="single" w:sz="2" w:space="0" w:color="000000"/>
              <w:bottom w:val="single" w:sz="2" w:space="0" w:color="000000"/>
              <w:right w:val="single" w:sz="2" w:space="0" w:color="000000"/>
            </w:tcBorders>
          </w:tcPr>
          <w:p w:rsidR="00BF1815" w:rsidRPr="009C59D4" w:rsidRDefault="00BF1815">
            <w:pPr>
              <w:rPr>
                <w:color w:val="000000" w:themeColor="text1"/>
              </w:rPr>
            </w:pPr>
          </w:p>
        </w:tc>
        <w:tc>
          <w:tcPr>
            <w:tcW w:w="851" w:type="dxa"/>
            <w:tcBorders>
              <w:top w:val="nil"/>
              <w:left w:val="single" w:sz="2" w:space="0" w:color="000000"/>
              <w:bottom w:val="single" w:sz="2" w:space="0" w:color="000000"/>
              <w:right w:val="single" w:sz="2" w:space="0" w:color="000000"/>
            </w:tcBorders>
          </w:tcPr>
          <w:p w:rsidR="00BF1815" w:rsidRPr="009C59D4" w:rsidRDefault="00BF1815">
            <w:pPr>
              <w:rPr>
                <w:color w:val="000000" w:themeColor="text1"/>
              </w:rPr>
            </w:pPr>
          </w:p>
        </w:tc>
        <w:tc>
          <w:tcPr>
            <w:tcW w:w="851" w:type="dxa"/>
            <w:tcBorders>
              <w:top w:val="nil"/>
              <w:left w:val="single" w:sz="2" w:space="0" w:color="000000"/>
              <w:bottom w:val="single" w:sz="2" w:space="0" w:color="000000"/>
              <w:right w:val="single" w:sz="2" w:space="0" w:color="000000"/>
            </w:tcBorders>
          </w:tcPr>
          <w:p w:rsidR="00BF1815" w:rsidRPr="009C59D4" w:rsidRDefault="00BF1815">
            <w:pPr>
              <w:rPr>
                <w:color w:val="000000" w:themeColor="text1"/>
              </w:rPr>
            </w:pPr>
          </w:p>
        </w:tc>
        <w:tc>
          <w:tcPr>
            <w:tcW w:w="851" w:type="dxa"/>
            <w:tcBorders>
              <w:top w:val="nil"/>
              <w:left w:val="single" w:sz="2" w:space="0" w:color="000000"/>
              <w:bottom w:val="single" w:sz="2" w:space="0" w:color="000000"/>
              <w:right w:val="single" w:sz="2" w:space="0" w:color="000000"/>
            </w:tcBorders>
          </w:tcPr>
          <w:p w:rsidR="00BF1815" w:rsidRPr="009C59D4" w:rsidRDefault="00BF1815">
            <w:pPr>
              <w:rPr>
                <w:color w:val="000000" w:themeColor="text1"/>
              </w:rPr>
            </w:pPr>
          </w:p>
        </w:tc>
      </w:tr>
      <w:tr w:rsidR="00BF1815" w:rsidRPr="009C59D4" w:rsidTr="00BF1815">
        <w:tc>
          <w:tcPr>
            <w:tcW w:w="720" w:type="dxa"/>
            <w:tcBorders>
              <w:top w:val="nil"/>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11.4.</w:t>
            </w:r>
          </w:p>
        </w:tc>
        <w:tc>
          <w:tcPr>
            <w:tcW w:w="3108" w:type="dxa"/>
            <w:tcBorders>
              <w:top w:val="nil"/>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Таксофонов поселковой телефонной сети</w:t>
            </w:r>
          </w:p>
        </w:tc>
        <w:tc>
          <w:tcPr>
            <w:tcW w:w="992" w:type="dxa"/>
            <w:tcBorders>
              <w:top w:val="nil"/>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w:t>
            </w:r>
          </w:p>
        </w:tc>
        <w:tc>
          <w:tcPr>
            <w:tcW w:w="850" w:type="dxa"/>
            <w:tcBorders>
              <w:top w:val="nil"/>
              <w:left w:val="single" w:sz="2" w:space="0" w:color="000000"/>
              <w:bottom w:val="single" w:sz="2" w:space="0" w:color="000000"/>
              <w:right w:val="single" w:sz="2" w:space="0" w:color="000000"/>
            </w:tcBorders>
          </w:tcPr>
          <w:p w:rsidR="00BF1815" w:rsidRPr="009C59D4" w:rsidRDefault="00BA79B4" w:rsidP="002E23CA">
            <w:pPr>
              <w:rPr>
                <w:color w:val="000000" w:themeColor="text1"/>
              </w:rPr>
            </w:pPr>
            <w:r>
              <w:rPr>
                <w:color w:val="000000" w:themeColor="text1"/>
              </w:rPr>
              <w:t>1</w:t>
            </w:r>
          </w:p>
        </w:tc>
        <w:tc>
          <w:tcPr>
            <w:tcW w:w="709" w:type="dxa"/>
            <w:tcBorders>
              <w:top w:val="nil"/>
              <w:left w:val="single" w:sz="2" w:space="0" w:color="000000"/>
              <w:bottom w:val="single" w:sz="2" w:space="0" w:color="000000"/>
              <w:right w:val="nil"/>
            </w:tcBorders>
          </w:tcPr>
          <w:p w:rsidR="00BF1815" w:rsidRPr="009C59D4" w:rsidRDefault="00BA79B4" w:rsidP="002E23CA">
            <w:pPr>
              <w:rPr>
                <w:color w:val="000000" w:themeColor="text1"/>
              </w:rPr>
            </w:pPr>
            <w:r>
              <w:rPr>
                <w:color w:val="000000" w:themeColor="text1"/>
              </w:rPr>
              <w:t>1</w:t>
            </w:r>
          </w:p>
        </w:tc>
        <w:tc>
          <w:tcPr>
            <w:tcW w:w="851" w:type="dxa"/>
            <w:tcBorders>
              <w:top w:val="nil"/>
              <w:left w:val="single" w:sz="2" w:space="0" w:color="000000"/>
              <w:bottom w:val="single" w:sz="2" w:space="0" w:color="000000"/>
              <w:right w:val="single" w:sz="2" w:space="0" w:color="000000"/>
            </w:tcBorders>
          </w:tcPr>
          <w:p w:rsidR="00BF1815" w:rsidRPr="009C59D4" w:rsidRDefault="00BA79B4" w:rsidP="002E23CA">
            <w:pPr>
              <w:rPr>
                <w:color w:val="000000" w:themeColor="text1"/>
              </w:rPr>
            </w:pPr>
            <w:r>
              <w:rPr>
                <w:color w:val="000000" w:themeColor="text1"/>
              </w:rPr>
              <w:t>1</w:t>
            </w:r>
          </w:p>
        </w:tc>
        <w:tc>
          <w:tcPr>
            <w:tcW w:w="851" w:type="dxa"/>
            <w:tcBorders>
              <w:top w:val="nil"/>
              <w:left w:val="single" w:sz="2" w:space="0" w:color="000000"/>
              <w:bottom w:val="single" w:sz="2" w:space="0" w:color="000000"/>
              <w:right w:val="single" w:sz="2" w:space="0" w:color="000000"/>
            </w:tcBorders>
          </w:tcPr>
          <w:p w:rsidR="00BF1815" w:rsidRPr="009C59D4" w:rsidRDefault="00BA79B4" w:rsidP="002E23CA">
            <w:pPr>
              <w:rPr>
                <w:color w:val="000000" w:themeColor="text1"/>
              </w:rPr>
            </w:pPr>
            <w:r>
              <w:rPr>
                <w:color w:val="000000" w:themeColor="text1"/>
              </w:rPr>
              <w:t>1</w:t>
            </w:r>
          </w:p>
        </w:tc>
        <w:tc>
          <w:tcPr>
            <w:tcW w:w="851" w:type="dxa"/>
            <w:tcBorders>
              <w:top w:val="nil"/>
              <w:left w:val="single" w:sz="2" w:space="0" w:color="000000"/>
              <w:bottom w:val="single" w:sz="2" w:space="0" w:color="000000"/>
              <w:right w:val="single" w:sz="2" w:space="0" w:color="000000"/>
            </w:tcBorders>
          </w:tcPr>
          <w:p w:rsidR="00BF1815" w:rsidRPr="009C59D4" w:rsidRDefault="00BA79B4" w:rsidP="002E23CA">
            <w:pPr>
              <w:rPr>
                <w:color w:val="000000" w:themeColor="text1"/>
              </w:rPr>
            </w:pPr>
            <w:r>
              <w:rPr>
                <w:color w:val="000000" w:themeColor="text1"/>
              </w:rPr>
              <w:t>1</w:t>
            </w:r>
          </w:p>
        </w:tc>
        <w:tc>
          <w:tcPr>
            <w:tcW w:w="851" w:type="dxa"/>
            <w:tcBorders>
              <w:top w:val="nil"/>
              <w:left w:val="single" w:sz="2" w:space="0" w:color="000000"/>
              <w:bottom w:val="single" w:sz="2" w:space="0" w:color="000000"/>
              <w:right w:val="single" w:sz="2" w:space="0" w:color="000000"/>
            </w:tcBorders>
          </w:tcPr>
          <w:p w:rsidR="00BF1815" w:rsidRPr="009C59D4" w:rsidRDefault="00BA79B4" w:rsidP="002E23CA">
            <w:pPr>
              <w:rPr>
                <w:color w:val="000000" w:themeColor="text1"/>
              </w:rPr>
            </w:pPr>
            <w:r>
              <w:rPr>
                <w:color w:val="000000" w:themeColor="text1"/>
              </w:rPr>
              <w:t>1</w:t>
            </w:r>
          </w:p>
        </w:tc>
      </w:tr>
      <w:tr w:rsidR="00BF1815" w:rsidRPr="009C59D4" w:rsidTr="00BF1815">
        <w:tc>
          <w:tcPr>
            <w:tcW w:w="720" w:type="dxa"/>
            <w:tcBorders>
              <w:top w:val="nil"/>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11.5.</w:t>
            </w:r>
          </w:p>
        </w:tc>
        <w:tc>
          <w:tcPr>
            <w:tcW w:w="3108" w:type="dxa"/>
            <w:tcBorders>
              <w:top w:val="nil"/>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 xml:space="preserve">Количество </w:t>
            </w:r>
            <w:proofErr w:type="gramStart"/>
            <w:r w:rsidRPr="009C59D4">
              <w:rPr>
                <w:color w:val="000000" w:themeColor="text1"/>
              </w:rPr>
              <w:t>улиц</w:t>
            </w:r>
            <w:proofErr w:type="gramEnd"/>
            <w:r w:rsidRPr="009C59D4">
              <w:rPr>
                <w:color w:val="000000" w:themeColor="text1"/>
              </w:rPr>
              <w:t xml:space="preserve"> не имеющих таксофонов телефон сети</w:t>
            </w:r>
          </w:p>
        </w:tc>
        <w:tc>
          <w:tcPr>
            <w:tcW w:w="992" w:type="dxa"/>
            <w:tcBorders>
              <w:top w:val="nil"/>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w:t>
            </w:r>
          </w:p>
        </w:tc>
        <w:tc>
          <w:tcPr>
            <w:tcW w:w="850" w:type="dxa"/>
            <w:tcBorders>
              <w:top w:val="nil"/>
              <w:left w:val="single" w:sz="2" w:space="0" w:color="000000"/>
              <w:bottom w:val="single" w:sz="2" w:space="0" w:color="000000"/>
              <w:right w:val="single" w:sz="2" w:space="0" w:color="000000"/>
            </w:tcBorders>
          </w:tcPr>
          <w:p w:rsidR="00BF1815" w:rsidRPr="009C59D4" w:rsidRDefault="00BA79B4" w:rsidP="002E23CA">
            <w:pPr>
              <w:rPr>
                <w:color w:val="000000" w:themeColor="text1"/>
              </w:rPr>
            </w:pPr>
            <w:r>
              <w:rPr>
                <w:color w:val="000000" w:themeColor="text1"/>
              </w:rPr>
              <w:t>-</w:t>
            </w:r>
          </w:p>
        </w:tc>
        <w:tc>
          <w:tcPr>
            <w:tcW w:w="709" w:type="dxa"/>
            <w:tcBorders>
              <w:top w:val="nil"/>
              <w:left w:val="single" w:sz="2" w:space="0" w:color="000000"/>
              <w:bottom w:val="single" w:sz="2" w:space="0" w:color="000000"/>
              <w:right w:val="nil"/>
            </w:tcBorders>
          </w:tcPr>
          <w:p w:rsidR="00BF1815" w:rsidRPr="009C59D4" w:rsidRDefault="00BA79B4">
            <w:pPr>
              <w:rPr>
                <w:color w:val="000000" w:themeColor="text1"/>
              </w:rPr>
            </w:pPr>
            <w:r>
              <w:rPr>
                <w:color w:val="000000" w:themeColor="text1"/>
              </w:rPr>
              <w:t>-</w:t>
            </w:r>
          </w:p>
        </w:tc>
        <w:tc>
          <w:tcPr>
            <w:tcW w:w="851" w:type="dxa"/>
            <w:tcBorders>
              <w:top w:val="nil"/>
              <w:left w:val="single" w:sz="2" w:space="0" w:color="000000"/>
              <w:bottom w:val="single" w:sz="2" w:space="0" w:color="000000"/>
              <w:right w:val="single" w:sz="2" w:space="0" w:color="000000"/>
            </w:tcBorders>
          </w:tcPr>
          <w:p w:rsidR="00BF1815" w:rsidRPr="009C59D4" w:rsidRDefault="00BA79B4">
            <w:pPr>
              <w:rPr>
                <w:color w:val="000000" w:themeColor="text1"/>
              </w:rPr>
            </w:pPr>
            <w:r>
              <w:rPr>
                <w:color w:val="000000" w:themeColor="text1"/>
              </w:rPr>
              <w:t>-</w:t>
            </w:r>
          </w:p>
        </w:tc>
        <w:tc>
          <w:tcPr>
            <w:tcW w:w="851" w:type="dxa"/>
            <w:tcBorders>
              <w:top w:val="nil"/>
              <w:left w:val="single" w:sz="2" w:space="0" w:color="000000"/>
              <w:bottom w:val="single" w:sz="2" w:space="0" w:color="000000"/>
              <w:right w:val="single" w:sz="2" w:space="0" w:color="000000"/>
            </w:tcBorders>
          </w:tcPr>
          <w:p w:rsidR="00BF1815" w:rsidRPr="009C59D4" w:rsidRDefault="00BF1815">
            <w:pPr>
              <w:rPr>
                <w:color w:val="000000" w:themeColor="text1"/>
              </w:rPr>
            </w:pPr>
          </w:p>
        </w:tc>
        <w:tc>
          <w:tcPr>
            <w:tcW w:w="851" w:type="dxa"/>
            <w:tcBorders>
              <w:top w:val="nil"/>
              <w:left w:val="single" w:sz="2" w:space="0" w:color="000000"/>
              <w:bottom w:val="single" w:sz="2" w:space="0" w:color="000000"/>
              <w:right w:val="single" w:sz="2" w:space="0" w:color="000000"/>
            </w:tcBorders>
          </w:tcPr>
          <w:p w:rsidR="00BF1815" w:rsidRPr="009C59D4" w:rsidRDefault="00BF1815">
            <w:pPr>
              <w:rPr>
                <w:color w:val="000000" w:themeColor="text1"/>
              </w:rPr>
            </w:pPr>
          </w:p>
        </w:tc>
        <w:tc>
          <w:tcPr>
            <w:tcW w:w="851" w:type="dxa"/>
            <w:tcBorders>
              <w:top w:val="nil"/>
              <w:left w:val="single" w:sz="2" w:space="0" w:color="000000"/>
              <w:bottom w:val="single" w:sz="2" w:space="0" w:color="000000"/>
              <w:right w:val="single" w:sz="2" w:space="0" w:color="000000"/>
            </w:tcBorders>
          </w:tcPr>
          <w:p w:rsidR="00BF1815" w:rsidRPr="009C59D4" w:rsidRDefault="00BF1815">
            <w:pPr>
              <w:rPr>
                <w:color w:val="000000" w:themeColor="text1"/>
              </w:rPr>
            </w:pPr>
          </w:p>
        </w:tc>
      </w:tr>
      <w:tr w:rsidR="00BF1815" w:rsidRPr="009C59D4" w:rsidTr="00BF1815">
        <w:tc>
          <w:tcPr>
            <w:tcW w:w="720" w:type="dxa"/>
            <w:tcBorders>
              <w:top w:val="single" w:sz="2" w:space="0" w:color="000000"/>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11.6.</w:t>
            </w:r>
          </w:p>
        </w:tc>
        <w:tc>
          <w:tcPr>
            <w:tcW w:w="3108" w:type="dxa"/>
            <w:tcBorders>
              <w:top w:val="single" w:sz="2" w:space="0" w:color="000000"/>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Число междугородных переговорных пунктов</w:t>
            </w:r>
          </w:p>
        </w:tc>
        <w:tc>
          <w:tcPr>
            <w:tcW w:w="992" w:type="dxa"/>
            <w:tcBorders>
              <w:top w:val="single" w:sz="2" w:space="0" w:color="000000"/>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кабин</w:t>
            </w:r>
          </w:p>
        </w:tc>
        <w:tc>
          <w:tcPr>
            <w:tcW w:w="850" w:type="dxa"/>
            <w:tcBorders>
              <w:top w:val="single" w:sz="2" w:space="0" w:color="000000"/>
              <w:left w:val="single" w:sz="2" w:space="0" w:color="000000"/>
              <w:bottom w:val="single" w:sz="2" w:space="0" w:color="000000"/>
              <w:right w:val="single" w:sz="2" w:space="0" w:color="000000"/>
            </w:tcBorders>
          </w:tcPr>
          <w:p w:rsidR="00BF1815" w:rsidRPr="009C59D4" w:rsidRDefault="00BA79B4" w:rsidP="002E23CA">
            <w:pPr>
              <w:rPr>
                <w:color w:val="000000" w:themeColor="text1"/>
              </w:rPr>
            </w:pPr>
            <w:r>
              <w:rPr>
                <w:color w:val="000000" w:themeColor="text1"/>
              </w:rPr>
              <w:t>-</w:t>
            </w:r>
          </w:p>
        </w:tc>
        <w:tc>
          <w:tcPr>
            <w:tcW w:w="709" w:type="dxa"/>
            <w:tcBorders>
              <w:top w:val="single" w:sz="2" w:space="0" w:color="000000"/>
              <w:left w:val="single" w:sz="2" w:space="0" w:color="000000"/>
              <w:bottom w:val="single" w:sz="2" w:space="0" w:color="000000"/>
              <w:right w:val="nil"/>
            </w:tcBorders>
          </w:tcPr>
          <w:p w:rsidR="00BF1815" w:rsidRPr="009C59D4" w:rsidRDefault="00BF1815">
            <w:pPr>
              <w:rPr>
                <w:color w:val="000000" w:themeColor="text1"/>
              </w:rPr>
            </w:pPr>
          </w:p>
        </w:tc>
        <w:tc>
          <w:tcPr>
            <w:tcW w:w="851" w:type="dxa"/>
            <w:tcBorders>
              <w:top w:val="single" w:sz="2" w:space="0" w:color="000000"/>
              <w:left w:val="single" w:sz="2" w:space="0" w:color="000000"/>
              <w:bottom w:val="single" w:sz="2" w:space="0" w:color="000000"/>
              <w:right w:val="single" w:sz="2" w:space="0" w:color="000000"/>
            </w:tcBorders>
          </w:tcPr>
          <w:p w:rsidR="00BF1815" w:rsidRPr="009C59D4" w:rsidRDefault="00BF1815">
            <w:pPr>
              <w:rPr>
                <w:color w:val="000000" w:themeColor="text1"/>
              </w:rPr>
            </w:pPr>
          </w:p>
        </w:tc>
        <w:tc>
          <w:tcPr>
            <w:tcW w:w="851" w:type="dxa"/>
            <w:tcBorders>
              <w:top w:val="single" w:sz="2" w:space="0" w:color="000000"/>
              <w:left w:val="single" w:sz="2" w:space="0" w:color="000000"/>
              <w:bottom w:val="single" w:sz="2" w:space="0" w:color="000000"/>
              <w:right w:val="single" w:sz="2" w:space="0" w:color="000000"/>
            </w:tcBorders>
          </w:tcPr>
          <w:p w:rsidR="00BF1815" w:rsidRPr="009C59D4" w:rsidRDefault="00BF1815">
            <w:pPr>
              <w:rPr>
                <w:color w:val="000000" w:themeColor="text1"/>
              </w:rPr>
            </w:pPr>
          </w:p>
        </w:tc>
        <w:tc>
          <w:tcPr>
            <w:tcW w:w="851" w:type="dxa"/>
            <w:tcBorders>
              <w:top w:val="single" w:sz="2" w:space="0" w:color="000000"/>
              <w:left w:val="single" w:sz="2" w:space="0" w:color="000000"/>
              <w:bottom w:val="single" w:sz="2" w:space="0" w:color="000000"/>
              <w:right w:val="single" w:sz="2" w:space="0" w:color="000000"/>
            </w:tcBorders>
          </w:tcPr>
          <w:p w:rsidR="00BF1815" w:rsidRPr="009C59D4" w:rsidRDefault="00BF1815">
            <w:pPr>
              <w:rPr>
                <w:color w:val="000000" w:themeColor="text1"/>
              </w:rPr>
            </w:pPr>
          </w:p>
        </w:tc>
        <w:tc>
          <w:tcPr>
            <w:tcW w:w="851" w:type="dxa"/>
            <w:tcBorders>
              <w:top w:val="single" w:sz="2" w:space="0" w:color="000000"/>
              <w:left w:val="single" w:sz="2" w:space="0" w:color="000000"/>
              <w:bottom w:val="single" w:sz="2" w:space="0" w:color="000000"/>
              <w:right w:val="single" w:sz="2" w:space="0" w:color="000000"/>
            </w:tcBorders>
          </w:tcPr>
          <w:p w:rsidR="00BF1815" w:rsidRPr="009C59D4" w:rsidRDefault="00BF1815">
            <w:pPr>
              <w:rPr>
                <w:color w:val="000000" w:themeColor="text1"/>
              </w:rPr>
            </w:pPr>
          </w:p>
        </w:tc>
      </w:tr>
      <w:tr w:rsidR="00BF1815" w:rsidRPr="009C59D4" w:rsidTr="00BF1815">
        <w:tc>
          <w:tcPr>
            <w:tcW w:w="720" w:type="dxa"/>
            <w:tcBorders>
              <w:top w:val="single" w:sz="2" w:space="0" w:color="000000"/>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11.7.</w:t>
            </w:r>
          </w:p>
        </w:tc>
        <w:tc>
          <w:tcPr>
            <w:tcW w:w="3108" w:type="dxa"/>
            <w:tcBorders>
              <w:top w:val="single" w:sz="2" w:space="0" w:color="000000"/>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Число междугородных телефонов-автоматов</w:t>
            </w:r>
          </w:p>
        </w:tc>
        <w:tc>
          <w:tcPr>
            <w:tcW w:w="992" w:type="dxa"/>
            <w:tcBorders>
              <w:top w:val="single" w:sz="2" w:space="0" w:color="000000"/>
              <w:left w:val="single" w:sz="2" w:space="0" w:color="000000"/>
              <w:bottom w:val="single" w:sz="2" w:space="0" w:color="000000"/>
              <w:right w:val="nil"/>
            </w:tcBorders>
            <w:hideMark/>
          </w:tcPr>
          <w:p w:rsidR="00BF1815" w:rsidRPr="009C59D4" w:rsidRDefault="00BF1815" w:rsidP="002E23CA">
            <w:pPr>
              <w:rPr>
                <w:color w:val="000000" w:themeColor="text1"/>
              </w:rPr>
            </w:pPr>
            <w:r w:rsidRPr="009C59D4">
              <w:rPr>
                <w:color w:val="000000" w:themeColor="text1"/>
              </w:rPr>
              <w:t>единиц</w:t>
            </w:r>
          </w:p>
        </w:tc>
        <w:tc>
          <w:tcPr>
            <w:tcW w:w="850" w:type="dxa"/>
            <w:tcBorders>
              <w:top w:val="single" w:sz="2" w:space="0" w:color="000000"/>
              <w:left w:val="single" w:sz="2" w:space="0" w:color="000000"/>
              <w:bottom w:val="single" w:sz="2" w:space="0" w:color="000000"/>
              <w:right w:val="single" w:sz="2" w:space="0" w:color="000000"/>
            </w:tcBorders>
          </w:tcPr>
          <w:p w:rsidR="00BF1815" w:rsidRPr="009C59D4" w:rsidRDefault="00BA79B4" w:rsidP="002E23CA">
            <w:pPr>
              <w:rPr>
                <w:color w:val="000000" w:themeColor="text1"/>
              </w:rPr>
            </w:pPr>
            <w:r>
              <w:rPr>
                <w:color w:val="000000" w:themeColor="text1"/>
              </w:rPr>
              <w:t>-</w:t>
            </w:r>
          </w:p>
        </w:tc>
        <w:tc>
          <w:tcPr>
            <w:tcW w:w="709" w:type="dxa"/>
            <w:tcBorders>
              <w:top w:val="single" w:sz="2" w:space="0" w:color="000000"/>
              <w:left w:val="single" w:sz="2" w:space="0" w:color="000000"/>
              <w:bottom w:val="single" w:sz="2" w:space="0" w:color="000000"/>
              <w:right w:val="nil"/>
            </w:tcBorders>
          </w:tcPr>
          <w:p w:rsidR="00BF1815" w:rsidRPr="009C59D4" w:rsidRDefault="00BF1815" w:rsidP="002E23CA">
            <w:pPr>
              <w:rPr>
                <w:color w:val="000000" w:themeColor="text1"/>
              </w:rPr>
            </w:pPr>
          </w:p>
        </w:tc>
        <w:tc>
          <w:tcPr>
            <w:tcW w:w="851" w:type="dxa"/>
            <w:tcBorders>
              <w:top w:val="single" w:sz="2" w:space="0" w:color="000000"/>
              <w:left w:val="single" w:sz="2" w:space="0" w:color="000000"/>
              <w:bottom w:val="single" w:sz="2" w:space="0" w:color="000000"/>
              <w:right w:val="single" w:sz="2" w:space="0" w:color="000000"/>
            </w:tcBorders>
          </w:tcPr>
          <w:p w:rsidR="00BF1815" w:rsidRPr="009C59D4" w:rsidRDefault="00BF1815" w:rsidP="002E23CA">
            <w:pPr>
              <w:rPr>
                <w:color w:val="000000" w:themeColor="text1"/>
              </w:rPr>
            </w:pPr>
          </w:p>
        </w:tc>
        <w:tc>
          <w:tcPr>
            <w:tcW w:w="851" w:type="dxa"/>
            <w:tcBorders>
              <w:top w:val="single" w:sz="2" w:space="0" w:color="000000"/>
              <w:left w:val="single" w:sz="2" w:space="0" w:color="000000"/>
              <w:bottom w:val="single" w:sz="2" w:space="0" w:color="000000"/>
              <w:right w:val="single" w:sz="2" w:space="0" w:color="000000"/>
            </w:tcBorders>
          </w:tcPr>
          <w:p w:rsidR="00BF1815" w:rsidRPr="009C59D4" w:rsidRDefault="00BF1815" w:rsidP="002E23CA">
            <w:pPr>
              <w:rPr>
                <w:color w:val="000000" w:themeColor="text1"/>
              </w:rPr>
            </w:pPr>
          </w:p>
        </w:tc>
        <w:tc>
          <w:tcPr>
            <w:tcW w:w="851" w:type="dxa"/>
            <w:tcBorders>
              <w:top w:val="single" w:sz="2" w:space="0" w:color="000000"/>
              <w:left w:val="single" w:sz="2" w:space="0" w:color="000000"/>
              <w:bottom w:val="single" w:sz="2" w:space="0" w:color="000000"/>
              <w:right w:val="single" w:sz="2" w:space="0" w:color="000000"/>
            </w:tcBorders>
          </w:tcPr>
          <w:p w:rsidR="00BF1815" w:rsidRPr="009C59D4" w:rsidRDefault="00BF1815" w:rsidP="002E23CA">
            <w:pPr>
              <w:rPr>
                <w:color w:val="000000" w:themeColor="text1"/>
              </w:rPr>
            </w:pPr>
          </w:p>
        </w:tc>
        <w:tc>
          <w:tcPr>
            <w:tcW w:w="851" w:type="dxa"/>
            <w:tcBorders>
              <w:top w:val="single" w:sz="2" w:space="0" w:color="000000"/>
              <w:left w:val="single" w:sz="2" w:space="0" w:color="000000"/>
              <w:bottom w:val="single" w:sz="2" w:space="0" w:color="000000"/>
              <w:right w:val="single" w:sz="2" w:space="0" w:color="000000"/>
            </w:tcBorders>
          </w:tcPr>
          <w:p w:rsidR="00BF1815" w:rsidRPr="009C59D4" w:rsidRDefault="00BF1815" w:rsidP="002E23CA">
            <w:pPr>
              <w:rPr>
                <w:color w:val="000000" w:themeColor="text1"/>
              </w:rPr>
            </w:pPr>
          </w:p>
        </w:tc>
      </w:tr>
    </w:tbl>
    <w:p w:rsidR="00346B6A" w:rsidRPr="009C59D4" w:rsidRDefault="00346B6A" w:rsidP="002E23CA">
      <w:pPr>
        <w:rPr>
          <w:rFonts w:eastAsia="Calibri"/>
          <w:color w:val="000000" w:themeColor="text1"/>
          <w:highlight w:val="lightGray"/>
          <w:lang w:eastAsia="en-US"/>
        </w:rPr>
      </w:pPr>
    </w:p>
    <w:p w:rsidR="00346B6A" w:rsidRPr="009C59D4" w:rsidRDefault="00346B6A" w:rsidP="002E23CA">
      <w:pPr>
        <w:rPr>
          <w:rFonts w:eastAsia="Calibri"/>
          <w:color w:val="000000" w:themeColor="text1"/>
          <w:lang w:eastAsia="en-US"/>
        </w:rPr>
      </w:pPr>
      <w:r w:rsidRPr="009C59D4">
        <w:rPr>
          <w:rFonts w:eastAsia="Calibri"/>
          <w:color w:val="000000" w:themeColor="text1"/>
          <w:lang w:eastAsia="en-US"/>
        </w:rPr>
        <w:t>12. ПОКАЗАТЕЛИ ОБРАЗОВАНИЯ</w:t>
      </w:r>
    </w:p>
    <w:p w:rsidR="00346B6A" w:rsidRPr="009C59D4" w:rsidRDefault="00346B6A" w:rsidP="002E23CA">
      <w:pPr>
        <w:rPr>
          <w:rFonts w:eastAsia="Calibri"/>
          <w:color w:val="000000" w:themeColor="text1"/>
          <w:lang w:eastAsia="en-US"/>
        </w:rPr>
      </w:pPr>
    </w:p>
    <w:tbl>
      <w:tblPr>
        <w:tblW w:w="9640" w:type="dxa"/>
        <w:tblInd w:w="55" w:type="dxa"/>
        <w:tblLayout w:type="fixed"/>
        <w:tblCellMar>
          <w:top w:w="55" w:type="dxa"/>
          <w:left w:w="55" w:type="dxa"/>
          <w:bottom w:w="55" w:type="dxa"/>
          <w:right w:w="55" w:type="dxa"/>
        </w:tblCellMar>
        <w:tblLook w:val="04A0" w:firstRow="1" w:lastRow="0" w:firstColumn="1" w:lastColumn="0" w:noHBand="0" w:noVBand="1"/>
      </w:tblPr>
      <w:tblGrid>
        <w:gridCol w:w="978"/>
        <w:gridCol w:w="3133"/>
        <w:gridCol w:w="1134"/>
        <w:gridCol w:w="709"/>
        <w:gridCol w:w="850"/>
        <w:gridCol w:w="709"/>
        <w:gridCol w:w="709"/>
        <w:gridCol w:w="709"/>
        <w:gridCol w:w="709"/>
      </w:tblGrid>
      <w:tr w:rsidR="003147BB" w:rsidRPr="009C59D4" w:rsidTr="003147BB">
        <w:trPr>
          <w:tblHeader/>
        </w:trPr>
        <w:tc>
          <w:tcPr>
            <w:tcW w:w="978" w:type="dxa"/>
            <w:tcBorders>
              <w:top w:val="single" w:sz="2" w:space="0" w:color="000000"/>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 xml:space="preserve">№ </w:t>
            </w:r>
            <w:proofErr w:type="gramStart"/>
            <w:r w:rsidRPr="009C59D4">
              <w:rPr>
                <w:color w:val="000000" w:themeColor="text1"/>
              </w:rPr>
              <w:t>п</w:t>
            </w:r>
            <w:proofErr w:type="gramEnd"/>
            <w:r w:rsidRPr="009C59D4">
              <w:rPr>
                <w:color w:val="000000" w:themeColor="text1"/>
              </w:rPr>
              <w:t>/п</w:t>
            </w:r>
          </w:p>
        </w:tc>
        <w:tc>
          <w:tcPr>
            <w:tcW w:w="3133" w:type="dxa"/>
            <w:tcBorders>
              <w:top w:val="single" w:sz="2" w:space="0" w:color="000000"/>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Наименование показателей</w:t>
            </w:r>
          </w:p>
        </w:tc>
        <w:tc>
          <w:tcPr>
            <w:tcW w:w="1134" w:type="dxa"/>
            <w:tcBorders>
              <w:top w:val="single" w:sz="2" w:space="0" w:color="000000"/>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Ед. изм.</w:t>
            </w:r>
          </w:p>
        </w:tc>
        <w:tc>
          <w:tcPr>
            <w:tcW w:w="709" w:type="dxa"/>
            <w:tcBorders>
              <w:top w:val="single" w:sz="2" w:space="0" w:color="000000"/>
              <w:left w:val="single" w:sz="2" w:space="0" w:color="000000"/>
              <w:bottom w:val="single" w:sz="2" w:space="0" w:color="000000"/>
              <w:right w:val="single" w:sz="2" w:space="0" w:color="000000"/>
            </w:tcBorders>
            <w:hideMark/>
          </w:tcPr>
          <w:p w:rsidR="003147BB" w:rsidRPr="00BA79B4" w:rsidRDefault="003147BB" w:rsidP="00D42DE5">
            <w:r w:rsidRPr="00BA79B4">
              <w:t>2020г.</w:t>
            </w:r>
          </w:p>
        </w:tc>
        <w:tc>
          <w:tcPr>
            <w:tcW w:w="850" w:type="dxa"/>
            <w:tcBorders>
              <w:top w:val="single" w:sz="2" w:space="0" w:color="000000"/>
              <w:left w:val="single" w:sz="2" w:space="0" w:color="000000"/>
              <w:bottom w:val="single" w:sz="2" w:space="0" w:color="000000"/>
              <w:right w:val="nil"/>
            </w:tcBorders>
            <w:hideMark/>
          </w:tcPr>
          <w:p w:rsidR="003147BB" w:rsidRPr="00BA79B4" w:rsidRDefault="003147BB" w:rsidP="00D42DE5">
            <w:r w:rsidRPr="00BA79B4">
              <w:t>2021г.</w:t>
            </w:r>
          </w:p>
        </w:tc>
        <w:tc>
          <w:tcPr>
            <w:tcW w:w="709" w:type="dxa"/>
            <w:tcBorders>
              <w:top w:val="single" w:sz="2" w:space="0" w:color="000000"/>
              <w:left w:val="single" w:sz="2" w:space="0" w:color="000000"/>
              <w:bottom w:val="single" w:sz="2" w:space="0" w:color="000000"/>
              <w:right w:val="single" w:sz="2" w:space="0" w:color="000000"/>
            </w:tcBorders>
            <w:hideMark/>
          </w:tcPr>
          <w:p w:rsidR="003147BB" w:rsidRPr="00BA79B4" w:rsidRDefault="003147BB" w:rsidP="00D42DE5">
            <w:r w:rsidRPr="00BA79B4">
              <w:t>2022г.</w:t>
            </w:r>
          </w:p>
        </w:tc>
        <w:tc>
          <w:tcPr>
            <w:tcW w:w="709" w:type="dxa"/>
            <w:tcBorders>
              <w:top w:val="single" w:sz="2" w:space="0" w:color="000000"/>
              <w:left w:val="single" w:sz="2" w:space="0" w:color="000000"/>
              <w:bottom w:val="single" w:sz="2" w:space="0" w:color="000000"/>
              <w:right w:val="single" w:sz="2" w:space="0" w:color="000000"/>
            </w:tcBorders>
          </w:tcPr>
          <w:p w:rsidR="003147BB" w:rsidRPr="00BA79B4" w:rsidRDefault="003147BB" w:rsidP="00D42DE5">
            <w:r w:rsidRPr="00BA79B4">
              <w:t>2023г</w:t>
            </w:r>
          </w:p>
        </w:tc>
        <w:tc>
          <w:tcPr>
            <w:tcW w:w="709" w:type="dxa"/>
            <w:tcBorders>
              <w:top w:val="single" w:sz="2" w:space="0" w:color="000000"/>
              <w:left w:val="single" w:sz="2" w:space="0" w:color="000000"/>
              <w:bottom w:val="single" w:sz="2" w:space="0" w:color="000000"/>
              <w:right w:val="single" w:sz="2" w:space="0" w:color="000000"/>
            </w:tcBorders>
          </w:tcPr>
          <w:p w:rsidR="003147BB" w:rsidRPr="00BA79B4" w:rsidRDefault="003147BB" w:rsidP="00D42DE5">
            <w:r w:rsidRPr="00BA79B4">
              <w:t>2024г</w:t>
            </w:r>
          </w:p>
        </w:tc>
        <w:tc>
          <w:tcPr>
            <w:tcW w:w="709" w:type="dxa"/>
            <w:tcBorders>
              <w:top w:val="single" w:sz="2" w:space="0" w:color="000000"/>
              <w:left w:val="single" w:sz="2" w:space="0" w:color="000000"/>
              <w:bottom w:val="single" w:sz="2" w:space="0" w:color="000000"/>
              <w:right w:val="single" w:sz="2" w:space="0" w:color="000000"/>
            </w:tcBorders>
          </w:tcPr>
          <w:p w:rsidR="003147BB" w:rsidRPr="00BA79B4" w:rsidRDefault="003147BB" w:rsidP="00D42DE5">
            <w:r w:rsidRPr="00BA79B4">
              <w:t>2025г</w:t>
            </w:r>
          </w:p>
        </w:tc>
      </w:tr>
      <w:tr w:rsidR="003147BB" w:rsidRPr="009C59D4" w:rsidTr="003147BB">
        <w:tc>
          <w:tcPr>
            <w:tcW w:w="978" w:type="dxa"/>
            <w:tcBorders>
              <w:top w:val="single" w:sz="2" w:space="0" w:color="000000"/>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12.1.</w:t>
            </w:r>
          </w:p>
        </w:tc>
        <w:tc>
          <w:tcPr>
            <w:tcW w:w="3133" w:type="dxa"/>
            <w:tcBorders>
              <w:top w:val="single" w:sz="2" w:space="0" w:color="000000"/>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Число детских дошкольных учреждений (ДДУ)</w:t>
            </w:r>
          </w:p>
        </w:tc>
        <w:tc>
          <w:tcPr>
            <w:tcW w:w="1134" w:type="dxa"/>
            <w:tcBorders>
              <w:top w:val="single" w:sz="2" w:space="0" w:color="000000"/>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единиц</w:t>
            </w: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2E23CA">
            <w:pPr>
              <w:rPr>
                <w:color w:val="000000" w:themeColor="text1"/>
              </w:rPr>
            </w:pPr>
            <w:r w:rsidRPr="009C59D4">
              <w:rPr>
                <w:color w:val="000000" w:themeColor="text1"/>
              </w:rPr>
              <w:t>1</w:t>
            </w:r>
          </w:p>
        </w:tc>
        <w:tc>
          <w:tcPr>
            <w:tcW w:w="850" w:type="dxa"/>
            <w:tcBorders>
              <w:top w:val="single" w:sz="2" w:space="0" w:color="000000"/>
              <w:left w:val="single" w:sz="2" w:space="0" w:color="000000"/>
              <w:bottom w:val="single" w:sz="2" w:space="0" w:color="000000"/>
              <w:right w:val="nil"/>
            </w:tcBorders>
          </w:tcPr>
          <w:p w:rsidR="003147BB" w:rsidRPr="009C59D4" w:rsidRDefault="003147BB" w:rsidP="002E23CA">
            <w:pPr>
              <w:rPr>
                <w:color w:val="000000" w:themeColor="text1"/>
              </w:rPr>
            </w:pPr>
            <w:r w:rsidRPr="009C59D4">
              <w:rPr>
                <w:color w:val="000000" w:themeColor="text1"/>
              </w:rPr>
              <w:t>1</w:t>
            </w: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2E23CA">
            <w:pPr>
              <w:rPr>
                <w:color w:val="000000" w:themeColor="text1"/>
              </w:rPr>
            </w:pPr>
            <w:r w:rsidRPr="009C59D4">
              <w:rPr>
                <w:color w:val="000000" w:themeColor="text1"/>
              </w:rPr>
              <w:t>1</w:t>
            </w: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D42DE5">
            <w:pPr>
              <w:rPr>
                <w:color w:val="000000" w:themeColor="text1"/>
              </w:rPr>
            </w:pPr>
            <w:r w:rsidRPr="009C59D4">
              <w:rPr>
                <w:color w:val="000000" w:themeColor="text1"/>
              </w:rPr>
              <w:t>1</w:t>
            </w: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D42DE5">
            <w:pPr>
              <w:rPr>
                <w:color w:val="000000" w:themeColor="text1"/>
              </w:rPr>
            </w:pPr>
            <w:r w:rsidRPr="009C59D4">
              <w:rPr>
                <w:color w:val="000000" w:themeColor="text1"/>
              </w:rPr>
              <w:t>1</w:t>
            </w: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D42DE5">
            <w:pPr>
              <w:rPr>
                <w:color w:val="000000" w:themeColor="text1"/>
              </w:rPr>
            </w:pPr>
            <w:r w:rsidRPr="009C59D4">
              <w:rPr>
                <w:color w:val="000000" w:themeColor="text1"/>
              </w:rPr>
              <w:t>1</w:t>
            </w:r>
          </w:p>
        </w:tc>
      </w:tr>
      <w:tr w:rsidR="003147BB" w:rsidRPr="009C59D4" w:rsidTr="003147BB">
        <w:tc>
          <w:tcPr>
            <w:tcW w:w="978"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12.2.</w:t>
            </w:r>
          </w:p>
        </w:tc>
        <w:tc>
          <w:tcPr>
            <w:tcW w:w="3133"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Число мест в дошкольных учреждениях</w:t>
            </w:r>
          </w:p>
        </w:tc>
        <w:tc>
          <w:tcPr>
            <w:tcW w:w="1134"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мест</w:t>
            </w:r>
          </w:p>
        </w:tc>
        <w:tc>
          <w:tcPr>
            <w:tcW w:w="709" w:type="dxa"/>
            <w:tcBorders>
              <w:top w:val="nil"/>
              <w:left w:val="single" w:sz="2" w:space="0" w:color="000000"/>
              <w:bottom w:val="single" w:sz="2" w:space="0" w:color="000000"/>
              <w:right w:val="single" w:sz="2" w:space="0" w:color="000000"/>
            </w:tcBorders>
          </w:tcPr>
          <w:p w:rsidR="003147BB" w:rsidRPr="009C59D4" w:rsidRDefault="002818C1" w:rsidP="002E23CA">
            <w:pPr>
              <w:rPr>
                <w:color w:val="000000" w:themeColor="text1"/>
              </w:rPr>
            </w:pPr>
            <w:r>
              <w:rPr>
                <w:color w:val="000000" w:themeColor="text1"/>
              </w:rPr>
              <w:t>50</w:t>
            </w:r>
          </w:p>
        </w:tc>
        <w:tc>
          <w:tcPr>
            <w:tcW w:w="850" w:type="dxa"/>
            <w:tcBorders>
              <w:top w:val="nil"/>
              <w:left w:val="single" w:sz="2" w:space="0" w:color="000000"/>
              <w:bottom w:val="single" w:sz="2" w:space="0" w:color="000000"/>
              <w:right w:val="nil"/>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D42DE5">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D42DE5">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D42DE5">
            <w:pPr>
              <w:rPr>
                <w:color w:val="000000" w:themeColor="text1"/>
              </w:rPr>
            </w:pPr>
          </w:p>
        </w:tc>
      </w:tr>
      <w:tr w:rsidR="003147BB" w:rsidRPr="009C59D4" w:rsidTr="003147BB">
        <w:tc>
          <w:tcPr>
            <w:tcW w:w="978"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12.3.</w:t>
            </w:r>
          </w:p>
        </w:tc>
        <w:tc>
          <w:tcPr>
            <w:tcW w:w="3133"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Численность детей, посещающих ДДУ</w:t>
            </w:r>
          </w:p>
        </w:tc>
        <w:tc>
          <w:tcPr>
            <w:tcW w:w="1134"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человек</w:t>
            </w:r>
          </w:p>
        </w:tc>
        <w:tc>
          <w:tcPr>
            <w:tcW w:w="709" w:type="dxa"/>
            <w:tcBorders>
              <w:top w:val="nil"/>
              <w:left w:val="single" w:sz="2" w:space="0" w:color="000000"/>
              <w:bottom w:val="single" w:sz="2" w:space="0" w:color="000000"/>
              <w:right w:val="single" w:sz="2" w:space="0" w:color="000000"/>
            </w:tcBorders>
          </w:tcPr>
          <w:p w:rsidR="003147BB" w:rsidRPr="009C59D4" w:rsidRDefault="00BA79B4" w:rsidP="002E23CA">
            <w:pPr>
              <w:rPr>
                <w:color w:val="000000" w:themeColor="text1"/>
              </w:rPr>
            </w:pPr>
            <w:r>
              <w:rPr>
                <w:color w:val="000000" w:themeColor="text1"/>
              </w:rPr>
              <w:t>18</w:t>
            </w:r>
          </w:p>
        </w:tc>
        <w:tc>
          <w:tcPr>
            <w:tcW w:w="850" w:type="dxa"/>
            <w:tcBorders>
              <w:top w:val="nil"/>
              <w:left w:val="single" w:sz="2" w:space="0" w:color="000000"/>
              <w:bottom w:val="single" w:sz="2" w:space="0" w:color="000000"/>
              <w:right w:val="nil"/>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r>
      <w:tr w:rsidR="003147BB" w:rsidRPr="009C59D4" w:rsidTr="003147BB">
        <w:tc>
          <w:tcPr>
            <w:tcW w:w="978" w:type="dxa"/>
            <w:tcBorders>
              <w:top w:val="single" w:sz="2" w:space="0" w:color="000000"/>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12.4.</w:t>
            </w:r>
          </w:p>
        </w:tc>
        <w:tc>
          <w:tcPr>
            <w:tcW w:w="3133" w:type="dxa"/>
            <w:tcBorders>
              <w:top w:val="single" w:sz="2" w:space="0" w:color="000000"/>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Численность педагогических работников ДДУ</w:t>
            </w:r>
          </w:p>
        </w:tc>
        <w:tc>
          <w:tcPr>
            <w:tcW w:w="1134" w:type="dxa"/>
            <w:tcBorders>
              <w:top w:val="single" w:sz="2" w:space="0" w:color="000000"/>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человек</w:t>
            </w: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2818C1" w:rsidP="002E23CA">
            <w:pPr>
              <w:rPr>
                <w:color w:val="000000" w:themeColor="text1"/>
              </w:rPr>
            </w:pPr>
            <w:r>
              <w:rPr>
                <w:color w:val="000000" w:themeColor="text1"/>
              </w:rPr>
              <w:t>9</w:t>
            </w:r>
          </w:p>
        </w:tc>
        <w:tc>
          <w:tcPr>
            <w:tcW w:w="850" w:type="dxa"/>
            <w:tcBorders>
              <w:top w:val="single" w:sz="2" w:space="0" w:color="000000"/>
              <w:left w:val="single" w:sz="2" w:space="0" w:color="000000"/>
              <w:bottom w:val="single" w:sz="2" w:space="0" w:color="000000"/>
              <w:right w:val="nil"/>
            </w:tcBorders>
          </w:tcPr>
          <w:p w:rsidR="003147BB" w:rsidRPr="009C59D4" w:rsidRDefault="003147BB" w:rsidP="002E23CA">
            <w:pPr>
              <w:rPr>
                <w:color w:val="000000" w:themeColor="text1"/>
              </w:rPr>
            </w:pP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D42DE5">
            <w:pPr>
              <w:rPr>
                <w:color w:val="000000" w:themeColor="text1"/>
              </w:rPr>
            </w:pP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D42DE5">
            <w:pPr>
              <w:rPr>
                <w:color w:val="000000" w:themeColor="text1"/>
              </w:rPr>
            </w:pP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D42DE5">
            <w:pPr>
              <w:rPr>
                <w:color w:val="000000" w:themeColor="text1"/>
              </w:rPr>
            </w:pPr>
          </w:p>
        </w:tc>
      </w:tr>
      <w:tr w:rsidR="003147BB" w:rsidRPr="009C59D4" w:rsidTr="003147BB">
        <w:tc>
          <w:tcPr>
            <w:tcW w:w="978" w:type="dxa"/>
            <w:tcBorders>
              <w:top w:val="nil"/>
              <w:left w:val="single" w:sz="2" w:space="0" w:color="000000"/>
              <w:bottom w:val="single" w:sz="4" w:space="0" w:color="auto"/>
              <w:right w:val="nil"/>
            </w:tcBorders>
            <w:hideMark/>
          </w:tcPr>
          <w:p w:rsidR="003147BB" w:rsidRPr="009C59D4" w:rsidRDefault="003147BB" w:rsidP="002E23CA">
            <w:pPr>
              <w:rPr>
                <w:color w:val="000000" w:themeColor="text1"/>
              </w:rPr>
            </w:pPr>
            <w:r w:rsidRPr="009C59D4">
              <w:rPr>
                <w:color w:val="000000" w:themeColor="text1"/>
              </w:rPr>
              <w:t>12.5.</w:t>
            </w:r>
          </w:p>
        </w:tc>
        <w:tc>
          <w:tcPr>
            <w:tcW w:w="3133" w:type="dxa"/>
            <w:tcBorders>
              <w:top w:val="nil"/>
              <w:left w:val="single" w:sz="2" w:space="0" w:color="000000"/>
              <w:bottom w:val="single" w:sz="4" w:space="0" w:color="auto"/>
              <w:right w:val="nil"/>
            </w:tcBorders>
            <w:hideMark/>
          </w:tcPr>
          <w:p w:rsidR="003147BB" w:rsidRPr="009C59D4" w:rsidRDefault="003147BB" w:rsidP="002E23CA">
            <w:pPr>
              <w:rPr>
                <w:color w:val="000000" w:themeColor="text1"/>
              </w:rPr>
            </w:pPr>
            <w:r w:rsidRPr="009C59D4">
              <w:rPr>
                <w:color w:val="000000" w:themeColor="text1"/>
              </w:rPr>
              <w:t>Число общеобразователь</w:t>
            </w:r>
            <w:r w:rsidRPr="009C59D4">
              <w:rPr>
                <w:color w:val="000000" w:themeColor="text1"/>
              </w:rPr>
              <w:softHyphen/>
              <w:t>ных школ всего:</w:t>
            </w:r>
          </w:p>
        </w:tc>
        <w:tc>
          <w:tcPr>
            <w:tcW w:w="1134" w:type="dxa"/>
            <w:tcBorders>
              <w:top w:val="nil"/>
              <w:left w:val="single" w:sz="2" w:space="0" w:color="000000"/>
              <w:bottom w:val="single" w:sz="4" w:space="0" w:color="auto"/>
              <w:right w:val="nil"/>
            </w:tcBorders>
            <w:hideMark/>
          </w:tcPr>
          <w:p w:rsidR="003147BB" w:rsidRPr="009C59D4" w:rsidRDefault="003147BB"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4" w:space="0" w:color="auto"/>
              <w:right w:val="single" w:sz="2" w:space="0" w:color="000000"/>
            </w:tcBorders>
          </w:tcPr>
          <w:p w:rsidR="003147BB" w:rsidRPr="009C59D4" w:rsidRDefault="003147BB" w:rsidP="002E23CA">
            <w:pPr>
              <w:rPr>
                <w:color w:val="000000" w:themeColor="text1"/>
              </w:rPr>
            </w:pPr>
            <w:r w:rsidRPr="009C59D4">
              <w:rPr>
                <w:color w:val="000000" w:themeColor="text1"/>
              </w:rPr>
              <w:t>1</w:t>
            </w:r>
          </w:p>
        </w:tc>
        <w:tc>
          <w:tcPr>
            <w:tcW w:w="850" w:type="dxa"/>
            <w:tcBorders>
              <w:top w:val="nil"/>
              <w:left w:val="single" w:sz="2" w:space="0" w:color="000000"/>
              <w:bottom w:val="single" w:sz="4" w:space="0" w:color="auto"/>
              <w:right w:val="nil"/>
            </w:tcBorders>
          </w:tcPr>
          <w:p w:rsidR="003147BB" w:rsidRPr="009C59D4" w:rsidRDefault="003147BB" w:rsidP="002E23CA">
            <w:pPr>
              <w:rPr>
                <w:color w:val="000000" w:themeColor="text1"/>
              </w:rPr>
            </w:pPr>
            <w:r w:rsidRPr="009C59D4">
              <w:rPr>
                <w:color w:val="000000" w:themeColor="text1"/>
              </w:rPr>
              <w:t>1</w:t>
            </w:r>
          </w:p>
        </w:tc>
        <w:tc>
          <w:tcPr>
            <w:tcW w:w="709" w:type="dxa"/>
            <w:tcBorders>
              <w:top w:val="nil"/>
              <w:left w:val="single" w:sz="2" w:space="0" w:color="000000"/>
              <w:bottom w:val="single" w:sz="4" w:space="0" w:color="auto"/>
              <w:right w:val="single" w:sz="2" w:space="0" w:color="000000"/>
            </w:tcBorders>
          </w:tcPr>
          <w:p w:rsidR="003147BB" w:rsidRPr="009C59D4" w:rsidRDefault="003147BB" w:rsidP="002E23CA">
            <w:pPr>
              <w:rPr>
                <w:color w:val="000000" w:themeColor="text1"/>
              </w:rPr>
            </w:pPr>
            <w:r w:rsidRPr="009C59D4">
              <w:rPr>
                <w:color w:val="000000" w:themeColor="text1"/>
              </w:rPr>
              <w:t>1</w:t>
            </w:r>
          </w:p>
        </w:tc>
        <w:tc>
          <w:tcPr>
            <w:tcW w:w="709" w:type="dxa"/>
            <w:tcBorders>
              <w:top w:val="nil"/>
              <w:left w:val="single" w:sz="2" w:space="0" w:color="000000"/>
              <w:bottom w:val="single" w:sz="4" w:space="0" w:color="auto"/>
              <w:right w:val="single" w:sz="2" w:space="0" w:color="000000"/>
            </w:tcBorders>
          </w:tcPr>
          <w:p w:rsidR="003147BB" w:rsidRPr="009C59D4" w:rsidRDefault="003147BB" w:rsidP="002E23CA">
            <w:pPr>
              <w:rPr>
                <w:color w:val="000000" w:themeColor="text1"/>
              </w:rPr>
            </w:pPr>
            <w:r w:rsidRPr="009C59D4">
              <w:rPr>
                <w:color w:val="000000" w:themeColor="text1"/>
              </w:rPr>
              <w:t>1</w:t>
            </w:r>
          </w:p>
        </w:tc>
        <w:tc>
          <w:tcPr>
            <w:tcW w:w="709" w:type="dxa"/>
            <w:tcBorders>
              <w:top w:val="nil"/>
              <w:left w:val="single" w:sz="2" w:space="0" w:color="000000"/>
              <w:bottom w:val="single" w:sz="4" w:space="0" w:color="auto"/>
              <w:right w:val="single" w:sz="2" w:space="0" w:color="000000"/>
            </w:tcBorders>
          </w:tcPr>
          <w:p w:rsidR="003147BB" w:rsidRPr="009C59D4" w:rsidRDefault="003147BB" w:rsidP="002E23CA">
            <w:pPr>
              <w:rPr>
                <w:color w:val="000000" w:themeColor="text1"/>
              </w:rPr>
            </w:pPr>
            <w:r w:rsidRPr="009C59D4">
              <w:rPr>
                <w:color w:val="000000" w:themeColor="text1"/>
              </w:rPr>
              <w:t>1</w:t>
            </w:r>
          </w:p>
        </w:tc>
        <w:tc>
          <w:tcPr>
            <w:tcW w:w="709" w:type="dxa"/>
            <w:tcBorders>
              <w:top w:val="nil"/>
              <w:left w:val="single" w:sz="2" w:space="0" w:color="000000"/>
              <w:bottom w:val="single" w:sz="4" w:space="0" w:color="auto"/>
              <w:right w:val="single" w:sz="2" w:space="0" w:color="000000"/>
            </w:tcBorders>
          </w:tcPr>
          <w:p w:rsidR="003147BB" w:rsidRPr="009C59D4" w:rsidRDefault="003147BB" w:rsidP="002E23CA">
            <w:pPr>
              <w:rPr>
                <w:color w:val="000000" w:themeColor="text1"/>
              </w:rPr>
            </w:pPr>
            <w:r w:rsidRPr="009C59D4">
              <w:rPr>
                <w:color w:val="000000" w:themeColor="text1"/>
              </w:rPr>
              <w:t>1</w:t>
            </w:r>
          </w:p>
        </w:tc>
      </w:tr>
      <w:tr w:rsidR="003147BB" w:rsidRPr="009C59D4" w:rsidTr="003147BB">
        <w:tc>
          <w:tcPr>
            <w:tcW w:w="978" w:type="dxa"/>
            <w:tcBorders>
              <w:top w:val="single" w:sz="4" w:space="0" w:color="auto"/>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3133" w:type="dxa"/>
            <w:tcBorders>
              <w:top w:val="single" w:sz="4" w:space="0" w:color="auto"/>
              <w:left w:val="single" w:sz="2" w:space="0" w:color="000000"/>
              <w:bottom w:val="single" w:sz="2" w:space="0" w:color="000000"/>
              <w:right w:val="single" w:sz="2" w:space="0" w:color="000000"/>
            </w:tcBorders>
            <w:hideMark/>
          </w:tcPr>
          <w:p w:rsidR="003147BB" w:rsidRPr="009C59D4" w:rsidRDefault="003147BB" w:rsidP="002E23CA">
            <w:pPr>
              <w:rPr>
                <w:color w:val="000000" w:themeColor="text1"/>
              </w:rPr>
            </w:pPr>
            <w:r w:rsidRPr="009C59D4">
              <w:rPr>
                <w:color w:val="000000" w:themeColor="text1"/>
              </w:rPr>
              <w:t xml:space="preserve">                  - начальные </w:t>
            </w:r>
            <w:r w:rsidRPr="009C59D4">
              <w:rPr>
                <w:color w:val="000000" w:themeColor="text1"/>
              </w:rPr>
              <w:lastRenderedPageBreak/>
              <w:t>(структурные подразделения)</w:t>
            </w:r>
          </w:p>
        </w:tc>
        <w:tc>
          <w:tcPr>
            <w:tcW w:w="1134" w:type="dxa"/>
            <w:tcBorders>
              <w:top w:val="single" w:sz="4" w:space="0" w:color="auto"/>
              <w:left w:val="single" w:sz="2" w:space="0" w:color="000000"/>
              <w:bottom w:val="single" w:sz="2" w:space="0" w:color="000000"/>
              <w:right w:val="single" w:sz="2" w:space="0" w:color="000000"/>
            </w:tcBorders>
            <w:hideMark/>
          </w:tcPr>
          <w:p w:rsidR="003147BB" w:rsidRPr="009C59D4" w:rsidRDefault="003147BB" w:rsidP="002E23CA">
            <w:pPr>
              <w:rPr>
                <w:color w:val="000000" w:themeColor="text1"/>
              </w:rPr>
            </w:pPr>
            <w:r w:rsidRPr="009C59D4">
              <w:rPr>
                <w:color w:val="000000" w:themeColor="text1"/>
              </w:rPr>
              <w:lastRenderedPageBreak/>
              <w:t>единиц</w:t>
            </w:r>
          </w:p>
        </w:tc>
        <w:tc>
          <w:tcPr>
            <w:tcW w:w="709" w:type="dxa"/>
            <w:tcBorders>
              <w:top w:val="single" w:sz="4" w:space="0" w:color="auto"/>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850" w:type="dxa"/>
            <w:tcBorders>
              <w:top w:val="single" w:sz="4" w:space="0" w:color="auto"/>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single" w:sz="4" w:space="0" w:color="auto"/>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single" w:sz="4" w:space="0" w:color="auto"/>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single" w:sz="4" w:space="0" w:color="auto"/>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single" w:sz="4" w:space="0" w:color="auto"/>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r>
      <w:tr w:rsidR="003147BB" w:rsidRPr="009C59D4" w:rsidTr="003147BB">
        <w:tc>
          <w:tcPr>
            <w:tcW w:w="978" w:type="dxa"/>
            <w:tcBorders>
              <w:top w:val="single" w:sz="2" w:space="0" w:color="000000"/>
              <w:left w:val="single" w:sz="2" w:space="0" w:color="000000"/>
              <w:bottom w:val="single" w:sz="2" w:space="0" w:color="000000"/>
              <w:right w:val="nil"/>
            </w:tcBorders>
          </w:tcPr>
          <w:p w:rsidR="003147BB" w:rsidRPr="009C59D4" w:rsidRDefault="003147BB" w:rsidP="002E23CA">
            <w:pPr>
              <w:rPr>
                <w:color w:val="000000" w:themeColor="text1"/>
              </w:rPr>
            </w:pPr>
          </w:p>
        </w:tc>
        <w:tc>
          <w:tcPr>
            <w:tcW w:w="3133" w:type="dxa"/>
            <w:tcBorders>
              <w:top w:val="single" w:sz="2" w:space="0" w:color="000000"/>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 xml:space="preserve">                  - основные</w:t>
            </w:r>
          </w:p>
        </w:tc>
        <w:tc>
          <w:tcPr>
            <w:tcW w:w="1134" w:type="dxa"/>
            <w:tcBorders>
              <w:top w:val="single" w:sz="2" w:space="0" w:color="000000"/>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единиц</w:t>
            </w: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850" w:type="dxa"/>
            <w:tcBorders>
              <w:top w:val="single" w:sz="2" w:space="0" w:color="000000"/>
              <w:left w:val="single" w:sz="2" w:space="0" w:color="000000"/>
              <w:bottom w:val="single" w:sz="2" w:space="0" w:color="000000"/>
              <w:right w:val="nil"/>
            </w:tcBorders>
          </w:tcPr>
          <w:p w:rsidR="003147BB" w:rsidRPr="009C59D4" w:rsidRDefault="003147BB" w:rsidP="002E23CA">
            <w:pPr>
              <w:rPr>
                <w:color w:val="000000" w:themeColor="text1"/>
              </w:rPr>
            </w:pP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r>
      <w:tr w:rsidR="003147BB" w:rsidRPr="009C59D4" w:rsidTr="003147BB">
        <w:tc>
          <w:tcPr>
            <w:tcW w:w="978" w:type="dxa"/>
            <w:tcBorders>
              <w:top w:val="nil"/>
              <w:left w:val="single" w:sz="2" w:space="0" w:color="000000"/>
              <w:bottom w:val="single" w:sz="2" w:space="0" w:color="000000"/>
              <w:right w:val="nil"/>
            </w:tcBorders>
          </w:tcPr>
          <w:p w:rsidR="003147BB" w:rsidRPr="009C59D4" w:rsidRDefault="003147BB" w:rsidP="002E23CA">
            <w:pPr>
              <w:rPr>
                <w:color w:val="000000" w:themeColor="text1"/>
              </w:rPr>
            </w:pPr>
          </w:p>
        </w:tc>
        <w:tc>
          <w:tcPr>
            <w:tcW w:w="3133"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в них учащиеся</w:t>
            </w:r>
          </w:p>
        </w:tc>
        <w:tc>
          <w:tcPr>
            <w:tcW w:w="1134"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человек</w:t>
            </w: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850" w:type="dxa"/>
            <w:tcBorders>
              <w:top w:val="nil"/>
              <w:left w:val="single" w:sz="2" w:space="0" w:color="000000"/>
              <w:bottom w:val="single" w:sz="2" w:space="0" w:color="000000"/>
              <w:right w:val="nil"/>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r>
      <w:tr w:rsidR="003147BB" w:rsidRPr="009C59D4" w:rsidTr="003147BB">
        <w:tc>
          <w:tcPr>
            <w:tcW w:w="978" w:type="dxa"/>
            <w:tcBorders>
              <w:top w:val="single" w:sz="2" w:space="0" w:color="000000"/>
              <w:left w:val="single" w:sz="2" w:space="0" w:color="000000"/>
              <w:bottom w:val="single" w:sz="2" w:space="0" w:color="000000"/>
              <w:right w:val="nil"/>
            </w:tcBorders>
          </w:tcPr>
          <w:p w:rsidR="003147BB" w:rsidRPr="009C59D4" w:rsidRDefault="003147BB" w:rsidP="002E23CA">
            <w:pPr>
              <w:rPr>
                <w:color w:val="000000" w:themeColor="text1"/>
              </w:rPr>
            </w:pPr>
          </w:p>
        </w:tc>
        <w:tc>
          <w:tcPr>
            <w:tcW w:w="3133" w:type="dxa"/>
            <w:tcBorders>
              <w:top w:val="single" w:sz="2" w:space="0" w:color="000000"/>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 xml:space="preserve">                  - средние</w:t>
            </w:r>
          </w:p>
        </w:tc>
        <w:tc>
          <w:tcPr>
            <w:tcW w:w="1134" w:type="dxa"/>
            <w:tcBorders>
              <w:top w:val="single" w:sz="2" w:space="0" w:color="000000"/>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единиц</w:t>
            </w: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2E23CA">
            <w:pPr>
              <w:rPr>
                <w:color w:val="000000" w:themeColor="text1"/>
              </w:rPr>
            </w:pPr>
            <w:r w:rsidRPr="009C59D4">
              <w:rPr>
                <w:color w:val="000000" w:themeColor="text1"/>
              </w:rPr>
              <w:t>1</w:t>
            </w:r>
          </w:p>
        </w:tc>
        <w:tc>
          <w:tcPr>
            <w:tcW w:w="850" w:type="dxa"/>
            <w:tcBorders>
              <w:top w:val="single" w:sz="2" w:space="0" w:color="000000"/>
              <w:left w:val="single" w:sz="2" w:space="0" w:color="000000"/>
              <w:bottom w:val="single" w:sz="2" w:space="0" w:color="000000"/>
              <w:right w:val="nil"/>
            </w:tcBorders>
          </w:tcPr>
          <w:p w:rsidR="003147BB" w:rsidRPr="009C59D4" w:rsidRDefault="003147BB" w:rsidP="002E23CA">
            <w:pPr>
              <w:rPr>
                <w:color w:val="000000" w:themeColor="text1"/>
              </w:rPr>
            </w:pPr>
            <w:r w:rsidRPr="009C59D4">
              <w:rPr>
                <w:color w:val="000000" w:themeColor="text1"/>
              </w:rPr>
              <w:t>1</w:t>
            </w: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2E23CA">
            <w:pPr>
              <w:rPr>
                <w:color w:val="000000" w:themeColor="text1"/>
              </w:rPr>
            </w:pPr>
            <w:r w:rsidRPr="009C59D4">
              <w:rPr>
                <w:color w:val="000000" w:themeColor="text1"/>
              </w:rPr>
              <w:t>1</w:t>
            </w: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D42DE5">
            <w:pPr>
              <w:rPr>
                <w:color w:val="000000" w:themeColor="text1"/>
              </w:rPr>
            </w:pPr>
            <w:r w:rsidRPr="009C59D4">
              <w:rPr>
                <w:color w:val="000000" w:themeColor="text1"/>
              </w:rPr>
              <w:t>1</w:t>
            </w: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D42DE5">
            <w:pPr>
              <w:rPr>
                <w:color w:val="000000" w:themeColor="text1"/>
              </w:rPr>
            </w:pPr>
            <w:r w:rsidRPr="009C59D4">
              <w:rPr>
                <w:color w:val="000000" w:themeColor="text1"/>
              </w:rPr>
              <w:t>1</w:t>
            </w:r>
          </w:p>
        </w:tc>
        <w:tc>
          <w:tcPr>
            <w:tcW w:w="709" w:type="dxa"/>
            <w:tcBorders>
              <w:top w:val="single" w:sz="2" w:space="0" w:color="000000"/>
              <w:left w:val="single" w:sz="2" w:space="0" w:color="000000"/>
              <w:bottom w:val="single" w:sz="2" w:space="0" w:color="000000"/>
              <w:right w:val="single" w:sz="2" w:space="0" w:color="000000"/>
            </w:tcBorders>
          </w:tcPr>
          <w:p w:rsidR="003147BB" w:rsidRPr="009C59D4" w:rsidRDefault="003147BB" w:rsidP="00D42DE5">
            <w:pPr>
              <w:rPr>
                <w:color w:val="000000" w:themeColor="text1"/>
              </w:rPr>
            </w:pPr>
            <w:r w:rsidRPr="009C59D4">
              <w:rPr>
                <w:color w:val="000000" w:themeColor="text1"/>
              </w:rPr>
              <w:t>1</w:t>
            </w:r>
          </w:p>
        </w:tc>
      </w:tr>
      <w:tr w:rsidR="002818C1" w:rsidRPr="009C59D4" w:rsidTr="003147BB">
        <w:tc>
          <w:tcPr>
            <w:tcW w:w="978" w:type="dxa"/>
            <w:tcBorders>
              <w:top w:val="nil"/>
              <w:left w:val="single" w:sz="2" w:space="0" w:color="000000"/>
              <w:bottom w:val="single" w:sz="2" w:space="0" w:color="000000"/>
              <w:right w:val="nil"/>
            </w:tcBorders>
          </w:tcPr>
          <w:p w:rsidR="002818C1" w:rsidRPr="009C59D4" w:rsidRDefault="002818C1" w:rsidP="002E23CA">
            <w:pPr>
              <w:rPr>
                <w:color w:val="000000" w:themeColor="text1"/>
              </w:rPr>
            </w:pPr>
          </w:p>
        </w:tc>
        <w:tc>
          <w:tcPr>
            <w:tcW w:w="3133"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в них учащиеся</w:t>
            </w:r>
          </w:p>
        </w:tc>
        <w:tc>
          <w:tcPr>
            <w:tcW w:w="1134"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человек</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E23CA">
            <w:pPr>
              <w:rPr>
                <w:color w:val="000000" w:themeColor="text1"/>
              </w:rPr>
            </w:pPr>
            <w:r>
              <w:rPr>
                <w:color w:val="000000" w:themeColor="text1"/>
              </w:rPr>
              <w:t>125</w:t>
            </w:r>
          </w:p>
        </w:tc>
        <w:tc>
          <w:tcPr>
            <w:tcW w:w="850" w:type="dxa"/>
            <w:tcBorders>
              <w:top w:val="nil"/>
              <w:left w:val="single" w:sz="2" w:space="0" w:color="000000"/>
              <w:bottom w:val="single" w:sz="2" w:space="0" w:color="000000"/>
              <w:right w:val="nil"/>
            </w:tcBorders>
          </w:tcPr>
          <w:p w:rsidR="002818C1" w:rsidRPr="009C59D4" w:rsidRDefault="002818C1" w:rsidP="002818C1">
            <w:pPr>
              <w:rPr>
                <w:color w:val="000000" w:themeColor="text1"/>
              </w:rPr>
            </w:pPr>
            <w:r>
              <w:rPr>
                <w:color w:val="000000" w:themeColor="text1"/>
              </w:rPr>
              <w:t>125</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125</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125</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125</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125</w:t>
            </w:r>
          </w:p>
        </w:tc>
      </w:tr>
      <w:tr w:rsidR="003147BB" w:rsidRPr="009C59D4" w:rsidTr="003147BB">
        <w:tc>
          <w:tcPr>
            <w:tcW w:w="978" w:type="dxa"/>
            <w:tcBorders>
              <w:top w:val="nil"/>
              <w:left w:val="single" w:sz="2" w:space="0" w:color="000000"/>
              <w:bottom w:val="single" w:sz="2" w:space="0" w:color="000000"/>
              <w:right w:val="nil"/>
            </w:tcBorders>
          </w:tcPr>
          <w:p w:rsidR="003147BB" w:rsidRPr="009C59D4" w:rsidRDefault="003147BB" w:rsidP="002E23CA">
            <w:pPr>
              <w:rPr>
                <w:color w:val="000000" w:themeColor="text1"/>
              </w:rPr>
            </w:pPr>
          </w:p>
        </w:tc>
        <w:tc>
          <w:tcPr>
            <w:tcW w:w="3133"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 xml:space="preserve">                  - вечерние</w:t>
            </w:r>
          </w:p>
        </w:tc>
        <w:tc>
          <w:tcPr>
            <w:tcW w:w="1134"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850" w:type="dxa"/>
            <w:tcBorders>
              <w:top w:val="nil"/>
              <w:left w:val="single" w:sz="2" w:space="0" w:color="000000"/>
              <w:bottom w:val="single" w:sz="2" w:space="0" w:color="000000"/>
              <w:right w:val="nil"/>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r>
      <w:tr w:rsidR="002818C1" w:rsidRPr="009C59D4" w:rsidTr="003147BB">
        <w:tc>
          <w:tcPr>
            <w:tcW w:w="978" w:type="dxa"/>
            <w:tcBorders>
              <w:top w:val="single" w:sz="2" w:space="0" w:color="000000"/>
              <w:left w:val="single" w:sz="2" w:space="0" w:color="000000"/>
              <w:bottom w:val="single" w:sz="4" w:space="0" w:color="auto"/>
              <w:right w:val="nil"/>
            </w:tcBorders>
            <w:hideMark/>
          </w:tcPr>
          <w:p w:rsidR="002818C1" w:rsidRPr="009C59D4" w:rsidRDefault="002818C1" w:rsidP="002E23CA">
            <w:pPr>
              <w:rPr>
                <w:color w:val="000000" w:themeColor="text1"/>
              </w:rPr>
            </w:pPr>
            <w:r w:rsidRPr="009C59D4">
              <w:rPr>
                <w:color w:val="000000" w:themeColor="text1"/>
              </w:rPr>
              <w:t>12.6</w:t>
            </w:r>
          </w:p>
        </w:tc>
        <w:tc>
          <w:tcPr>
            <w:tcW w:w="3133" w:type="dxa"/>
            <w:tcBorders>
              <w:top w:val="single" w:sz="2" w:space="0" w:color="000000"/>
              <w:left w:val="single" w:sz="2" w:space="0" w:color="000000"/>
              <w:bottom w:val="single" w:sz="4" w:space="0" w:color="auto"/>
              <w:right w:val="nil"/>
            </w:tcBorders>
            <w:hideMark/>
          </w:tcPr>
          <w:p w:rsidR="002818C1" w:rsidRPr="009C59D4" w:rsidRDefault="002818C1" w:rsidP="002E23CA">
            <w:pPr>
              <w:rPr>
                <w:color w:val="000000" w:themeColor="text1"/>
              </w:rPr>
            </w:pPr>
            <w:r w:rsidRPr="009C59D4">
              <w:rPr>
                <w:color w:val="000000" w:themeColor="text1"/>
              </w:rPr>
              <w:t>Число учащихся в общеобразователь</w:t>
            </w:r>
            <w:r w:rsidRPr="009C59D4">
              <w:rPr>
                <w:color w:val="000000" w:themeColor="text1"/>
              </w:rPr>
              <w:softHyphen/>
              <w:t>ных школах</w:t>
            </w:r>
          </w:p>
        </w:tc>
        <w:tc>
          <w:tcPr>
            <w:tcW w:w="1134" w:type="dxa"/>
            <w:tcBorders>
              <w:top w:val="single" w:sz="2" w:space="0" w:color="000000"/>
              <w:left w:val="single" w:sz="2" w:space="0" w:color="000000"/>
              <w:bottom w:val="single" w:sz="4" w:space="0" w:color="auto"/>
              <w:right w:val="nil"/>
            </w:tcBorders>
            <w:hideMark/>
          </w:tcPr>
          <w:p w:rsidR="002818C1" w:rsidRPr="009C59D4" w:rsidRDefault="002818C1" w:rsidP="002E23CA">
            <w:pPr>
              <w:rPr>
                <w:color w:val="000000" w:themeColor="text1"/>
              </w:rPr>
            </w:pPr>
            <w:r w:rsidRPr="009C59D4">
              <w:rPr>
                <w:color w:val="000000" w:themeColor="text1"/>
              </w:rPr>
              <w:t>человек</w:t>
            </w:r>
          </w:p>
        </w:tc>
        <w:tc>
          <w:tcPr>
            <w:tcW w:w="709" w:type="dxa"/>
            <w:tcBorders>
              <w:top w:val="single" w:sz="2" w:space="0" w:color="000000"/>
              <w:left w:val="single" w:sz="2" w:space="0" w:color="000000"/>
              <w:bottom w:val="single" w:sz="4" w:space="0" w:color="auto"/>
              <w:right w:val="single" w:sz="2" w:space="0" w:color="000000"/>
            </w:tcBorders>
          </w:tcPr>
          <w:p w:rsidR="002818C1" w:rsidRPr="009C59D4" w:rsidRDefault="002818C1" w:rsidP="002818C1">
            <w:pPr>
              <w:rPr>
                <w:color w:val="000000" w:themeColor="text1"/>
              </w:rPr>
            </w:pPr>
            <w:r>
              <w:rPr>
                <w:color w:val="000000" w:themeColor="text1"/>
              </w:rPr>
              <w:t>125</w:t>
            </w:r>
          </w:p>
        </w:tc>
        <w:tc>
          <w:tcPr>
            <w:tcW w:w="850" w:type="dxa"/>
            <w:tcBorders>
              <w:top w:val="single" w:sz="2" w:space="0" w:color="000000"/>
              <w:left w:val="single" w:sz="2" w:space="0" w:color="000000"/>
              <w:bottom w:val="single" w:sz="4" w:space="0" w:color="auto"/>
              <w:right w:val="nil"/>
            </w:tcBorders>
          </w:tcPr>
          <w:p w:rsidR="002818C1" w:rsidRPr="009C59D4" w:rsidRDefault="002818C1" w:rsidP="002818C1">
            <w:pPr>
              <w:rPr>
                <w:color w:val="000000" w:themeColor="text1"/>
              </w:rPr>
            </w:pPr>
            <w:r>
              <w:rPr>
                <w:color w:val="000000" w:themeColor="text1"/>
              </w:rPr>
              <w:t>125</w:t>
            </w:r>
          </w:p>
        </w:tc>
        <w:tc>
          <w:tcPr>
            <w:tcW w:w="709" w:type="dxa"/>
            <w:tcBorders>
              <w:top w:val="single" w:sz="2" w:space="0" w:color="000000"/>
              <w:left w:val="single" w:sz="2" w:space="0" w:color="000000"/>
              <w:bottom w:val="single" w:sz="4" w:space="0" w:color="auto"/>
              <w:right w:val="single" w:sz="2" w:space="0" w:color="000000"/>
            </w:tcBorders>
          </w:tcPr>
          <w:p w:rsidR="002818C1" w:rsidRPr="009C59D4" w:rsidRDefault="002818C1" w:rsidP="002818C1">
            <w:pPr>
              <w:rPr>
                <w:color w:val="000000" w:themeColor="text1"/>
              </w:rPr>
            </w:pPr>
            <w:r>
              <w:rPr>
                <w:color w:val="000000" w:themeColor="text1"/>
              </w:rPr>
              <w:t>125</w:t>
            </w:r>
          </w:p>
        </w:tc>
        <w:tc>
          <w:tcPr>
            <w:tcW w:w="709" w:type="dxa"/>
            <w:tcBorders>
              <w:top w:val="single" w:sz="2" w:space="0" w:color="000000"/>
              <w:left w:val="single" w:sz="2" w:space="0" w:color="000000"/>
              <w:bottom w:val="single" w:sz="4" w:space="0" w:color="auto"/>
              <w:right w:val="single" w:sz="2" w:space="0" w:color="000000"/>
            </w:tcBorders>
          </w:tcPr>
          <w:p w:rsidR="002818C1" w:rsidRPr="009C59D4" w:rsidRDefault="002818C1" w:rsidP="002818C1">
            <w:pPr>
              <w:rPr>
                <w:color w:val="000000" w:themeColor="text1"/>
              </w:rPr>
            </w:pPr>
            <w:r>
              <w:rPr>
                <w:color w:val="000000" w:themeColor="text1"/>
              </w:rPr>
              <w:t>125</w:t>
            </w:r>
          </w:p>
        </w:tc>
        <w:tc>
          <w:tcPr>
            <w:tcW w:w="709" w:type="dxa"/>
            <w:tcBorders>
              <w:top w:val="single" w:sz="2" w:space="0" w:color="000000"/>
              <w:left w:val="single" w:sz="2" w:space="0" w:color="000000"/>
              <w:bottom w:val="single" w:sz="4" w:space="0" w:color="auto"/>
              <w:right w:val="single" w:sz="2" w:space="0" w:color="000000"/>
            </w:tcBorders>
          </w:tcPr>
          <w:p w:rsidR="002818C1" w:rsidRPr="009C59D4" w:rsidRDefault="002818C1" w:rsidP="002818C1">
            <w:pPr>
              <w:rPr>
                <w:color w:val="000000" w:themeColor="text1"/>
              </w:rPr>
            </w:pPr>
            <w:r>
              <w:rPr>
                <w:color w:val="000000" w:themeColor="text1"/>
              </w:rPr>
              <w:t>125</w:t>
            </w:r>
          </w:p>
        </w:tc>
        <w:tc>
          <w:tcPr>
            <w:tcW w:w="709" w:type="dxa"/>
            <w:tcBorders>
              <w:top w:val="single" w:sz="2" w:space="0" w:color="000000"/>
              <w:left w:val="single" w:sz="2" w:space="0" w:color="000000"/>
              <w:bottom w:val="single" w:sz="4" w:space="0" w:color="auto"/>
              <w:right w:val="single" w:sz="2" w:space="0" w:color="000000"/>
            </w:tcBorders>
          </w:tcPr>
          <w:p w:rsidR="002818C1" w:rsidRPr="009C59D4" w:rsidRDefault="002818C1" w:rsidP="002818C1">
            <w:pPr>
              <w:rPr>
                <w:color w:val="000000" w:themeColor="text1"/>
              </w:rPr>
            </w:pPr>
            <w:r>
              <w:rPr>
                <w:color w:val="000000" w:themeColor="text1"/>
              </w:rPr>
              <w:t>125</w:t>
            </w:r>
          </w:p>
        </w:tc>
      </w:tr>
      <w:tr w:rsidR="002818C1" w:rsidRPr="009C59D4" w:rsidTr="003147BB">
        <w:tc>
          <w:tcPr>
            <w:tcW w:w="978" w:type="dxa"/>
            <w:tcBorders>
              <w:top w:val="single" w:sz="2" w:space="0" w:color="000000"/>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12.7</w:t>
            </w:r>
          </w:p>
        </w:tc>
        <w:tc>
          <w:tcPr>
            <w:tcW w:w="3133" w:type="dxa"/>
            <w:tcBorders>
              <w:top w:val="single" w:sz="2" w:space="0" w:color="000000"/>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Количество педагогических работников, всего</w:t>
            </w:r>
          </w:p>
        </w:tc>
        <w:tc>
          <w:tcPr>
            <w:tcW w:w="1134" w:type="dxa"/>
            <w:tcBorders>
              <w:top w:val="single" w:sz="2" w:space="0" w:color="000000"/>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человек</w:t>
            </w:r>
          </w:p>
        </w:tc>
        <w:tc>
          <w:tcPr>
            <w:tcW w:w="709" w:type="dxa"/>
            <w:tcBorders>
              <w:top w:val="single" w:sz="2" w:space="0" w:color="000000"/>
              <w:left w:val="single" w:sz="2" w:space="0" w:color="000000"/>
              <w:bottom w:val="single" w:sz="2" w:space="0" w:color="000000"/>
              <w:right w:val="single" w:sz="2" w:space="0" w:color="000000"/>
            </w:tcBorders>
          </w:tcPr>
          <w:p w:rsidR="002818C1" w:rsidRPr="009C59D4" w:rsidRDefault="002818C1" w:rsidP="002E23CA">
            <w:pPr>
              <w:rPr>
                <w:color w:val="000000" w:themeColor="text1"/>
              </w:rPr>
            </w:pPr>
            <w:r>
              <w:rPr>
                <w:color w:val="000000" w:themeColor="text1"/>
              </w:rPr>
              <w:t>66</w:t>
            </w:r>
          </w:p>
        </w:tc>
        <w:tc>
          <w:tcPr>
            <w:tcW w:w="850" w:type="dxa"/>
            <w:tcBorders>
              <w:top w:val="single" w:sz="2" w:space="0" w:color="000000"/>
              <w:left w:val="single" w:sz="2" w:space="0" w:color="000000"/>
              <w:bottom w:val="single" w:sz="2" w:space="0" w:color="000000"/>
              <w:right w:val="nil"/>
            </w:tcBorders>
          </w:tcPr>
          <w:p w:rsidR="002818C1" w:rsidRDefault="002818C1">
            <w:r w:rsidRPr="007B1580">
              <w:t>66</w:t>
            </w:r>
          </w:p>
        </w:tc>
        <w:tc>
          <w:tcPr>
            <w:tcW w:w="709" w:type="dxa"/>
            <w:tcBorders>
              <w:top w:val="single" w:sz="2" w:space="0" w:color="000000"/>
              <w:left w:val="single" w:sz="2" w:space="0" w:color="000000"/>
              <w:bottom w:val="single" w:sz="2" w:space="0" w:color="000000"/>
              <w:right w:val="single" w:sz="2" w:space="0" w:color="000000"/>
            </w:tcBorders>
          </w:tcPr>
          <w:p w:rsidR="002818C1" w:rsidRDefault="002818C1">
            <w:r w:rsidRPr="007B1580">
              <w:t>66</w:t>
            </w:r>
          </w:p>
        </w:tc>
        <w:tc>
          <w:tcPr>
            <w:tcW w:w="709" w:type="dxa"/>
            <w:tcBorders>
              <w:top w:val="single" w:sz="2" w:space="0" w:color="000000"/>
              <w:left w:val="single" w:sz="2" w:space="0" w:color="000000"/>
              <w:bottom w:val="single" w:sz="2" w:space="0" w:color="000000"/>
              <w:right w:val="single" w:sz="2" w:space="0" w:color="000000"/>
            </w:tcBorders>
          </w:tcPr>
          <w:p w:rsidR="002818C1" w:rsidRPr="009C59D4" w:rsidRDefault="002818C1" w:rsidP="00D42DE5">
            <w:pPr>
              <w:rPr>
                <w:color w:val="000000" w:themeColor="text1"/>
              </w:rPr>
            </w:pPr>
          </w:p>
        </w:tc>
        <w:tc>
          <w:tcPr>
            <w:tcW w:w="709" w:type="dxa"/>
            <w:tcBorders>
              <w:top w:val="single" w:sz="2" w:space="0" w:color="000000"/>
              <w:left w:val="single" w:sz="2" w:space="0" w:color="000000"/>
              <w:bottom w:val="single" w:sz="2" w:space="0" w:color="000000"/>
              <w:right w:val="single" w:sz="2" w:space="0" w:color="000000"/>
            </w:tcBorders>
          </w:tcPr>
          <w:p w:rsidR="002818C1" w:rsidRPr="009C59D4" w:rsidRDefault="002818C1" w:rsidP="00D42DE5">
            <w:pPr>
              <w:rPr>
                <w:color w:val="000000" w:themeColor="text1"/>
              </w:rPr>
            </w:pPr>
          </w:p>
        </w:tc>
        <w:tc>
          <w:tcPr>
            <w:tcW w:w="709" w:type="dxa"/>
            <w:tcBorders>
              <w:top w:val="single" w:sz="2" w:space="0" w:color="000000"/>
              <w:left w:val="single" w:sz="2" w:space="0" w:color="000000"/>
              <w:bottom w:val="single" w:sz="2" w:space="0" w:color="000000"/>
              <w:right w:val="single" w:sz="2" w:space="0" w:color="000000"/>
            </w:tcBorders>
          </w:tcPr>
          <w:p w:rsidR="002818C1" w:rsidRPr="009C59D4" w:rsidRDefault="002818C1" w:rsidP="00D42DE5">
            <w:pPr>
              <w:rPr>
                <w:color w:val="000000" w:themeColor="text1"/>
              </w:rPr>
            </w:pPr>
          </w:p>
        </w:tc>
      </w:tr>
      <w:tr w:rsidR="003147BB" w:rsidRPr="009C59D4" w:rsidTr="003147BB">
        <w:tc>
          <w:tcPr>
            <w:tcW w:w="978" w:type="dxa"/>
            <w:tcBorders>
              <w:top w:val="nil"/>
              <w:left w:val="single" w:sz="2" w:space="0" w:color="000000"/>
              <w:bottom w:val="single" w:sz="2" w:space="0" w:color="000000"/>
              <w:right w:val="nil"/>
            </w:tcBorders>
          </w:tcPr>
          <w:p w:rsidR="003147BB" w:rsidRPr="009C59D4" w:rsidRDefault="003147BB" w:rsidP="002E23CA">
            <w:pPr>
              <w:rPr>
                <w:color w:val="000000" w:themeColor="text1"/>
              </w:rPr>
            </w:pPr>
          </w:p>
        </w:tc>
        <w:tc>
          <w:tcPr>
            <w:tcW w:w="3133"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в том числе в вечерней школе</w:t>
            </w:r>
          </w:p>
        </w:tc>
        <w:tc>
          <w:tcPr>
            <w:tcW w:w="1134"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w:t>
            </w: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850" w:type="dxa"/>
            <w:tcBorders>
              <w:top w:val="nil"/>
              <w:left w:val="single" w:sz="2" w:space="0" w:color="000000"/>
              <w:bottom w:val="single" w:sz="2" w:space="0" w:color="000000"/>
              <w:right w:val="nil"/>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3147BB" w:rsidRPr="009C59D4" w:rsidRDefault="003147BB" w:rsidP="002E23CA">
            <w:pPr>
              <w:rPr>
                <w:color w:val="000000" w:themeColor="text1"/>
              </w:rPr>
            </w:pPr>
          </w:p>
        </w:tc>
      </w:tr>
      <w:tr w:rsidR="002818C1" w:rsidRPr="009C59D4" w:rsidTr="003147BB">
        <w:tc>
          <w:tcPr>
            <w:tcW w:w="978"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12.8.</w:t>
            </w:r>
          </w:p>
        </w:tc>
        <w:tc>
          <w:tcPr>
            <w:tcW w:w="3133"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Число школ, расположенных в приспособленных зданиях</w:t>
            </w:r>
          </w:p>
        </w:tc>
        <w:tc>
          <w:tcPr>
            <w:tcW w:w="1134"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nil"/>
            </w:tcBorders>
          </w:tcPr>
          <w:p w:rsidR="002818C1" w:rsidRPr="009C59D4" w:rsidRDefault="002818C1" w:rsidP="002818C1">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sidRPr="009C59D4">
              <w:rPr>
                <w:color w:val="000000" w:themeColor="text1"/>
              </w:rPr>
              <w:t>0</w:t>
            </w:r>
          </w:p>
        </w:tc>
      </w:tr>
      <w:tr w:rsidR="003147BB" w:rsidRPr="009C59D4" w:rsidTr="003147BB">
        <w:tc>
          <w:tcPr>
            <w:tcW w:w="978"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12.9.</w:t>
            </w:r>
          </w:p>
        </w:tc>
        <w:tc>
          <w:tcPr>
            <w:tcW w:w="3133"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Число школ, расположенных в ветхих и аварийных зданиях</w:t>
            </w:r>
          </w:p>
        </w:tc>
        <w:tc>
          <w:tcPr>
            <w:tcW w:w="1134"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nil"/>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r>
      <w:tr w:rsidR="003147BB" w:rsidRPr="009C59D4" w:rsidTr="003147BB">
        <w:tc>
          <w:tcPr>
            <w:tcW w:w="978"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12.10.</w:t>
            </w:r>
          </w:p>
        </w:tc>
        <w:tc>
          <w:tcPr>
            <w:tcW w:w="3133"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Число школ, расположенных в зданиях, требующих капитального ремонта</w:t>
            </w:r>
          </w:p>
        </w:tc>
        <w:tc>
          <w:tcPr>
            <w:tcW w:w="1134"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nil"/>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r>
      <w:tr w:rsidR="003147BB" w:rsidRPr="009C59D4" w:rsidTr="003147BB">
        <w:tc>
          <w:tcPr>
            <w:tcW w:w="978"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12.11.</w:t>
            </w:r>
          </w:p>
        </w:tc>
        <w:tc>
          <w:tcPr>
            <w:tcW w:w="3133"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 xml:space="preserve">Число школьных </w:t>
            </w:r>
            <w:proofErr w:type="gramStart"/>
            <w:r w:rsidRPr="009C59D4">
              <w:rPr>
                <w:color w:val="000000" w:themeColor="text1"/>
              </w:rPr>
              <w:t>зданий</w:t>
            </w:r>
            <w:proofErr w:type="gramEnd"/>
            <w:r w:rsidRPr="009C59D4">
              <w:rPr>
                <w:color w:val="000000" w:themeColor="text1"/>
              </w:rPr>
              <w:t xml:space="preserve"> не имеющих канализации</w:t>
            </w:r>
          </w:p>
        </w:tc>
        <w:tc>
          <w:tcPr>
            <w:tcW w:w="1134"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nil"/>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r>
      <w:tr w:rsidR="003147BB" w:rsidRPr="009C59D4" w:rsidTr="003147BB">
        <w:tc>
          <w:tcPr>
            <w:tcW w:w="978"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12.12.</w:t>
            </w:r>
          </w:p>
        </w:tc>
        <w:tc>
          <w:tcPr>
            <w:tcW w:w="3133"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 xml:space="preserve">Число школьных </w:t>
            </w:r>
            <w:proofErr w:type="gramStart"/>
            <w:r w:rsidRPr="009C59D4">
              <w:rPr>
                <w:color w:val="000000" w:themeColor="text1"/>
              </w:rPr>
              <w:t>зданий</w:t>
            </w:r>
            <w:proofErr w:type="gramEnd"/>
            <w:r w:rsidRPr="009C59D4">
              <w:rPr>
                <w:color w:val="000000" w:themeColor="text1"/>
              </w:rPr>
              <w:t xml:space="preserve"> не имеющих центрального отопления</w:t>
            </w:r>
          </w:p>
        </w:tc>
        <w:tc>
          <w:tcPr>
            <w:tcW w:w="1134" w:type="dxa"/>
            <w:tcBorders>
              <w:top w:val="nil"/>
              <w:left w:val="single" w:sz="2" w:space="0" w:color="000000"/>
              <w:bottom w:val="single" w:sz="2" w:space="0" w:color="000000"/>
              <w:right w:val="nil"/>
            </w:tcBorders>
            <w:hideMark/>
          </w:tcPr>
          <w:p w:rsidR="003147BB" w:rsidRPr="009C59D4" w:rsidRDefault="003147BB"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nil"/>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3147BB" w:rsidRPr="009C59D4" w:rsidRDefault="003147BB">
            <w:pPr>
              <w:rPr>
                <w:color w:val="000000" w:themeColor="text1"/>
              </w:rPr>
            </w:pPr>
            <w:r w:rsidRPr="009C59D4">
              <w:rPr>
                <w:color w:val="000000" w:themeColor="text1"/>
              </w:rPr>
              <w:t>0</w:t>
            </w:r>
          </w:p>
        </w:tc>
      </w:tr>
    </w:tbl>
    <w:p w:rsidR="00694406" w:rsidRPr="009C59D4" w:rsidRDefault="00694406" w:rsidP="002E23CA">
      <w:pPr>
        <w:rPr>
          <w:rFonts w:eastAsia="Calibri"/>
          <w:color w:val="000000" w:themeColor="text1"/>
          <w:lang w:eastAsia="en-US"/>
        </w:rPr>
      </w:pPr>
    </w:p>
    <w:p w:rsidR="003147BB" w:rsidRPr="009C59D4" w:rsidRDefault="003147BB" w:rsidP="00694406">
      <w:pPr>
        <w:jc w:val="center"/>
        <w:rPr>
          <w:rFonts w:eastAsia="Calibri"/>
          <w:color w:val="000000" w:themeColor="text1"/>
          <w:lang w:eastAsia="en-US"/>
        </w:rPr>
      </w:pPr>
    </w:p>
    <w:p w:rsidR="00346B6A" w:rsidRPr="009C59D4" w:rsidRDefault="00346B6A" w:rsidP="00694406">
      <w:pPr>
        <w:jc w:val="center"/>
        <w:rPr>
          <w:rFonts w:eastAsia="Calibri"/>
          <w:color w:val="000000" w:themeColor="text1"/>
          <w:lang w:eastAsia="en-US"/>
        </w:rPr>
      </w:pPr>
      <w:r w:rsidRPr="009C59D4">
        <w:rPr>
          <w:rFonts w:eastAsia="Calibri"/>
          <w:color w:val="000000" w:themeColor="text1"/>
          <w:lang w:eastAsia="en-US"/>
        </w:rPr>
        <w:t>13. ПОКАЗАТЕЛИ ЗДРАВООХРАНЕНИЯ</w:t>
      </w:r>
    </w:p>
    <w:p w:rsidR="00346B6A" w:rsidRPr="009C59D4" w:rsidRDefault="00346B6A" w:rsidP="002E23CA">
      <w:pPr>
        <w:rPr>
          <w:rFonts w:eastAsia="Calibri"/>
          <w:color w:val="000000" w:themeColor="text1"/>
          <w:lang w:eastAsia="en-US"/>
        </w:rPr>
      </w:pPr>
    </w:p>
    <w:tbl>
      <w:tblPr>
        <w:tblW w:w="9495" w:type="dxa"/>
        <w:tblInd w:w="55" w:type="dxa"/>
        <w:tblLayout w:type="fixed"/>
        <w:tblCellMar>
          <w:top w:w="55" w:type="dxa"/>
          <w:left w:w="55" w:type="dxa"/>
          <w:bottom w:w="55" w:type="dxa"/>
          <w:right w:w="55" w:type="dxa"/>
        </w:tblCellMar>
        <w:tblLook w:val="04A0" w:firstRow="1" w:lastRow="0" w:firstColumn="1" w:lastColumn="0" w:noHBand="0" w:noVBand="1"/>
      </w:tblPr>
      <w:tblGrid>
        <w:gridCol w:w="740"/>
        <w:gridCol w:w="3935"/>
        <w:gridCol w:w="712"/>
        <w:gridCol w:w="567"/>
        <w:gridCol w:w="709"/>
        <w:gridCol w:w="708"/>
        <w:gridCol w:w="708"/>
        <w:gridCol w:w="708"/>
        <w:gridCol w:w="708"/>
      </w:tblGrid>
      <w:tr w:rsidR="003E6748" w:rsidRPr="009C59D4" w:rsidTr="003E6748">
        <w:tc>
          <w:tcPr>
            <w:tcW w:w="740" w:type="dxa"/>
            <w:tcBorders>
              <w:top w:val="single" w:sz="2" w:space="0" w:color="000000"/>
              <w:left w:val="single" w:sz="2" w:space="0" w:color="000000"/>
              <w:bottom w:val="single" w:sz="2" w:space="0" w:color="000000"/>
              <w:right w:val="nil"/>
            </w:tcBorders>
            <w:hideMark/>
          </w:tcPr>
          <w:p w:rsidR="003E6748" w:rsidRPr="009C59D4" w:rsidRDefault="003E6748" w:rsidP="002E23CA">
            <w:pPr>
              <w:rPr>
                <w:color w:val="000000" w:themeColor="text1"/>
              </w:rPr>
            </w:pPr>
            <w:r w:rsidRPr="009C59D4">
              <w:rPr>
                <w:color w:val="000000" w:themeColor="text1"/>
              </w:rPr>
              <w:t xml:space="preserve">№ </w:t>
            </w:r>
            <w:proofErr w:type="gramStart"/>
            <w:r w:rsidRPr="009C59D4">
              <w:rPr>
                <w:color w:val="000000" w:themeColor="text1"/>
              </w:rPr>
              <w:t>п</w:t>
            </w:r>
            <w:proofErr w:type="gramEnd"/>
            <w:r w:rsidRPr="009C59D4">
              <w:rPr>
                <w:color w:val="000000" w:themeColor="text1"/>
              </w:rPr>
              <w:t>/п</w:t>
            </w:r>
          </w:p>
        </w:tc>
        <w:tc>
          <w:tcPr>
            <w:tcW w:w="3935" w:type="dxa"/>
            <w:tcBorders>
              <w:top w:val="single" w:sz="2" w:space="0" w:color="000000"/>
              <w:left w:val="single" w:sz="2" w:space="0" w:color="000000"/>
              <w:bottom w:val="single" w:sz="2" w:space="0" w:color="000000"/>
              <w:right w:val="nil"/>
            </w:tcBorders>
            <w:hideMark/>
          </w:tcPr>
          <w:p w:rsidR="003E6748" w:rsidRPr="009C59D4" w:rsidRDefault="003E6748" w:rsidP="002E23CA">
            <w:pPr>
              <w:rPr>
                <w:color w:val="000000" w:themeColor="text1"/>
              </w:rPr>
            </w:pPr>
            <w:r w:rsidRPr="009C59D4">
              <w:rPr>
                <w:color w:val="000000" w:themeColor="text1"/>
              </w:rPr>
              <w:t>Наименование показателей</w:t>
            </w:r>
          </w:p>
        </w:tc>
        <w:tc>
          <w:tcPr>
            <w:tcW w:w="712" w:type="dxa"/>
            <w:tcBorders>
              <w:top w:val="single" w:sz="2" w:space="0" w:color="000000"/>
              <w:left w:val="single" w:sz="2" w:space="0" w:color="000000"/>
              <w:bottom w:val="single" w:sz="2" w:space="0" w:color="000000"/>
              <w:right w:val="nil"/>
            </w:tcBorders>
            <w:hideMark/>
          </w:tcPr>
          <w:p w:rsidR="003E6748" w:rsidRPr="009C59D4" w:rsidRDefault="003E6748" w:rsidP="002E23CA">
            <w:pPr>
              <w:rPr>
                <w:color w:val="000000" w:themeColor="text1"/>
              </w:rPr>
            </w:pPr>
            <w:r w:rsidRPr="009C59D4">
              <w:rPr>
                <w:color w:val="000000" w:themeColor="text1"/>
              </w:rPr>
              <w:t>Ед. изм.</w:t>
            </w:r>
          </w:p>
        </w:tc>
        <w:tc>
          <w:tcPr>
            <w:tcW w:w="567" w:type="dxa"/>
            <w:tcBorders>
              <w:top w:val="single" w:sz="2" w:space="0" w:color="000000"/>
              <w:left w:val="single" w:sz="2" w:space="0" w:color="000000"/>
              <w:bottom w:val="single" w:sz="2" w:space="0" w:color="000000"/>
              <w:right w:val="single" w:sz="2" w:space="0" w:color="000000"/>
            </w:tcBorders>
            <w:hideMark/>
          </w:tcPr>
          <w:p w:rsidR="003E6748" w:rsidRPr="009C59D4" w:rsidRDefault="003E6748" w:rsidP="00D42DE5">
            <w:pPr>
              <w:rPr>
                <w:color w:val="000000" w:themeColor="text1"/>
              </w:rPr>
            </w:pPr>
            <w:r w:rsidRPr="009C59D4">
              <w:rPr>
                <w:color w:val="000000" w:themeColor="text1"/>
              </w:rPr>
              <w:t>2020г.</w:t>
            </w:r>
          </w:p>
        </w:tc>
        <w:tc>
          <w:tcPr>
            <w:tcW w:w="709" w:type="dxa"/>
            <w:tcBorders>
              <w:top w:val="single" w:sz="2" w:space="0" w:color="000000"/>
              <w:left w:val="single" w:sz="2" w:space="0" w:color="000000"/>
              <w:bottom w:val="single" w:sz="2" w:space="0" w:color="000000"/>
              <w:right w:val="nil"/>
            </w:tcBorders>
            <w:hideMark/>
          </w:tcPr>
          <w:p w:rsidR="003E6748" w:rsidRPr="009C59D4" w:rsidRDefault="003E6748" w:rsidP="00D42DE5">
            <w:pPr>
              <w:rPr>
                <w:color w:val="000000" w:themeColor="text1"/>
              </w:rPr>
            </w:pPr>
            <w:r w:rsidRPr="009C59D4">
              <w:rPr>
                <w:color w:val="000000" w:themeColor="text1"/>
              </w:rPr>
              <w:t>2021г.</w:t>
            </w:r>
          </w:p>
        </w:tc>
        <w:tc>
          <w:tcPr>
            <w:tcW w:w="708" w:type="dxa"/>
            <w:tcBorders>
              <w:top w:val="single" w:sz="2" w:space="0" w:color="000000"/>
              <w:left w:val="single" w:sz="2" w:space="0" w:color="000000"/>
              <w:bottom w:val="single" w:sz="2" w:space="0" w:color="000000"/>
              <w:right w:val="single" w:sz="2" w:space="0" w:color="000000"/>
            </w:tcBorders>
            <w:hideMark/>
          </w:tcPr>
          <w:p w:rsidR="003E6748" w:rsidRPr="009C59D4" w:rsidRDefault="003E6748" w:rsidP="00D42DE5">
            <w:pPr>
              <w:rPr>
                <w:color w:val="000000" w:themeColor="text1"/>
              </w:rPr>
            </w:pPr>
            <w:r w:rsidRPr="009C59D4">
              <w:rPr>
                <w:color w:val="000000" w:themeColor="text1"/>
              </w:rPr>
              <w:t>2022г.</w:t>
            </w:r>
          </w:p>
        </w:tc>
        <w:tc>
          <w:tcPr>
            <w:tcW w:w="708" w:type="dxa"/>
            <w:tcBorders>
              <w:top w:val="single" w:sz="2" w:space="0" w:color="000000"/>
              <w:left w:val="single" w:sz="2" w:space="0" w:color="000000"/>
              <w:bottom w:val="single" w:sz="2" w:space="0" w:color="000000"/>
              <w:right w:val="single" w:sz="2" w:space="0" w:color="000000"/>
            </w:tcBorders>
          </w:tcPr>
          <w:p w:rsidR="003E6748" w:rsidRPr="009C59D4" w:rsidRDefault="003E6748" w:rsidP="00D42DE5">
            <w:pPr>
              <w:rPr>
                <w:color w:val="000000" w:themeColor="text1"/>
              </w:rPr>
            </w:pPr>
            <w:r w:rsidRPr="009C59D4">
              <w:rPr>
                <w:color w:val="000000" w:themeColor="text1"/>
              </w:rPr>
              <w:t>2023г</w:t>
            </w:r>
          </w:p>
        </w:tc>
        <w:tc>
          <w:tcPr>
            <w:tcW w:w="708" w:type="dxa"/>
            <w:tcBorders>
              <w:top w:val="single" w:sz="2" w:space="0" w:color="000000"/>
              <w:left w:val="single" w:sz="2" w:space="0" w:color="000000"/>
              <w:bottom w:val="single" w:sz="2" w:space="0" w:color="000000"/>
              <w:right w:val="single" w:sz="2" w:space="0" w:color="000000"/>
            </w:tcBorders>
          </w:tcPr>
          <w:p w:rsidR="003E6748" w:rsidRPr="009C59D4" w:rsidRDefault="003E6748" w:rsidP="00D42DE5">
            <w:pPr>
              <w:rPr>
                <w:color w:val="000000" w:themeColor="text1"/>
              </w:rPr>
            </w:pPr>
            <w:r w:rsidRPr="009C59D4">
              <w:rPr>
                <w:color w:val="000000" w:themeColor="text1"/>
              </w:rPr>
              <w:t>2024г</w:t>
            </w:r>
          </w:p>
        </w:tc>
        <w:tc>
          <w:tcPr>
            <w:tcW w:w="708" w:type="dxa"/>
            <w:tcBorders>
              <w:top w:val="single" w:sz="2" w:space="0" w:color="000000"/>
              <w:left w:val="single" w:sz="2" w:space="0" w:color="000000"/>
              <w:bottom w:val="single" w:sz="2" w:space="0" w:color="000000"/>
              <w:right w:val="single" w:sz="2" w:space="0" w:color="000000"/>
            </w:tcBorders>
          </w:tcPr>
          <w:p w:rsidR="003E6748" w:rsidRPr="009C59D4" w:rsidRDefault="003E6748" w:rsidP="00D42DE5">
            <w:pPr>
              <w:rPr>
                <w:color w:val="000000" w:themeColor="text1"/>
              </w:rPr>
            </w:pPr>
            <w:r w:rsidRPr="009C59D4">
              <w:rPr>
                <w:color w:val="000000" w:themeColor="text1"/>
              </w:rPr>
              <w:t>2025г</w:t>
            </w:r>
          </w:p>
        </w:tc>
      </w:tr>
      <w:tr w:rsidR="003E6748" w:rsidRPr="009C59D4" w:rsidTr="003E6748">
        <w:tc>
          <w:tcPr>
            <w:tcW w:w="740" w:type="dxa"/>
            <w:tcBorders>
              <w:top w:val="single" w:sz="2" w:space="0" w:color="000000"/>
              <w:left w:val="single" w:sz="2" w:space="0" w:color="000000"/>
              <w:bottom w:val="single" w:sz="2" w:space="0" w:color="000000"/>
              <w:right w:val="nil"/>
            </w:tcBorders>
            <w:hideMark/>
          </w:tcPr>
          <w:p w:rsidR="003E6748" w:rsidRPr="009C59D4" w:rsidRDefault="003E6748" w:rsidP="002E23CA">
            <w:pPr>
              <w:rPr>
                <w:color w:val="000000" w:themeColor="text1"/>
              </w:rPr>
            </w:pPr>
            <w:r w:rsidRPr="009C59D4">
              <w:rPr>
                <w:color w:val="000000" w:themeColor="text1"/>
              </w:rPr>
              <w:t>13.1.</w:t>
            </w:r>
          </w:p>
        </w:tc>
        <w:tc>
          <w:tcPr>
            <w:tcW w:w="3935" w:type="dxa"/>
            <w:tcBorders>
              <w:top w:val="single" w:sz="2" w:space="0" w:color="000000"/>
              <w:left w:val="single" w:sz="2" w:space="0" w:color="000000"/>
              <w:bottom w:val="single" w:sz="2" w:space="0" w:color="000000"/>
              <w:right w:val="nil"/>
            </w:tcBorders>
            <w:hideMark/>
          </w:tcPr>
          <w:p w:rsidR="003E6748" w:rsidRPr="009C59D4" w:rsidRDefault="003E6748" w:rsidP="002E23CA">
            <w:pPr>
              <w:rPr>
                <w:color w:val="000000" w:themeColor="text1"/>
              </w:rPr>
            </w:pPr>
            <w:r w:rsidRPr="009C59D4">
              <w:rPr>
                <w:color w:val="000000" w:themeColor="text1"/>
              </w:rPr>
              <w:t>Больницы всех ведомств</w:t>
            </w:r>
          </w:p>
        </w:tc>
        <w:tc>
          <w:tcPr>
            <w:tcW w:w="712" w:type="dxa"/>
            <w:tcBorders>
              <w:top w:val="single" w:sz="2" w:space="0" w:color="000000"/>
              <w:left w:val="single" w:sz="2" w:space="0" w:color="000000"/>
              <w:bottom w:val="single" w:sz="2" w:space="0" w:color="000000"/>
              <w:right w:val="nil"/>
            </w:tcBorders>
            <w:hideMark/>
          </w:tcPr>
          <w:p w:rsidR="003E6748" w:rsidRPr="009C59D4" w:rsidRDefault="003E6748" w:rsidP="002E23CA">
            <w:pPr>
              <w:rPr>
                <w:color w:val="000000" w:themeColor="text1"/>
              </w:rPr>
            </w:pPr>
            <w:r w:rsidRPr="009C59D4">
              <w:rPr>
                <w:color w:val="000000" w:themeColor="text1"/>
              </w:rPr>
              <w:t>единиц</w:t>
            </w:r>
          </w:p>
        </w:tc>
        <w:tc>
          <w:tcPr>
            <w:tcW w:w="567" w:type="dxa"/>
            <w:tcBorders>
              <w:top w:val="single" w:sz="2" w:space="0" w:color="000000"/>
              <w:left w:val="single" w:sz="2" w:space="0" w:color="000000"/>
              <w:bottom w:val="single" w:sz="2" w:space="0" w:color="000000"/>
              <w:right w:val="single" w:sz="2" w:space="0" w:color="000000"/>
            </w:tcBorders>
          </w:tcPr>
          <w:p w:rsidR="003E6748" w:rsidRPr="009C59D4" w:rsidRDefault="003E6748" w:rsidP="002E23CA">
            <w:pPr>
              <w:rPr>
                <w:color w:val="000000" w:themeColor="text1"/>
              </w:rPr>
            </w:pPr>
          </w:p>
        </w:tc>
        <w:tc>
          <w:tcPr>
            <w:tcW w:w="709" w:type="dxa"/>
            <w:tcBorders>
              <w:top w:val="single" w:sz="2" w:space="0" w:color="000000"/>
              <w:left w:val="single" w:sz="2" w:space="0" w:color="000000"/>
              <w:bottom w:val="single" w:sz="2" w:space="0" w:color="000000"/>
              <w:right w:val="nil"/>
            </w:tcBorders>
          </w:tcPr>
          <w:p w:rsidR="003E6748" w:rsidRPr="009C59D4" w:rsidRDefault="003E6748" w:rsidP="002E23CA">
            <w:pPr>
              <w:rPr>
                <w:color w:val="000000" w:themeColor="text1"/>
              </w:rPr>
            </w:pPr>
          </w:p>
        </w:tc>
        <w:tc>
          <w:tcPr>
            <w:tcW w:w="708" w:type="dxa"/>
            <w:tcBorders>
              <w:top w:val="single" w:sz="2" w:space="0" w:color="000000"/>
              <w:left w:val="single" w:sz="2" w:space="0" w:color="000000"/>
              <w:bottom w:val="single" w:sz="2" w:space="0" w:color="000000"/>
              <w:right w:val="single" w:sz="2" w:space="0" w:color="000000"/>
            </w:tcBorders>
          </w:tcPr>
          <w:p w:rsidR="003E6748" w:rsidRPr="009C59D4" w:rsidRDefault="003E6748" w:rsidP="002E23CA">
            <w:pPr>
              <w:rPr>
                <w:color w:val="000000" w:themeColor="text1"/>
              </w:rPr>
            </w:pPr>
          </w:p>
        </w:tc>
        <w:tc>
          <w:tcPr>
            <w:tcW w:w="708" w:type="dxa"/>
            <w:tcBorders>
              <w:top w:val="single" w:sz="2" w:space="0" w:color="000000"/>
              <w:left w:val="single" w:sz="2" w:space="0" w:color="000000"/>
              <w:bottom w:val="single" w:sz="2" w:space="0" w:color="000000"/>
              <w:right w:val="single" w:sz="2" w:space="0" w:color="000000"/>
            </w:tcBorders>
          </w:tcPr>
          <w:p w:rsidR="003E6748" w:rsidRPr="009C59D4" w:rsidRDefault="003E6748" w:rsidP="00D42DE5">
            <w:pPr>
              <w:rPr>
                <w:color w:val="000000" w:themeColor="text1"/>
              </w:rPr>
            </w:pPr>
          </w:p>
        </w:tc>
        <w:tc>
          <w:tcPr>
            <w:tcW w:w="708" w:type="dxa"/>
            <w:tcBorders>
              <w:top w:val="single" w:sz="2" w:space="0" w:color="000000"/>
              <w:left w:val="single" w:sz="2" w:space="0" w:color="000000"/>
              <w:bottom w:val="single" w:sz="2" w:space="0" w:color="000000"/>
              <w:right w:val="single" w:sz="2" w:space="0" w:color="000000"/>
            </w:tcBorders>
          </w:tcPr>
          <w:p w:rsidR="003E6748" w:rsidRPr="009C59D4" w:rsidRDefault="003E6748" w:rsidP="00D42DE5">
            <w:pPr>
              <w:rPr>
                <w:color w:val="000000" w:themeColor="text1"/>
              </w:rPr>
            </w:pPr>
          </w:p>
        </w:tc>
        <w:tc>
          <w:tcPr>
            <w:tcW w:w="708" w:type="dxa"/>
            <w:tcBorders>
              <w:top w:val="single" w:sz="2" w:space="0" w:color="000000"/>
              <w:left w:val="single" w:sz="2" w:space="0" w:color="000000"/>
              <w:bottom w:val="single" w:sz="2" w:space="0" w:color="000000"/>
              <w:right w:val="single" w:sz="2" w:space="0" w:color="000000"/>
            </w:tcBorders>
          </w:tcPr>
          <w:p w:rsidR="003E6748" w:rsidRPr="009C59D4" w:rsidRDefault="003E6748" w:rsidP="00D42DE5">
            <w:pPr>
              <w:rPr>
                <w:color w:val="000000" w:themeColor="text1"/>
              </w:rPr>
            </w:pPr>
          </w:p>
        </w:tc>
      </w:tr>
      <w:tr w:rsidR="003E6748" w:rsidRPr="009C59D4" w:rsidTr="007E1E84">
        <w:tc>
          <w:tcPr>
            <w:tcW w:w="740" w:type="dxa"/>
            <w:tcBorders>
              <w:top w:val="nil"/>
              <w:left w:val="single" w:sz="2" w:space="0" w:color="000000"/>
              <w:bottom w:val="single" w:sz="4" w:space="0" w:color="auto"/>
              <w:right w:val="nil"/>
            </w:tcBorders>
            <w:hideMark/>
          </w:tcPr>
          <w:p w:rsidR="003E6748" w:rsidRPr="009C59D4" w:rsidRDefault="003E6748" w:rsidP="002E23CA">
            <w:pPr>
              <w:rPr>
                <w:color w:val="000000" w:themeColor="text1"/>
              </w:rPr>
            </w:pPr>
            <w:r w:rsidRPr="009C59D4">
              <w:rPr>
                <w:color w:val="000000" w:themeColor="text1"/>
              </w:rPr>
              <w:t>13.2.</w:t>
            </w:r>
          </w:p>
        </w:tc>
        <w:tc>
          <w:tcPr>
            <w:tcW w:w="3935" w:type="dxa"/>
            <w:tcBorders>
              <w:top w:val="nil"/>
              <w:left w:val="single" w:sz="2" w:space="0" w:color="000000"/>
              <w:bottom w:val="single" w:sz="4" w:space="0" w:color="auto"/>
              <w:right w:val="nil"/>
            </w:tcBorders>
            <w:hideMark/>
          </w:tcPr>
          <w:p w:rsidR="003E6748" w:rsidRPr="009C59D4" w:rsidRDefault="003E6748" w:rsidP="002E23CA">
            <w:pPr>
              <w:rPr>
                <w:color w:val="000000" w:themeColor="text1"/>
              </w:rPr>
            </w:pPr>
            <w:r w:rsidRPr="009C59D4">
              <w:rPr>
                <w:color w:val="000000" w:themeColor="text1"/>
              </w:rPr>
              <w:t xml:space="preserve">Число коек в больницах всех ведомств </w:t>
            </w:r>
          </w:p>
        </w:tc>
        <w:tc>
          <w:tcPr>
            <w:tcW w:w="712" w:type="dxa"/>
            <w:tcBorders>
              <w:top w:val="nil"/>
              <w:left w:val="single" w:sz="2" w:space="0" w:color="000000"/>
              <w:bottom w:val="single" w:sz="4" w:space="0" w:color="auto"/>
              <w:right w:val="nil"/>
            </w:tcBorders>
            <w:hideMark/>
          </w:tcPr>
          <w:p w:rsidR="003E6748" w:rsidRPr="009C59D4" w:rsidRDefault="003E6748" w:rsidP="002E23CA">
            <w:pPr>
              <w:rPr>
                <w:color w:val="000000" w:themeColor="text1"/>
              </w:rPr>
            </w:pPr>
            <w:r w:rsidRPr="009C59D4">
              <w:rPr>
                <w:color w:val="000000" w:themeColor="text1"/>
              </w:rPr>
              <w:t>коек</w:t>
            </w:r>
          </w:p>
        </w:tc>
        <w:tc>
          <w:tcPr>
            <w:tcW w:w="567" w:type="dxa"/>
            <w:tcBorders>
              <w:top w:val="nil"/>
              <w:left w:val="single" w:sz="2" w:space="0" w:color="000000"/>
              <w:bottom w:val="single" w:sz="4" w:space="0" w:color="auto"/>
              <w:right w:val="single" w:sz="2" w:space="0" w:color="000000"/>
            </w:tcBorders>
          </w:tcPr>
          <w:p w:rsidR="003E6748" w:rsidRPr="009C59D4" w:rsidRDefault="003E6748" w:rsidP="002E23CA">
            <w:pPr>
              <w:rPr>
                <w:color w:val="000000" w:themeColor="text1"/>
              </w:rPr>
            </w:pPr>
          </w:p>
        </w:tc>
        <w:tc>
          <w:tcPr>
            <w:tcW w:w="709" w:type="dxa"/>
            <w:tcBorders>
              <w:top w:val="nil"/>
              <w:left w:val="single" w:sz="2" w:space="0" w:color="000000"/>
              <w:bottom w:val="single" w:sz="4" w:space="0" w:color="auto"/>
              <w:right w:val="nil"/>
            </w:tcBorders>
          </w:tcPr>
          <w:p w:rsidR="003E6748" w:rsidRPr="009C59D4" w:rsidRDefault="003E6748">
            <w:pPr>
              <w:rPr>
                <w:color w:val="000000" w:themeColor="text1"/>
              </w:rPr>
            </w:pPr>
          </w:p>
        </w:tc>
        <w:tc>
          <w:tcPr>
            <w:tcW w:w="708" w:type="dxa"/>
            <w:tcBorders>
              <w:top w:val="nil"/>
              <w:left w:val="single" w:sz="2" w:space="0" w:color="000000"/>
              <w:bottom w:val="single" w:sz="4" w:space="0" w:color="auto"/>
              <w:right w:val="single" w:sz="2" w:space="0" w:color="000000"/>
            </w:tcBorders>
          </w:tcPr>
          <w:p w:rsidR="003E6748" w:rsidRPr="009C59D4" w:rsidRDefault="003E6748">
            <w:pPr>
              <w:rPr>
                <w:color w:val="000000" w:themeColor="text1"/>
              </w:rPr>
            </w:pPr>
          </w:p>
        </w:tc>
        <w:tc>
          <w:tcPr>
            <w:tcW w:w="708" w:type="dxa"/>
            <w:tcBorders>
              <w:top w:val="nil"/>
              <w:left w:val="single" w:sz="2" w:space="0" w:color="000000"/>
              <w:bottom w:val="single" w:sz="4" w:space="0" w:color="auto"/>
              <w:right w:val="single" w:sz="2" w:space="0" w:color="000000"/>
            </w:tcBorders>
          </w:tcPr>
          <w:p w:rsidR="003E6748" w:rsidRPr="009C59D4" w:rsidRDefault="003E6748">
            <w:pPr>
              <w:rPr>
                <w:color w:val="000000" w:themeColor="text1"/>
              </w:rPr>
            </w:pPr>
          </w:p>
        </w:tc>
        <w:tc>
          <w:tcPr>
            <w:tcW w:w="708" w:type="dxa"/>
            <w:tcBorders>
              <w:top w:val="nil"/>
              <w:left w:val="single" w:sz="2" w:space="0" w:color="000000"/>
              <w:bottom w:val="single" w:sz="4" w:space="0" w:color="auto"/>
              <w:right w:val="single" w:sz="2" w:space="0" w:color="000000"/>
            </w:tcBorders>
          </w:tcPr>
          <w:p w:rsidR="003E6748" w:rsidRPr="009C59D4" w:rsidRDefault="003E6748">
            <w:pPr>
              <w:rPr>
                <w:color w:val="000000" w:themeColor="text1"/>
              </w:rPr>
            </w:pPr>
          </w:p>
        </w:tc>
        <w:tc>
          <w:tcPr>
            <w:tcW w:w="708" w:type="dxa"/>
            <w:tcBorders>
              <w:top w:val="nil"/>
              <w:left w:val="single" w:sz="2" w:space="0" w:color="000000"/>
              <w:bottom w:val="single" w:sz="4" w:space="0" w:color="auto"/>
              <w:right w:val="single" w:sz="2" w:space="0" w:color="000000"/>
            </w:tcBorders>
          </w:tcPr>
          <w:p w:rsidR="003E6748" w:rsidRPr="009C59D4" w:rsidRDefault="003E6748">
            <w:pPr>
              <w:rPr>
                <w:color w:val="000000" w:themeColor="text1"/>
              </w:rPr>
            </w:pPr>
          </w:p>
        </w:tc>
      </w:tr>
      <w:tr w:rsidR="003E6748" w:rsidRPr="009C59D4" w:rsidTr="00897D76">
        <w:tc>
          <w:tcPr>
            <w:tcW w:w="740" w:type="dxa"/>
            <w:tcBorders>
              <w:top w:val="single" w:sz="4" w:space="0" w:color="auto"/>
              <w:left w:val="single" w:sz="2" w:space="0" w:color="000000"/>
              <w:bottom w:val="single" w:sz="2" w:space="0" w:color="000000"/>
              <w:right w:val="nil"/>
            </w:tcBorders>
            <w:hideMark/>
          </w:tcPr>
          <w:p w:rsidR="003E6748" w:rsidRPr="009C59D4" w:rsidRDefault="003E6748" w:rsidP="002E23CA">
            <w:pPr>
              <w:rPr>
                <w:color w:val="000000" w:themeColor="text1"/>
              </w:rPr>
            </w:pPr>
            <w:r w:rsidRPr="009C59D4">
              <w:rPr>
                <w:color w:val="000000" w:themeColor="text1"/>
              </w:rPr>
              <w:t>13.3.</w:t>
            </w:r>
          </w:p>
        </w:tc>
        <w:tc>
          <w:tcPr>
            <w:tcW w:w="3935" w:type="dxa"/>
            <w:tcBorders>
              <w:top w:val="single" w:sz="4" w:space="0" w:color="auto"/>
              <w:left w:val="single" w:sz="2" w:space="0" w:color="000000"/>
              <w:bottom w:val="single" w:sz="2" w:space="0" w:color="000000"/>
              <w:right w:val="nil"/>
            </w:tcBorders>
            <w:hideMark/>
          </w:tcPr>
          <w:p w:rsidR="003E6748" w:rsidRPr="009C59D4" w:rsidRDefault="003E6748" w:rsidP="002E23CA">
            <w:pPr>
              <w:rPr>
                <w:color w:val="000000" w:themeColor="text1"/>
              </w:rPr>
            </w:pPr>
            <w:r w:rsidRPr="009C59D4">
              <w:rPr>
                <w:color w:val="000000" w:themeColor="text1"/>
              </w:rPr>
              <w:t>Из общего числа больниц - детские</w:t>
            </w:r>
          </w:p>
        </w:tc>
        <w:tc>
          <w:tcPr>
            <w:tcW w:w="712" w:type="dxa"/>
            <w:tcBorders>
              <w:top w:val="single" w:sz="4" w:space="0" w:color="auto"/>
              <w:left w:val="single" w:sz="2" w:space="0" w:color="000000"/>
              <w:bottom w:val="single" w:sz="2" w:space="0" w:color="000000"/>
              <w:right w:val="nil"/>
            </w:tcBorders>
            <w:hideMark/>
          </w:tcPr>
          <w:p w:rsidR="003E6748" w:rsidRPr="009C59D4" w:rsidRDefault="003E6748" w:rsidP="002E23CA">
            <w:pPr>
              <w:rPr>
                <w:color w:val="000000" w:themeColor="text1"/>
              </w:rPr>
            </w:pPr>
            <w:r w:rsidRPr="009C59D4">
              <w:rPr>
                <w:color w:val="000000" w:themeColor="text1"/>
              </w:rPr>
              <w:t>единиц</w:t>
            </w:r>
          </w:p>
        </w:tc>
        <w:tc>
          <w:tcPr>
            <w:tcW w:w="567" w:type="dxa"/>
            <w:tcBorders>
              <w:top w:val="single" w:sz="4" w:space="0" w:color="auto"/>
              <w:left w:val="single" w:sz="2" w:space="0" w:color="000000"/>
              <w:bottom w:val="single" w:sz="2" w:space="0" w:color="000000"/>
              <w:right w:val="single" w:sz="2" w:space="0" w:color="000000"/>
            </w:tcBorders>
          </w:tcPr>
          <w:p w:rsidR="003E6748" w:rsidRPr="009C59D4" w:rsidRDefault="003E6748" w:rsidP="002E23CA">
            <w:pPr>
              <w:rPr>
                <w:color w:val="000000" w:themeColor="text1"/>
              </w:rPr>
            </w:pPr>
          </w:p>
        </w:tc>
        <w:tc>
          <w:tcPr>
            <w:tcW w:w="709" w:type="dxa"/>
            <w:tcBorders>
              <w:top w:val="single" w:sz="4" w:space="0" w:color="auto"/>
              <w:left w:val="single" w:sz="2" w:space="0" w:color="000000"/>
              <w:bottom w:val="single" w:sz="2" w:space="0" w:color="000000"/>
              <w:right w:val="nil"/>
            </w:tcBorders>
          </w:tcPr>
          <w:p w:rsidR="003E6748" w:rsidRPr="009C59D4" w:rsidRDefault="003E6748" w:rsidP="002E23CA">
            <w:pPr>
              <w:rPr>
                <w:color w:val="000000" w:themeColor="text1"/>
              </w:rPr>
            </w:pPr>
          </w:p>
        </w:tc>
        <w:tc>
          <w:tcPr>
            <w:tcW w:w="708" w:type="dxa"/>
            <w:tcBorders>
              <w:top w:val="single" w:sz="4" w:space="0" w:color="auto"/>
              <w:left w:val="single" w:sz="2" w:space="0" w:color="000000"/>
              <w:bottom w:val="single" w:sz="2" w:space="0" w:color="000000"/>
              <w:right w:val="single" w:sz="2" w:space="0" w:color="000000"/>
            </w:tcBorders>
          </w:tcPr>
          <w:p w:rsidR="003E6748" w:rsidRPr="009C59D4" w:rsidRDefault="003E6748" w:rsidP="002E23CA">
            <w:pPr>
              <w:rPr>
                <w:color w:val="000000" w:themeColor="text1"/>
              </w:rPr>
            </w:pPr>
          </w:p>
        </w:tc>
        <w:tc>
          <w:tcPr>
            <w:tcW w:w="708" w:type="dxa"/>
            <w:tcBorders>
              <w:top w:val="single" w:sz="4" w:space="0" w:color="auto"/>
              <w:left w:val="single" w:sz="2" w:space="0" w:color="000000"/>
              <w:bottom w:val="single" w:sz="2" w:space="0" w:color="000000"/>
              <w:right w:val="single" w:sz="2" w:space="0" w:color="000000"/>
            </w:tcBorders>
          </w:tcPr>
          <w:p w:rsidR="003E6748" w:rsidRPr="009C59D4" w:rsidRDefault="003E6748" w:rsidP="002E23CA">
            <w:pPr>
              <w:rPr>
                <w:color w:val="000000" w:themeColor="text1"/>
              </w:rPr>
            </w:pPr>
          </w:p>
        </w:tc>
        <w:tc>
          <w:tcPr>
            <w:tcW w:w="708" w:type="dxa"/>
            <w:tcBorders>
              <w:top w:val="single" w:sz="4" w:space="0" w:color="auto"/>
              <w:left w:val="single" w:sz="2" w:space="0" w:color="000000"/>
              <w:bottom w:val="single" w:sz="2" w:space="0" w:color="000000"/>
              <w:right w:val="single" w:sz="2" w:space="0" w:color="000000"/>
            </w:tcBorders>
          </w:tcPr>
          <w:p w:rsidR="003E6748" w:rsidRPr="009C59D4" w:rsidRDefault="003E6748" w:rsidP="002E23CA">
            <w:pPr>
              <w:rPr>
                <w:color w:val="000000" w:themeColor="text1"/>
              </w:rPr>
            </w:pPr>
          </w:p>
        </w:tc>
        <w:tc>
          <w:tcPr>
            <w:tcW w:w="708" w:type="dxa"/>
            <w:tcBorders>
              <w:top w:val="single" w:sz="4" w:space="0" w:color="auto"/>
              <w:left w:val="single" w:sz="2" w:space="0" w:color="000000"/>
              <w:bottom w:val="single" w:sz="2" w:space="0" w:color="000000"/>
              <w:right w:val="single" w:sz="2" w:space="0" w:color="000000"/>
            </w:tcBorders>
          </w:tcPr>
          <w:p w:rsidR="003E6748" w:rsidRPr="009C59D4" w:rsidRDefault="003E6748" w:rsidP="002E23CA">
            <w:pPr>
              <w:rPr>
                <w:color w:val="000000" w:themeColor="text1"/>
              </w:rPr>
            </w:pPr>
          </w:p>
        </w:tc>
      </w:tr>
      <w:tr w:rsidR="003E6748" w:rsidRPr="009C59D4" w:rsidTr="00897D76">
        <w:tc>
          <w:tcPr>
            <w:tcW w:w="740" w:type="dxa"/>
            <w:tcBorders>
              <w:top w:val="single" w:sz="2" w:space="0" w:color="000000"/>
              <w:left w:val="single" w:sz="2" w:space="0" w:color="000000"/>
              <w:bottom w:val="single" w:sz="4" w:space="0" w:color="auto"/>
              <w:right w:val="nil"/>
            </w:tcBorders>
            <w:hideMark/>
          </w:tcPr>
          <w:p w:rsidR="003E6748" w:rsidRPr="009C59D4" w:rsidRDefault="003E6748" w:rsidP="002E23CA">
            <w:pPr>
              <w:rPr>
                <w:color w:val="000000" w:themeColor="text1"/>
              </w:rPr>
            </w:pPr>
            <w:r w:rsidRPr="009C59D4">
              <w:rPr>
                <w:color w:val="000000" w:themeColor="text1"/>
              </w:rPr>
              <w:t>13.4.</w:t>
            </w:r>
          </w:p>
        </w:tc>
        <w:tc>
          <w:tcPr>
            <w:tcW w:w="3935" w:type="dxa"/>
            <w:tcBorders>
              <w:top w:val="single" w:sz="2" w:space="0" w:color="000000"/>
              <w:left w:val="single" w:sz="2" w:space="0" w:color="000000"/>
              <w:bottom w:val="single" w:sz="4" w:space="0" w:color="auto"/>
              <w:right w:val="nil"/>
            </w:tcBorders>
            <w:hideMark/>
          </w:tcPr>
          <w:p w:rsidR="003E6748" w:rsidRPr="009C59D4" w:rsidRDefault="003E6748" w:rsidP="002E23CA">
            <w:pPr>
              <w:rPr>
                <w:color w:val="000000" w:themeColor="text1"/>
              </w:rPr>
            </w:pPr>
            <w:r w:rsidRPr="009C59D4">
              <w:rPr>
                <w:color w:val="000000" w:themeColor="text1"/>
              </w:rPr>
              <w:t>Станции скорой помощи</w:t>
            </w:r>
          </w:p>
        </w:tc>
        <w:tc>
          <w:tcPr>
            <w:tcW w:w="712" w:type="dxa"/>
            <w:tcBorders>
              <w:top w:val="single" w:sz="2" w:space="0" w:color="000000"/>
              <w:left w:val="single" w:sz="2" w:space="0" w:color="000000"/>
              <w:bottom w:val="single" w:sz="4" w:space="0" w:color="auto"/>
              <w:right w:val="nil"/>
            </w:tcBorders>
            <w:hideMark/>
          </w:tcPr>
          <w:p w:rsidR="003E6748" w:rsidRPr="009C59D4" w:rsidRDefault="003E6748" w:rsidP="002E23CA">
            <w:pPr>
              <w:rPr>
                <w:color w:val="000000" w:themeColor="text1"/>
              </w:rPr>
            </w:pPr>
            <w:r w:rsidRPr="009C59D4">
              <w:rPr>
                <w:color w:val="000000" w:themeColor="text1"/>
              </w:rPr>
              <w:t>единиц</w:t>
            </w:r>
          </w:p>
        </w:tc>
        <w:tc>
          <w:tcPr>
            <w:tcW w:w="567" w:type="dxa"/>
            <w:tcBorders>
              <w:top w:val="single" w:sz="2" w:space="0" w:color="000000"/>
              <w:left w:val="single" w:sz="2" w:space="0" w:color="000000"/>
              <w:bottom w:val="single" w:sz="4" w:space="0" w:color="auto"/>
              <w:right w:val="single" w:sz="2" w:space="0" w:color="000000"/>
            </w:tcBorders>
          </w:tcPr>
          <w:p w:rsidR="003E6748" w:rsidRPr="009C59D4" w:rsidRDefault="003E6748" w:rsidP="002E23CA">
            <w:pPr>
              <w:rPr>
                <w:color w:val="000000" w:themeColor="text1"/>
              </w:rPr>
            </w:pPr>
          </w:p>
        </w:tc>
        <w:tc>
          <w:tcPr>
            <w:tcW w:w="709" w:type="dxa"/>
            <w:tcBorders>
              <w:top w:val="single" w:sz="2" w:space="0" w:color="000000"/>
              <w:left w:val="single" w:sz="2" w:space="0" w:color="000000"/>
              <w:bottom w:val="single" w:sz="4" w:space="0" w:color="auto"/>
              <w:right w:val="nil"/>
            </w:tcBorders>
          </w:tcPr>
          <w:p w:rsidR="003E6748" w:rsidRPr="009C59D4" w:rsidRDefault="003E6748" w:rsidP="002E23CA">
            <w:pPr>
              <w:rPr>
                <w:color w:val="000000" w:themeColor="text1"/>
              </w:rPr>
            </w:pPr>
          </w:p>
        </w:tc>
        <w:tc>
          <w:tcPr>
            <w:tcW w:w="708" w:type="dxa"/>
            <w:tcBorders>
              <w:top w:val="single" w:sz="2" w:space="0" w:color="000000"/>
              <w:left w:val="single" w:sz="2" w:space="0" w:color="000000"/>
              <w:bottom w:val="single" w:sz="4" w:space="0" w:color="auto"/>
              <w:right w:val="single" w:sz="2" w:space="0" w:color="000000"/>
            </w:tcBorders>
          </w:tcPr>
          <w:p w:rsidR="003E6748" w:rsidRPr="009C59D4" w:rsidRDefault="003E6748" w:rsidP="002E23CA">
            <w:pPr>
              <w:rPr>
                <w:color w:val="000000" w:themeColor="text1"/>
              </w:rPr>
            </w:pPr>
          </w:p>
        </w:tc>
        <w:tc>
          <w:tcPr>
            <w:tcW w:w="708" w:type="dxa"/>
            <w:tcBorders>
              <w:top w:val="single" w:sz="2" w:space="0" w:color="000000"/>
              <w:left w:val="single" w:sz="2" w:space="0" w:color="000000"/>
              <w:bottom w:val="single" w:sz="4" w:space="0" w:color="auto"/>
              <w:right w:val="single" w:sz="2" w:space="0" w:color="000000"/>
            </w:tcBorders>
          </w:tcPr>
          <w:p w:rsidR="003E6748" w:rsidRPr="009C59D4" w:rsidRDefault="003E6748" w:rsidP="002E23CA">
            <w:pPr>
              <w:rPr>
                <w:color w:val="000000" w:themeColor="text1"/>
              </w:rPr>
            </w:pPr>
          </w:p>
        </w:tc>
        <w:tc>
          <w:tcPr>
            <w:tcW w:w="708" w:type="dxa"/>
            <w:tcBorders>
              <w:top w:val="single" w:sz="2" w:space="0" w:color="000000"/>
              <w:left w:val="single" w:sz="2" w:space="0" w:color="000000"/>
              <w:bottom w:val="single" w:sz="4" w:space="0" w:color="auto"/>
              <w:right w:val="single" w:sz="2" w:space="0" w:color="000000"/>
            </w:tcBorders>
          </w:tcPr>
          <w:p w:rsidR="003E6748" w:rsidRPr="009C59D4" w:rsidRDefault="003E6748" w:rsidP="002E23CA">
            <w:pPr>
              <w:rPr>
                <w:color w:val="000000" w:themeColor="text1"/>
              </w:rPr>
            </w:pPr>
          </w:p>
        </w:tc>
        <w:tc>
          <w:tcPr>
            <w:tcW w:w="708" w:type="dxa"/>
            <w:tcBorders>
              <w:top w:val="single" w:sz="2" w:space="0" w:color="000000"/>
              <w:left w:val="single" w:sz="2" w:space="0" w:color="000000"/>
              <w:bottom w:val="single" w:sz="4" w:space="0" w:color="auto"/>
              <w:right w:val="single" w:sz="2" w:space="0" w:color="000000"/>
            </w:tcBorders>
          </w:tcPr>
          <w:p w:rsidR="003E6748" w:rsidRPr="009C59D4" w:rsidRDefault="003E6748" w:rsidP="002E23CA">
            <w:pPr>
              <w:rPr>
                <w:color w:val="000000" w:themeColor="text1"/>
              </w:rPr>
            </w:pPr>
          </w:p>
        </w:tc>
      </w:tr>
      <w:tr w:rsidR="003E6748" w:rsidRPr="009C59D4" w:rsidTr="00897D76">
        <w:tc>
          <w:tcPr>
            <w:tcW w:w="740" w:type="dxa"/>
            <w:tcBorders>
              <w:top w:val="single" w:sz="4" w:space="0" w:color="auto"/>
              <w:left w:val="single" w:sz="2" w:space="0" w:color="000000"/>
              <w:bottom w:val="single" w:sz="2" w:space="0" w:color="000000"/>
              <w:right w:val="nil"/>
            </w:tcBorders>
            <w:hideMark/>
          </w:tcPr>
          <w:p w:rsidR="003E6748" w:rsidRPr="009C59D4" w:rsidRDefault="003E6748" w:rsidP="002E23CA">
            <w:pPr>
              <w:rPr>
                <w:color w:val="000000" w:themeColor="text1"/>
              </w:rPr>
            </w:pPr>
            <w:r w:rsidRPr="009C59D4">
              <w:rPr>
                <w:color w:val="000000" w:themeColor="text1"/>
              </w:rPr>
              <w:lastRenderedPageBreak/>
              <w:t>13.5.</w:t>
            </w:r>
          </w:p>
        </w:tc>
        <w:tc>
          <w:tcPr>
            <w:tcW w:w="3935" w:type="dxa"/>
            <w:tcBorders>
              <w:top w:val="single" w:sz="4" w:space="0" w:color="auto"/>
              <w:left w:val="single" w:sz="2" w:space="0" w:color="000000"/>
              <w:bottom w:val="single" w:sz="2" w:space="0" w:color="000000"/>
              <w:right w:val="nil"/>
            </w:tcBorders>
            <w:hideMark/>
          </w:tcPr>
          <w:p w:rsidR="003E6748" w:rsidRPr="009C59D4" w:rsidRDefault="003E6748" w:rsidP="002E23CA">
            <w:pPr>
              <w:rPr>
                <w:color w:val="000000" w:themeColor="text1"/>
              </w:rPr>
            </w:pPr>
            <w:r w:rsidRPr="009C59D4">
              <w:rPr>
                <w:color w:val="000000" w:themeColor="text1"/>
              </w:rPr>
              <w:t>Амбулаторно-поликлинические учреждения всех ведомств (включая офисы врача общей практики)</w:t>
            </w:r>
          </w:p>
        </w:tc>
        <w:tc>
          <w:tcPr>
            <w:tcW w:w="712" w:type="dxa"/>
            <w:tcBorders>
              <w:top w:val="single" w:sz="4" w:space="0" w:color="auto"/>
              <w:left w:val="single" w:sz="2" w:space="0" w:color="000000"/>
              <w:bottom w:val="single" w:sz="2" w:space="0" w:color="000000"/>
              <w:right w:val="nil"/>
            </w:tcBorders>
            <w:hideMark/>
          </w:tcPr>
          <w:p w:rsidR="003E6748" w:rsidRPr="009C59D4" w:rsidRDefault="003E6748" w:rsidP="002E23CA">
            <w:pPr>
              <w:rPr>
                <w:color w:val="000000" w:themeColor="text1"/>
              </w:rPr>
            </w:pPr>
            <w:r w:rsidRPr="009C59D4">
              <w:rPr>
                <w:color w:val="000000" w:themeColor="text1"/>
              </w:rPr>
              <w:t>единиц</w:t>
            </w:r>
          </w:p>
        </w:tc>
        <w:tc>
          <w:tcPr>
            <w:tcW w:w="567" w:type="dxa"/>
            <w:tcBorders>
              <w:top w:val="single" w:sz="4" w:space="0" w:color="auto"/>
              <w:left w:val="single" w:sz="2" w:space="0" w:color="000000"/>
              <w:bottom w:val="single" w:sz="2" w:space="0" w:color="000000"/>
              <w:right w:val="single" w:sz="2" w:space="0" w:color="000000"/>
            </w:tcBorders>
          </w:tcPr>
          <w:p w:rsidR="003E6748" w:rsidRPr="009C59D4" w:rsidRDefault="003E6748" w:rsidP="002E23CA">
            <w:pPr>
              <w:rPr>
                <w:color w:val="000000" w:themeColor="text1"/>
              </w:rPr>
            </w:pPr>
            <w:r w:rsidRPr="009C59D4">
              <w:rPr>
                <w:color w:val="000000" w:themeColor="text1"/>
              </w:rPr>
              <w:t>1</w:t>
            </w:r>
          </w:p>
        </w:tc>
        <w:tc>
          <w:tcPr>
            <w:tcW w:w="709" w:type="dxa"/>
            <w:tcBorders>
              <w:top w:val="single" w:sz="4" w:space="0" w:color="auto"/>
              <w:left w:val="single" w:sz="2" w:space="0" w:color="000000"/>
              <w:bottom w:val="single" w:sz="2" w:space="0" w:color="000000"/>
              <w:right w:val="nil"/>
            </w:tcBorders>
          </w:tcPr>
          <w:p w:rsidR="003E6748" w:rsidRPr="009C59D4" w:rsidRDefault="003E6748">
            <w:pPr>
              <w:rPr>
                <w:color w:val="000000" w:themeColor="text1"/>
              </w:rPr>
            </w:pPr>
            <w:r w:rsidRPr="009C59D4">
              <w:rPr>
                <w:color w:val="000000" w:themeColor="text1"/>
              </w:rPr>
              <w:t>1</w:t>
            </w:r>
          </w:p>
        </w:tc>
        <w:tc>
          <w:tcPr>
            <w:tcW w:w="708" w:type="dxa"/>
            <w:tcBorders>
              <w:top w:val="single" w:sz="4" w:space="0" w:color="auto"/>
              <w:left w:val="single" w:sz="2" w:space="0" w:color="000000"/>
              <w:bottom w:val="single" w:sz="2" w:space="0" w:color="000000"/>
              <w:right w:val="single" w:sz="2" w:space="0" w:color="000000"/>
            </w:tcBorders>
          </w:tcPr>
          <w:p w:rsidR="003E6748" w:rsidRPr="009C59D4" w:rsidRDefault="003E6748">
            <w:pPr>
              <w:rPr>
                <w:color w:val="000000" w:themeColor="text1"/>
              </w:rPr>
            </w:pPr>
            <w:r w:rsidRPr="009C59D4">
              <w:rPr>
                <w:color w:val="000000" w:themeColor="text1"/>
              </w:rPr>
              <w:t>1</w:t>
            </w:r>
          </w:p>
        </w:tc>
        <w:tc>
          <w:tcPr>
            <w:tcW w:w="708" w:type="dxa"/>
            <w:tcBorders>
              <w:top w:val="single" w:sz="4" w:space="0" w:color="auto"/>
              <w:left w:val="single" w:sz="2" w:space="0" w:color="000000"/>
              <w:bottom w:val="single" w:sz="2" w:space="0" w:color="000000"/>
              <w:right w:val="single" w:sz="2" w:space="0" w:color="000000"/>
            </w:tcBorders>
          </w:tcPr>
          <w:p w:rsidR="003E6748" w:rsidRPr="009C59D4" w:rsidRDefault="003E6748">
            <w:pPr>
              <w:rPr>
                <w:color w:val="000000" w:themeColor="text1"/>
              </w:rPr>
            </w:pPr>
            <w:r w:rsidRPr="009C59D4">
              <w:rPr>
                <w:color w:val="000000" w:themeColor="text1"/>
              </w:rPr>
              <w:t>1</w:t>
            </w:r>
          </w:p>
        </w:tc>
        <w:tc>
          <w:tcPr>
            <w:tcW w:w="708" w:type="dxa"/>
            <w:tcBorders>
              <w:top w:val="single" w:sz="4" w:space="0" w:color="auto"/>
              <w:left w:val="single" w:sz="2" w:space="0" w:color="000000"/>
              <w:bottom w:val="single" w:sz="2" w:space="0" w:color="000000"/>
              <w:right w:val="single" w:sz="2" w:space="0" w:color="000000"/>
            </w:tcBorders>
          </w:tcPr>
          <w:p w:rsidR="003E6748" w:rsidRPr="009C59D4" w:rsidRDefault="003E6748">
            <w:pPr>
              <w:rPr>
                <w:color w:val="000000" w:themeColor="text1"/>
              </w:rPr>
            </w:pPr>
            <w:r w:rsidRPr="009C59D4">
              <w:rPr>
                <w:color w:val="000000" w:themeColor="text1"/>
              </w:rPr>
              <w:t>1</w:t>
            </w:r>
          </w:p>
        </w:tc>
        <w:tc>
          <w:tcPr>
            <w:tcW w:w="708" w:type="dxa"/>
            <w:tcBorders>
              <w:top w:val="single" w:sz="4" w:space="0" w:color="auto"/>
              <w:left w:val="single" w:sz="2" w:space="0" w:color="000000"/>
              <w:bottom w:val="single" w:sz="2" w:space="0" w:color="000000"/>
              <w:right w:val="single" w:sz="2" w:space="0" w:color="000000"/>
            </w:tcBorders>
          </w:tcPr>
          <w:p w:rsidR="003E6748" w:rsidRPr="009C59D4" w:rsidRDefault="003E6748">
            <w:pPr>
              <w:rPr>
                <w:color w:val="000000" w:themeColor="text1"/>
              </w:rPr>
            </w:pPr>
            <w:r w:rsidRPr="009C59D4">
              <w:rPr>
                <w:color w:val="000000" w:themeColor="text1"/>
              </w:rPr>
              <w:t>1</w:t>
            </w:r>
          </w:p>
        </w:tc>
      </w:tr>
      <w:tr w:rsidR="002818C1" w:rsidRPr="009C59D4" w:rsidTr="003E6748">
        <w:tc>
          <w:tcPr>
            <w:tcW w:w="740"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13.6.</w:t>
            </w:r>
          </w:p>
        </w:tc>
        <w:tc>
          <w:tcPr>
            <w:tcW w:w="3935"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Число посещений в амбулаторно-поликлинических учреждениях всех ведомств</w:t>
            </w:r>
          </w:p>
        </w:tc>
        <w:tc>
          <w:tcPr>
            <w:tcW w:w="712"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proofErr w:type="gramStart"/>
            <w:r w:rsidRPr="009C59D4">
              <w:rPr>
                <w:color w:val="000000" w:themeColor="text1"/>
              </w:rPr>
              <w:t>посещен</w:t>
            </w:r>
            <w:proofErr w:type="gramEnd"/>
            <w:r w:rsidRPr="009C59D4">
              <w:rPr>
                <w:color w:val="000000" w:themeColor="text1"/>
              </w:rPr>
              <w:t>/ смену</w:t>
            </w:r>
          </w:p>
        </w:tc>
        <w:tc>
          <w:tcPr>
            <w:tcW w:w="567" w:type="dxa"/>
            <w:tcBorders>
              <w:top w:val="nil"/>
              <w:left w:val="single" w:sz="2" w:space="0" w:color="000000"/>
              <w:bottom w:val="single" w:sz="2" w:space="0" w:color="000000"/>
              <w:right w:val="single" w:sz="2" w:space="0" w:color="000000"/>
            </w:tcBorders>
          </w:tcPr>
          <w:p w:rsidR="002818C1" w:rsidRPr="009C59D4" w:rsidRDefault="002818C1" w:rsidP="002E23CA">
            <w:pPr>
              <w:rPr>
                <w:color w:val="000000" w:themeColor="text1"/>
              </w:rPr>
            </w:pPr>
            <w:r>
              <w:rPr>
                <w:color w:val="000000" w:themeColor="text1"/>
              </w:rPr>
              <w:t>8</w:t>
            </w:r>
          </w:p>
        </w:tc>
        <w:tc>
          <w:tcPr>
            <w:tcW w:w="709" w:type="dxa"/>
            <w:tcBorders>
              <w:top w:val="nil"/>
              <w:left w:val="single" w:sz="2" w:space="0" w:color="000000"/>
              <w:bottom w:val="single" w:sz="2" w:space="0" w:color="000000"/>
              <w:right w:val="nil"/>
            </w:tcBorders>
          </w:tcPr>
          <w:p w:rsidR="002818C1" w:rsidRPr="009C59D4" w:rsidRDefault="002818C1" w:rsidP="002818C1">
            <w:pPr>
              <w:rPr>
                <w:color w:val="000000" w:themeColor="text1"/>
              </w:rPr>
            </w:pPr>
            <w:r>
              <w:rPr>
                <w:color w:val="000000" w:themeColor="text1"/>
              </w:rPr>
              <w:t>8</w:t>
            </w:r>
          </w:p>
        </w:tc>
        <w:tc>
          <w:tcPr>
            <w:tcW w:w="708"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8</w:t>
            </w:r>
          </w:p>
        </w:tc>
        <w:tc>
          <w:tcPr>
            <w:tcW w:w="708"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8</w:t>
            </w:r>
          </w:p>
        </w:tc>
        <w:tc>
          <w:tcPr>
            <w:tcW w:w="708"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8</w:t>
            </w:r>
          </w:p>
        </w:tc>
        <w:tc>
          <w:tcPr>
            <w:tcW w:w="708"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8</w:t>
            </w:r>
          </w:p>
        </w:tc>
      </w:tr>
      <w:tr w:rsidR="003E6748" w:rsidRPr="009C59D4" w:rsidTr="003E6748">
        <w:tc>
          <w:tcPr>
            <w:tcW w:w="740" w:type="dxa"/>
            <w:tcBorders>
              <w:top w:val="nil"/>
              <w:left w:val="single" w:sz="2" w:space="0" w:color="000000"/>
              <w:bottom w:val="single" w:sz="2" w:space="0" w:color="000000"/>
              <w:right w:val="nil"/>
            </w:tcBorders>
            <w:hideMark/>
          </w:tcPr>
          <w:p w:rsidR="003E6748" w:rsidRPr="009C59D4" w:rsidRDefault="003E6748" w:rsidP="002E23CA">
            <w:pPr>
              <w:rPr>
                <w:color w:val="000000" w:themeColor="text1"/>
              </w:rPr>
            </w:pPr>
            <w:r w:rsidRPr="009C59D4">
              <w:rPr>
                <w:color w:val="000000" w:themeColor="text1"/>
              </w:rPr>
              <w:t>13.7.</w:t>
            </w:r>
          </w:p>
        </w:tc>
        <w:tc>
          <w:tcPr>
            <w:tcW w:w="3935" w:type="dxa"/>
            <w:tcBorders>
              <w:top w:val="nil"/>
              <w:left w:val="single" w:sz="2" w:space="0" w:color="000000"/>
              <w:bottom w:val="single" w:sz="2" w:space="0" w:color="000000"/>
              <w:right w:val="nil"/>
            </w:tcBorders>
            <w:hideMark/>
          </w:tcPr>
          <w:p w:rsidR="003E6748" w:rsidRPr="009C59D4" w:rsidRDefault="003E6748" w:rsidP="002E23CA">
            <w:pPr>
              <w:rPr>
                <w:color w:val="000000" w:themeColor="text1"/>
              </w:rPr>
            </w:pPr>
            <w:r w:rsidRPr="009C59D4">
              <w:rPr>
                <w:color w:val="000000" w:themeColor="text1"/>
              </w:rPr>
              <w:t>Численность врачей всех специальностей</w:t>
            </w:r>
          </w:p>
        </w:tc>
        <w:tc>
          <w:tcPr>
            <w:tcW w:w="712" w:type="dxa"/>
            <w:tcBorders>
              <w:top w:val="nil"/>
              <w:left w:val="single" w:sz="2" w:space="0" w:color="000000"/>
              <w:bottom w:val="single" w:sz="2" w:space="0" w:color="000000"/>
              <w:right w:val="nil"/>
            </w:tcBorders>
            <w:hideMark/>
          </w:tcPr>
          <w:p w:rsidR="003E6748" w:rsidRPr="009C59D4" w:rsidRDefault="003E6748" w:rsidP="002E23CA">
            <w:pPr>
              <w:rPr>
                <w:color w:val="000000" w:themeColor="text1"/>
              </w:rPr>
            </w:pPr>
            <w:r w:rsidRPr="009C59D4">
              <w:rPr>
                <w:color w:val="000000" w:themeColor="text1"/>
              </w:rPr>
              <w:t>человек</w:t>
            </w:r>
          </w:p>
        </w:tc>
        <w:tc>
          <w:tcPr>
            <w:tcW w:w="567" w:type="dxa"/>
            <w:tcBorders>
              <w:top w:val="nil"/>
              <w:left w:val="single" w:sz="2" w:space="0" w:color="000000"/>
              <w:bottom w:val="single" w:sz="2" w:space="0" w:color="000000"/>
              <w:right w:val="single" w:sz="2" w:space="0" w:color="000000"/>
            </w:tcBorders>
          </w:tcPr>
          <w:p w:rsidR="003E6748" w:rsidRPr="009C59D4" w:rsidRDefault="003E6748" w:rsidP="002E23CA">
            <w:pPr>
              <w:rPr>
                <w:color w:val="000000" w:themeColor="text1"/>
              </w:rPr>
            </w:pPr>
          </w:p>
        </w:tc>
        <w:tc>
          <w:tcPr>
            <w:tcW w:w="709" w:type="dxa"/>
            <w:tcBorders>
              <w:top w:val="nil"/>
              <w:left w:val="single" w:sz="2" w:space="0" w:color="000000"/>
              <w:bottom w:val="single" w:sz="2" w:space="0" w:color="000000"/>
              <w:right w:val="nil"/>
            </w:tcBorders>
          </w:tcPr>
          <w:p w:rsidR="003E6748" w:rsidRPr="009C59D4" w:rsidRDefault="003E6748" w:rsidP="002E23CA">
            <w:pPr>
              <w:rPr>
                <w:color w:val="000000" w:themeColor="text1"/>
              </w:rPr>
            </w:pPr>
          </w:p>
        </w:tc>
        <w:tc>
          <w:tcPr>
            <w:tcW w:w="708" w:type="dxa"/>
            <w:tcBorders>
              <w:top w:val="nil"/>
              <w:left w:val="single" w:sz="2" w:space="0" w:color="000000"/>
              <w:bottom w:val="single" w:sz="2" w:space="0" w:color="000000"/>
              <w:right w:val="single" w:sz="2" w:space="0" w:color="000000"/>
            </w:tcBorders>
          </w:tcPr>
          <w:p w:rsidR="003E6748" w:rsidRPr="009C59D4" w:rsidRDefault="003E6748" w:rsidP="002E23CA">
            <w:pPr>
              <w:rPr>
                <w:color w:val="000000" w:themeColor="text1"/>
              </w:rPr>
            </w:pPr>
          </w:p>
        </w:tc>
        <w:tc>
          <w:tcPr>
            <w:tcW w:w="708" w:type="dxa"/>
            <w:tcBorders>
              <w:top w:val="nil"/>
              <w:left w:val="single" w:sz="2" w:space="0" w:color="000000"/>
              <w:bottom w:val="single" w:sz="2" w:space="0" w:color="000000"/>
              <w:right w:val="single" w:sz="2" w:space="0" w:color="000000"/>
            </w:tcBorders>
          </w:tcPr>
          <w:p w:rsidR="003E6748" w:rsidRPr="009C59D4" w:rsidRDefault="003E6748" w:rsidP="00D42DE5">
            <w:pPr>
              <w:rPr>
                <w:color w:val="000000" w:themeColor="text1"/>
              </w:rPr>
            </w:pPr>
          </w:p>
        </w:tc>
        <w:tc>
          <w:tcPr>
            <w:tcW w:w="708" w:type="dxa"/>
            <w:tcBorders>
              <w:top w:val="nil"/>
              <w:left w:val="single" w:sz="2" w:space="0" w:color="000000"/>
              <w:bottom w:val="single" w:sz="2" w:space="0" w:color="000000"/>
              <w:right w:val="single" w:sz="2" w:space="0" w:color="000000"/>
            </w:tcBorders>
          </w:tcPr>
          <w:p w:rsidR="003E6748" w:rsidRPr="009C59D4" w:rsidRDefault="003E6748" w:rsidP="00D42DE5">
            <w:pPr>
              <w:rPr>
                <w:color w:val="000000" w:themeColor="text1"/>
              </w:rPr>
            </w:pPr>
          </w:p>
        </w:tc>
        <w:tc>
          <w:tcPr>
            <w:tcW w:w="708" w:type="dxa"/>
            <w:tcBorders>
              <w:top w:val="nil"/>
              <w:left w:val="single" w:sz="2" w:space="0" w:color="000000"/>
              <w:bottom w:val="single" w:sz="2" w:space="0" w:color="000000"/>
              <w:right w:val="single" w:sz="2" w:space="0" w:color="000000"/>
            </w:tcBorders>
          </w:tcPr>
          <w:p w:rsidR="003E6748" w:rsidRPr="009C59D4" w:rsidRDefault="003E6748" w:rsidP="00D42DE5">
            <w:pPr>
              <w:rPr>
                <w:color w:val="000000" w:themeColor="text1"/>
              </w:rPr>
            </w:pPr>
          </w:p>
        </w:tc>
      </w:tr>
      <w:tr w:rsidR="002818C1" w:rsidRPr="009C59D4" w:rsidTr="003E6748">
        <w:tc>
          <w:tcPr>
            <w:tcW w:w="740" w:type="dxa"/>
            <w:tcBorders>
              <w:top w:val="nil"/>
              <w:left w:val="single" w:sz="2" w:space="0" w:color="000000"/>
              <w:bottom w:val="single" w:sz="4" w:space="0" w:color="auto"/>
              <w:right w:val="nil"/>
            </w:tcBorders>
            <w:hideMark/>
          </w:tcPr>
          <w:p w:rsidR="002818C1" w:rsidRPr="009C59D4" w:rsidRDefault="002818C1" w:rsidP="002E23CA">
            <w:pPr>
              <w:rPr>
                <w:color w:val="000000" w:themeColor="text1"/>
              </w:rPr>
            </w:pPr>
            <w:r w:rsidRPr="009C59D4">
              <w:rPr>
                <w:color w:val="000000" w:themeColor="text1"/>
              </w:rPr>
              <w:t>13.8.</w:t>
            </w:r>
          </w:p>
        </w:tc>
        <w:tc>
          <w:tcPr>
            <w:tcW w:w="3935" w:type="dxa"/>
            <w:tcBorders>
              <w:top w:val="nil"/>
              <w:left w:val="single" w:sz="2" w:space="0" w:color="000000"/>
              <w:bottom w:val="single" w:sz="4" w:space="0" w:color="auto"/>
              <w:right w:val="nil"/>
            </w:tcBorders>
            <w:hideMark/>
          </w:tcPr>
          <w:p w:rsidR="002818C1" w:rsidRPr="009C59D4" w:rsidRDefault="002818C1" w:rsidP="002E23CA">
            <w:pPr>
              <w:rPr>
                <w:color w:val="000000" w:themeColor="text1"/>
              </w:rPr>
            </w:pPr>
            <w:r w:rsidRPr="009C59D4">
              <w:rPr>
                <w:color w:val="000000" w:themeColor="text1"/>
              </w:rPr>
              <w:t>Численность среднего медицинского персонала</w:t>
            </w:r>
          </w:p>
        </w:tc>
        <w:tc>
          <w:tcPr>
            <w:tcW w:w="712" w:type="dxa"/>
            <w:tcBorders>
              <w:top w:val="nil"/>
              <w:left w:val="single" w:sz="2" w:space="0" w:color="000000"/>
              <w:bottom w:val="single" w:sz="4" w:space="0" w:color="auto"/>
              <w:right w:val="nil"/>
            </w:tcBorders>
            <w:hideMark/>
          </w:tcPr>
          <w:p w:rsidR="002818C1" w:rsidRPr="009C59D4" w:rsidRDefault="002818C1" w:rsidP="002E23CA">
            <w:pPr>
              <w:rPr>
                <w:color w:val="000000" w:themeColor="text1"/>
              </w:rPr>
            </w:pPr>
            <w:r w:rsidRPr="009C59D4">
              <w:rPr>
                <w:color w:val="000000" w:themeColor="text1"/>
              </w:rPr>
              <w:t>человек</w:t>
            </w:r>
          </w:p>
        </w:tc>
        <w:tc>
          <w:tcPr>
            <w:tcW w:w="567" w:type="dxa"/>
            <w:tcBorders>
              <w:top w:val="nil"/>
              <w:left w:val="single" w:sz="2" w:space="0" w:color="000000"/>
              <w:bottom w:val="single" w:sz="4" w:space="0" w:color="auto"/>
              <w:right w:val="single" w:sz="2" w:space="0" w:color="000000"/>
            </w:tcBorders>
          </w:tcPr>
          <w:p w:rsidR="002818C1" w:rsidRPr="009C59D4" w:rsidRDefault="002818C1" w:rsidP="002818C1">
            <w:pPr>
              <w:rPr>
                <w:color w:val="000000" w:themeColor="text1"/>
              </w:rPr>
            </w:pPr>
            <w:r w:rsidRPr="009C59D4">
              <w:rPr>
                <w:color w:val="000000" w:themeColor="text1"/>
              </w:rPr>
              <w:t>1</w:t>
            </w:r>
          </w:p>
        </w:tc>
        <w:tc>
          <w:tcPr>
            <w:tcW w:w="709" w:type="dxa"/>
            <w:tcBorders>
              <w:top w:val="nil"/>
              <w:left w:val="single" w:sz="2" w:space="0" w:color="000000"/>
              <w:bottom w:val="single" w:sz="4" w:space="0" w:color="auto"/>
              <w:right w:val="nil"/>
            </w:tcBorders>
          </w:tcPr>
          <w:p w:rsidR="002818C1" w:rsidRPr="009C59D4" w:rsidRDefault="002818C1" w:rsidP="002818C1">
            <w:pPr>
              <w:rPr>
                <w:color w:val="000000" w:themeColor="text1"/>
              </w:rPr>
            </w:pPr>
            <w:r w:rsidRPr="009C59D4">
              <w:rPr>
                <w:color w:val="000000" w:themeColor="text1"/>
              </w:rPr>
              <w:t>1</w:t>
            </w:r>
          </w:p>
        </w:tc>
        <w:tc>
          <w:tcPr>
            <w:tcW w:w="708" w:type="dxa"/>
            <w:tcBorders>
              <w:top w:val="nil"/>
              <w:left w:val="single" w:sz="2" w:space="0" w:color="000000"/>
              <w:bottom w:val="single" w:sz="4" w:space="0" w:color="auto"/>
              <w:right w:val="single" w:sz="2" w:space="0" w:color="000000"/>
            </w:tcBorders>
          </w:tcPr>
          <w:p w:rsidR="002818C1" w:rsidRPr="009C59D4" w:rsidRDefault="002818C1" w:rsidP="002818C1">
            <w:pPr>
              <w:rPr>
                <w:color w:val="000000" w:themeColor="text1"/>
              </w:rPr>
            </w:pPr>
            <w:r w:rsidRPr="009C59D4">
              <w:rPr>
                <w:color w:val="000000" w:themeColor="text1"/>
              </w:rPr>
              <w:t>1</w:t>
            </w:r>
          </w:p>
        </w:tc>
        <w:tc>
          <w:tcPr>
            <w:tcW w:w="708" w:type="dxa"/>
            <w:tcBorders>
              <w:top w:val="nil"/>
              <w:left w:val="single" w:sz="2" w:space="0" w:color="000000"/>
              <w:bottom w:val="single" w:sz="4" w:space="0" w:color="auto"/>
              <w:right w:val="single" w:sz="2" w:space="0" w:color="000000"/>
            </w:tcBorders>
          </w:tcPr>
          <w:p w:rsidR="002818C1" w:rsidRPr="009C59D4" w:rsidRDefault="002818C1" w:rsidP="002818C1">
            <w:pPr>
              <w:rPr>
                <w:color w:val="000000" w:themeColor="text1"/>
              </w:rPr>
            </w:pPr>
            <w:r w:rsidRPr="009C59D4">
              <w:rPr>
                <w:color w:val="000000" w:themeColor="text1"/>
              </w:rPr>
              <w:t>1</w:t>
            </w:r>
          </w:p>
        </w:tc>
        <w:tc>
          <w:tcPr>
            <w:tcW w:w="708" w:type="dxa"/>
            <w:tcBorders>
              <w:top w:val="nil"/>
              <w:left w:val="single" w:sz="2" w:space="0" w:color="000000"/>
              <w:bottom w:val="single" w:sz="4" w:space="0" w:color="auto"/>
              <w:right w:val="single" w:sz="2" w:space="0" w:color="000000"/>
            </w:tcBorders>
          </w:tcPr>
          <w:p w:rsidR="002818C1" w:rsidRPr="009C59D4" w:rsidRDefault="002818C1" w:rsidP="002818C1">
            <w:pPr>
              <w:rPr>
                <w:color w:val="000000" w:themeColor="text1"/>
              </w:rPr>
            </w:pPr>
            <w:r w:rsidRPr="009C59D4">
              <w:rPr>
                <w:color w:val="000000" w:themeColor="text1"/>
              </w:rPr>
              <w:t>1</w:t>
            </w:r>
          </w:p>
        </w:tc>
        <w:tc>
          <w:tcPr>
            <w:tcW w:w="708" w:type="dxa"/>
            <w:tcBorders>
              <w:top w:val="nil"/>
              <w:left w:val="single" w:sz="2" w:space="0" w:color="000000"/>
              <w:bottom w:val="single" w:sz="4" w:space="0" w:color="auto"/>
              <w:right w:val="single" w:sz="2" w:space="0" w:color="000000"/>
            </w:tcBorders>
          </w:tcPr>
          <w:p w:rsidR="002818C1" w:rsidRPr="009C59D4" w:rsidRDefault="002818C1" w:rsidP="002818C1">
            <w:pPr>
              <w:rPr>
                <w:color w:val="000000" w:themeColor="text1"/>
              </w:rPr>
            </w:pPr>
            <w:r w:rsidRPr="009C59D4">
              <w:rPr>
                <w:color w:val="000000" w:themeColor="text1"/>
              </w:rPr>
              <w:t>1</w:t>
            </w:r>
          </w:p>
        </w:tc>
      </w:tr>
      <w:tr w:rsidR="003E6748" w:rsidRPr="009C59D4" w:rsidTr="003E6748">
        <w:tc>
          <w:tcPr>
            <w:tcW w:w="740" w:type="dxa"/>
            <w:tcBorders>
              <w:top w:val="single" w:sz="4" w:space="0" w:color="auto"/>
              <w:left w:val="single" w:sz="2" w:space="0" w:color="000000"/>
              <w:bottom w:val="single" w:sz="2" w:space="0" w:color="000000"/>
              <w:right w:val="single" w:sz="2" w:space="0" w:color="000000"/>
            </w:tcBorders>
            <w:hideMark/>
          </w:tcPr>
          <w:p w:rsidR="003E6748" w:rsidRPr="009C59D4" w:rsidRDefault="003E6748" w:rsidP="002E23CA">
            <w:pPr>
              <w:rPr>
                <w:color w:val="000000" w:themeColor="text1"/>
              </w:rPr>
            </w:pPr>
            <w:r w:rsidRPr="009C59D4">
              <w:rPr>
                <w:color w:val="000000" w:themeColor="text1"/>
              </w:rPr>
              <w:t>13.9.</w:t>
            </w:r>
          </w:p>
        </w:tc>
        <w:tc>
          <w:tcPr>
            <w:tcW w:w="3935" w:type="dxa"/>
            <w:tcBorders>
              <w:top w:val="single" w:sz="4" w:space="0" w:color="auto"/>
              <w:left w:val="single" w:sz="2" w:space="0" w:color="000000"/>
              <w:bottom w:val="single" w:sz="2" w:space="0" w:color="000000"/>
              <w:right w:val="single" w:sz="2" w:space="0" w:color="000000"/>
            </w:tcBorders>
            <w:hideMark/>
          </w:tcPr>
          <w:p w:rsidR="003E6748" w:rsidRPr="009C59D4" w:rsidRDefault="003E6748" w:rsidP="002E23CA">
            <w:pPr>
              <w:rPr>
                <w:color w:val="000000" w:themeColor="text1"/>
              </w:rPr>
            </w:pPr>
            <w:r w:rsidRPr="009C59D4">
              <w:rPr>
                <w:color w:val="000000" w:themeColor="text1"/>
              </w:rPr>
              <w:t>Детские молочные кухни и раздаточные пункты</w:t>
            </w:r>
          </w:p>
        </w:tc>
        <w:tc>
          <w:tcPr>
            <w:tcW w:w="712" w:type="dxa"/>
            <w:tcBorders>
              <w:top w:val="single" w:sz="4" w:space="0" w:color="auto"/>
              <w:left w:val="single" w:sz="2" w:space="0" w:color="000000"/>
              <w:bottom w:val="single" w:sz="2" w:space="0" w:color="000000"/>
              <w:right w:val="single" w:sz="2" w:space="0" w:color="000000"/>
            </w:tcBorders>
            <w:hideMark/>
          </w:tcPr>
          <w:p w:rsidR="003E6748" w:rsidRPr="009C59D4" w:rsidRDefault="003E6748" w:rsidP="002E23CA">
            <w:pPr>
              <w:rPr>
                <w:color w:val="000000" w:themeColor="text1"/>
              </w:rPr>
            </w:pPr>
            <w:r w:rsidRPr="009C59D4">
              <w:rPr>
                <w:color w:val="000000" w:themeColor="text1"/>
              </w:rPr>
              <w:t>единиц</w:t>
            </w:r>
          </w:p>
        </w:tc>
        <w:tc>
          <w:tcPr>
            <w:tcW w:w="567" w:type="dxa"/>
            <w:tcBorders>
              <w:top w:val="single" w:sz="4" w:space="0" w:color="auto"/>
              <w:left w:val="single" w:sz="2" w:space="0" w:color="000000"/>
              <w:bottom w:val="single" w:sz="2" w:space="0" w:color="000000"/>
              <w:right w:val="single" w:sz="2" w:space="0" w:color="000000"/>
            </w:tcBorders>
          </w:tcPr>
          <w:p w:rsidR="003E6748" w:rsidRPr="009C59D4" w:rsidRDefault="003E6748" w:rsidP="002E23CA">
            <w:pPr>
              <w:rPr>
                <w:color w:val="000000" w:themeColor="text1"/>
              </w:rPr>
            </w:pPr>
          </w:p>
        </w:tc>
        <w:tc>
          <w:tcPr>
            <w:tcW w:w="709" w:type="dxa"/>
            <w:tcBorders>
              <w:top w:val="single" w:sz="4" w:space="0" w:color="auto"/>
              <w:left w:val="single" w:sz="2" w:space="0" w:color="000000"/>
              <w:bottom w:val="single" w:sz="2" w:space="0" w:color="000000"/>
              <w:right w:val="single" w:sz="2" w:space="0" w:color="000000"/>
            </w:tcBorders>
          </w:tcPr>
          <w:p w:rsidR="003E6748" w:rsidRPr="009C59D4" w:rsidRDefault="003E6748" w:rsidP="002E23CA">
            <w:pPr>
              <w:rPr>
                <w:color w:val="000000" w:themeColor="text1"/>
              </w:rPr>
            </w:pPr>
          </w:p>
        </w:tc>
        <w:tc>
          <w:tcPr>
            <w:tcW w:w="708" w:type="dxa"/>
            <w:tcBorders>
              <w:top w:val="single" w:sz="4" w:space="0" w:color="auto"/>
              <w:left w:val="single" w:sz="2" w:space="0" w:color="000000"/>
              <w:bottom w:val="single" w:sz="2" w:space="0" w:color="000000"/>
              <w:right w:val="single" w:sz="2" w:space="0" w:color="000000"/>
            </w:tcBorders>
          </w:tcPr>
          <w:p w:rsidR="003E6748" w:rsidRPr="009C59D4" w:rsidRDefault="003E6748" w:rsidP="002E23CA">
            <w:pPr>
              <w:rPr>
                <w:color w:val="000000" w:themeColor="text1"/>
              </w:rPr>
            </w:pPr>
          </w:p>
        </w:tc>
        <w:tc>
          <w:tcPr>
            <w:tcW w:w="708" w:type="dxa"/>
            <w:tcBorders>
              <w:top w:val="single" w:sz="4" w:space="0" w:color="auto"/>
              <w:left w:val="single" w:sz="2" w:space="0" w:color="000000"/>
              <w:bottom w:val="single" w:sz="2" w:space="0" w:color="000000"/>
              <w:right w:val="single" w:sz="2" w:space="0" w:color="000000"/>
            </w:tcBorders>
          </w:tcPr>
          <w:p w:rsidR="003E6748" w:rsidRPr="009C59D4" w:rsidRDefault="003E6748" w:rsidP="002E23CA">
            <w:pPr>
              <w:rPr>
                <w:color w:val="000000" w:themeColor="text1"/>
              </w:rPr>
            </w:pPr>
          </w:p>
        </w:tc>
        <w:tc>
          <w:tcPr>
            <w:tcW w:w="708" w:type="dxa"/>
            <w:tcBorders>
              <w:top w:val="single" w:sz="4" w:space="0" w:color="auto"/>
              <w:left w:val="single" w:sz="2" w:space="0" w:color="000000"/>
              <w:bottom w:val="single" w:sz="2" w:space="0" w:color="000000"/>
              <w:right w:val="single" w:sz="2" w:space="0" w:color="000000"/>
            </w:tcBorders>
          </w:tcPr>
          <w:p w:rsidR="003E6748" w:rsidRPr="009C59D4" w:rsidRDefault="003E6748" w:rsidP="002E23CA">
            <w:pPr>
              <w:rPr>
                <w:color w:val="000000" w:themeColor="text1"/>
              </w:rPr>
            </w:pPr>
          </w:p>
        </w:tc>
        <w:tc>
          <w:tcPr>
            <w:tcW w:w="708" w:type="dxa"/>
            <w:tcBorders>
              <w:top w:val="single" w:sz="4" w:space="0" w:color="auto"/>
              <w:left w:val="single" w:sz="2" w:space="0" w:color="000000"/>
              <w:bottom w:val="single" w:sz="2" w:space="0" w:color="000000"/>
              <w:right w:val="single" w:sz="2" w:space="0" w:color="000000"/>
            </w:tcBorders>
          </w:tcPr>
          <w:p w:rsidR="003E6748" w:rsidRPr="009C59D4" w:rsidRDefault="003E6748" w:rsidP="002E23CA">
            <w:pPr>
              <w:rPr>
                <w:color w:val="000000" w:themeColor="text1"/>
              </w:rPr>
            </w:pPr>
          </w:p>
        </w:tc>
      </w:tr>
    </w:tbl>
    <w:p w:rsidR="00346B6A" w:rsidRPr="009C59D4" w:rsidRDefault="00346B6A" w:rsidP="002E23CA">
      <w:pPr>
        <w:rPr>
          <w:rFonts w:eastAsia="Calibri"/>
          <w:color w:val="000000" w:themeColor="text1"/>
          <w:highlight w:val="lightGray"/>
          <w:lang w:eastAsia="en-US"/>
        </w:rPr>
      </w:pPr>
    </w:p>
    <w:p w:rsidR="00346B6A" w:rsidRPr="009C59D4" w:rsidRDefault="00346B6A" w:rsidP="00694406">
      <w:pPr>
        <w:jc w:val="center"/>
        <w:rPr>
          <w:rFonts w:eastAsia="Calibri"/>
          <w:color w:val="000000" w:themeColor="text1"/>
          <w:lang w:eastAsia="en-US"/>
        </w:rPr>
      </w:pPr>
      <w:r w:rsidRPr="009C59D4">
        <w:rPr>
          <w:rFonts w:eastAsia="Calibri"/>
          <w:color w:val="000000" w:themeColor="text1"/>
          <w:lang w:eastAsia="en-US"/>
        </w:rPr>
        <w:t>14. ПОКАЗАТЕЛИ ПРАВООХРАНИТЕЛЬНОЙ ДЕЯТЕЛЬНОСТИ</w:t>
      </w:r>
    </w:p>
    <w:p w:rsidR="00346B6A" w:rsidRPr="009C59D4" w:rsidRDefault="00346B6A" w:rsidP="002E23CA">
      <w:pPr>
        <w:rPr>
          <w:rFonts w:eastAsia="Calibri"/>
          <w:color w:val="000000" w:themeColor="text1"/>
          <w:lang w:eastAsia="en-US"/>
        </w:rPr>
      </w:pPr>
    </w:p>
    <w:tbl>
      <w:tblPr>
        <w:tblW w:w="9783" w:type="dxa"/>
        <w:tblInd w:w="55" w:type="dxa"/>
        <w:tblLayout w:type="fixed"/>
        <w:tblCellMar>
          <w:top w:w="55" w:type="dxa"/>
          <w:left w:w="55" w:type="dxa"/>
          <w:bottom w:w="55" w:type="dxa"/>
          <w:right w:w="55" w:type="dxa"/>
        </w:tblCellMar>
        <w:tblLook w:val="04A0" w:firstRow="1" w:lastRow="0" w:firstColumn="1" w:lastColumn="0" w:noHBand="0" w:noVBand="1"/>
      </w:tblPr>
      <w:tblGrid>
        <w:gridCol w:w="740"/>
        <w:gridCol w:w="3229"/>
        <w:gridCol w:w="851"/>
        <w:gridCol w:w="709"/>
        <w:gridCol w:w="850"/>
        <w:gridCol w:w="851"/>
        <w:gridCol w:w="851"/>
        <w:gridCol w:w="851"/>
        <w:gridCol w:w="851"/>
      </w:tblGrid>
      <w:tr w:rsidR="000F2681" w:rsidRPr="009C59D4" w:rsidTr="000F2681">
        <w:trPr>
          <w:tblHeader/>
        </w:trPr>
        <w:tc>
          <w:tcPr>
            <w:tcW w:w="740" w:type="dxa"/>
            <w:tcBorders>
              <w:top w:val="single" w:sz="2" w:space="0" w:color="000000"/>
              <w:left w:val="single" w:sz="2" w:space="0" w:color="000000"/>
              <w:bottom w:val="single" w:sz="2" w:space="0" w:color="000000"/>
              <w:right w:val="nil"/>
            </w:tcBorders>
            <w:hideMark/>
          </w:tcPr>
          <w:p w:rsidR="000F2681" w:rsidRPr="009C59D4" w:rsidRDefault="000F2681" w:rsidP="002E23CA">
            <w:pPr>
              <w:rPr>
                <w:color w:val="000000" w:themeColor="text1"/>
              </w:rPr>
            </w:pPr>
            <w:r w:rsidRPr="009C59D4">
              <w:rPr>
                <w:color w:val="000000" w:themeColor="text1"/>
              </w:rPr>
              <w:t xml:space="preserve">№ </w:t>
            </w:r>
            <w:proofErr w:type="gramStart"/>
            <w:r w:rsidRPr="009C59D4">
              <w:rPr>
                <w:color w:val="000000" w:themeColor="text1"/>
              </w:rPr>
              <w:t>п</w:t>
            </w:r>
            <w:proofErr w:type="gramEnd"/>
            <w:r w:rsidRPr="009C59D4">
              <w:rPr>
                <w:color w:val="000000" w:themeColor="text1"/>
              </w:rPr>
              <w:t>/п</w:t>
            </w:r>
          </w:p>
        </w:tc>
        <w:tc>
          <w:tcPr>
            <w:tcW w:w="3229" w:type="dxa"/>
            <w:tcBorders>
              <w:top w:val="single" w:sz="2" w:space="0" w:color="000000"/>
              <w:left w:val="single" w:sz="2" w:space="0" w:color="000000"/>
              <w:bottom w:val="single" w:sz="2" w:space="0" w:color="000000"/>
              <w:right w:val="nil"/>
            </w:tcBorders>
            <w:hideMark/>
          </w:tcPr>
          <w:p w:rsidR="000F2681" w:rsidRPr="009C59D4" w:rsidRDefault="000F2681" w:rsidP="002E23CA">
            <w:pPr>
              <w:rPr>
                <w:color w:val="000000" w:themeColor="text1"/>
              </w:rPr>
            </w:pPr>
            <w:r w:rsidRPr="009C59D4">
              <w:rPr>
                <w:color w:val="000000" w:themeColor="text1"/>
              </w:rPr>
              <w:t>Наименование показателей</w:t>
            </w:r>
          </w:p>
        </w:tc>
        <w:tc>
          <w:tcPr>
            <w:tcW w:w="851" w:type="dxa"/>
            <w:tcBorders>
              <w:top w:val="single" w:sz="2" w:space="0" w:color="000000"/>
              <w:left w:val="single" w:sz="2" w:space="0" w:color="000000"/>
              <w:bottom w:val="single" w:sz="2" w:space="0" w:color="000000"/>
              <w:right w:val="nil"/>
            </w:tcBorders>
            <w:hideMark/>
          </w:tcPr>
          <w:p w:rsidR="000F2681" w:rsidRPr="009C59D4" w:rsidRDefault="000F2681" w:rsidP="002E23CA">
            <w:pPr>
              <w:rPr>
                <w:color w:val="000000" w:themeColor="text1"/>
              </w:rPr>
            </w:pPr>
            <w:r w:rsidRPr="009C59D4">
              <w:rPr>
                <w:color w:val="000000" w:themeColor="text1"/>
              </w:rPr>
              <w:t>Ед. изм.</w:t>
            </w:r>
          </w:p>
        </w:tc>
        <w:tc>
          <w:tcPr>
            <w:tcW w:w="709" w:type="dxa"/>
            <w:tcBorders>
              <w:top w:val="single" w:sz="2" w:space="0" w:color="000000"/>
              <w:left w:val="single" w:sz="2" w:space="0" w:color="000000"/>
              <w:bottom w:val="single" w:sz="2" w:space="0" w:color="000000"/>
              <w:right w:val="single" w:sz="2" w:space="0" w:color="000000"/>
            </w:tcBorders>
            <w:hideMark/>
          </w:tcPr>
          <w:p w:rsidR="000F2681" w:rsidRPr="009C59D4" w:rsidRDefault="000F2681" w:rsidP="00D42DE5">
            <w:pPr>
              <w:rPr>
                <w:color w:val="000000" w:themeColor="text1"/>
              </w:rPr>
            </w:pPr>
            <w:r w:rsidRPr="009C59D4">
              <w:rPr>
                <w:color w:val="000000" w:themeColor="text1"/>
              </w:rPr>
              <w:t>2020 г.</w:t>
            </w:r>
          </w:p>
        </w:tc>
        <w:tc>
          <w:tcPr>
            <w:tcW w:w="850" w:type="dxa"/>
            <w:tcBorders>
              <w:top w:val="single" w:sz="2" w:space="0" w:color="000000"/>
              <w:left w:val="single" w:sz="2" w:space="0" w:color="000000"/>
              <w:bottom w:val="single" w:sz="2" w:space="0" w:color="000000"/>
              <w:right w:val="nil"/>
            </w:tcBorders>
            <w:hideMark/>
          </w:tcPr>
          <w:p w:rsidR="000F2681" w:rsidRPr="009C59D4" w:rsidRDefault="000F2681" w:rsidP="00D42DE5">
            <w:pPr>
              <w:rPr>
                <w:color w:val="000000" w:themeColor="text1"/>
              </w:rPr>
            </w:pPr>
            <w:r w:rsidRPr="009C59D4">
              <w:rPr>
                <w:color w:val="000000" w:themeColor="text1"/>
              </w:rPr>
              <w:t>2021г.</w:t>
            </w:r>
          </w:p>
        </w:tc>
        <w:tc>
          <w:tcPr>
            <w:tcW w:w="851" w:type="dxa"/>
            <w:tcBorders>
              <w:top w:val="single" w:sz="2" w:space="0" w:color="000000"/>
              <w:left w:val="single" w:sz="2" w:space="0" w:color="000000"/>
              <w:bottom w:val="single" w:sz="2" w:space="0" w:color="000000"/>
              <w:right w:val="single" w:sz="2" w:space="0" w:color="000000"/>
            </w:tcBorders>
            <w:hideMark/>
          </w:tcPr>
          <w:p w:rsidR="000F2681" w:rsidRPr="009C59D4" w:rsidRDefault="000F2681" w:rsidP="00D42DE5">
            <w:pPr>
              <w:rPr>
                <w:color w:val="000000" w:themeColor="text1"/>
              </w:rPr>
            </w:pPr>
            <w:r w:rsidRPr="009C59D4">
              <w:rPr>
                <w:color w:val="000000" w:themeColor="text1"/>
              </w:rPr>
              <w:t>2022г.</w:t>
            </w:r>
          </w:p>
        </w:tc>
        <w:tc>
          <w:tcPr>
            <w:tcW w:w="851" w:type="dxa"/>
            <w:tcBorders>
              <w:top w:val="single" w:sz="2" w:space="0" w:color="000000"/>
              <w:left w:val="single" w:sz="2" w:space="0" w:color="000000"/>
              <w:bottom w:val="single" w:sz="2" w:space="0" w:color="000000"/>
              <w:right w:val="single" w:sz="2" w:space="0" w:color="000000"/>
            </w:tcBorders>
          </w:tcPr>
          <w:p w:rsidR="000F2681" w:rsidRPr="009C59D4" w:rsidRDefault="000F2681" w:rsidP="00D42DE5">
            <w:pPr>
              <w:rPr>
                <w:color w:val="000000" w:themeColor="text1"/>
              </w:rPr>
            </w:pPr>
            <w:r w:rsidRPr="009C59D4">
              <w:rPr>
                <w:color w:val="000000" w:themeColor="text1"/>
              </w:rPr>
              <w:t>2023г</w:t>
            </w:r>
          </w:p>
        </w:tc>
        <w:tc>
          <w:tcPr>
            <w:tcW w:w="851" w:type="dxa"/>
            <w:tcBorders>
              <w:top w:val="single" w:sz="2" w:space="0" w:color="000000"/>
              <w:left w:val="single" w:sz="2" w:space="0" w:color="000000"/>
              <w:bottom w:val="single" w:sz="2" w:space="0" w:color="000000"/>
              <w:right w:val="single" w:sz="2" w:space="0" w:color="000000"/>
            </w:tcBorders>
          </w:tcPr>
          <w:p w:rsidR="000F2681" w:rsidRPr="009C59D4" w:rsidRDefault="000F2681" w:rsidP="00D42DE5">
            <w:pPr>
              <w:rPr>
                <w:color w:val="000000" w:themeColor="text1"/>
              </w:rPr>
            </w:pPr>
            <w:r w:rsidRPr="009C59D4">
              <w:rPr>
                <w:color w:val="000000" w:themeColor="text1"/>
              </w:rPr>
              <w:t>2024г</w:t>
            </w:r>
          </w:p>
        </w:tc>
        <w:tc>
          <w:tcPr>
            <w:tcW w:w="851" w:type="dxa"/>
            <w:tcBorders>
              <w:top w:val="single" w:sz="2" w:space="0" w:color="000000"/>
              <w:left w:val="single" w:sz="2" w:space="0" w:color="000000"/>
              <w:bottom w:val="single" w:sz="2" w:space="0" w:color="000000"/>
              <w:right w:val="single" w:sz="2" w:space="0" w:color="000000"/>
            </w:tcBorders>
          </w:tcPr>
          <w:p w:rsidR="000F2681" w:rsidRPr="009C59D4" w:rsidRDefault="000F2681" w:rsidP="00D42DE5">
            <w:pPr>
              <w:rPr>
                <w:color w:val="000000" w:themeColor="text1"/>
              </w:rPr>
            </w:pPr>
            <w:r w:rsidRPr="009C59D4">
              <w:rPr>
                <w:color w:val="000000" w:themeColor="text1"/>
              </w:rPr>
              <w:t>2025г</w:t>
            </w:r>
          </w:p>
        </w:tc>
      </w:tr>
      <w:tr w:rsidR="000F2681" w:rsidRPr="009C59D4" w:rsidTr="000F2681">
        <w:tc>
          <w:tcPr>
            <w:tcW w:w="740" w:type="dxa"/>
            <w:tcBorders>
              <w:top w:val="single" w:sz="2" w:space="0" w:color="000000"/>
              <w:left w:val="single" w:sz="2" w:space="0" w:color="000000"/>
              <w:bottom w:val="single" w:sz="2" w:space="0" w:color="000000"/>
              <w:right w:val="nil"/>
            </w:tcBorders>
            <w:hideMark/>
          </w:tcPr>
          <w:p w:rsidR="000F2681" w:rsidRPr="009C59D4" w:rsidRDefault="000F2681" w:rsidP="002E23CA">
            <w:pPr>
              <w:rPr>
                <w:color w:val="000000" w:themeColor="text1"/>
              </w:rPr>
            </w:pPr>
            <w:r w:rsidRPr="009C59D4">
              <w:rPr>
                <w:color w:val="000000" w:themeColor="text1"/>
              </w:rPr>
              <w:t>14.1.</w:t>
            </w:r>
          </w:p>
        </w:tc>
        <w:tc>
          <w:tcPr>
            <w:tcW w:w="3229" w:type="dxa"/>
            <w:tcBorders>
              <w:top w:val="single" w:sz="2" w:space="0" w:color="000000"/>
              <w:left w:val="single" w:sz="2" w:space="0" w:color="000000"/>
              <w:bottom w:val="single" w:sz="2" w:space="0" w:color="000000"/>
              <w:right w:val="nil"/>
            </w:tcBorders>
            <w:hideMark/>
          </w:tcPr>
          <w:p w:rsidR="000F2681" w:rsidRPr="009C59D4" w:rsidRDefault="000F2681" w:rsidP="002E23CA">
            <w:pPr>
              <w:rPr>
                <w:color w:val="000000" w:themeColor="text1"/>
              </w:rPr>
            </w:pPr>
            <w:r w:rsidRPr="009C59D4">
              <w:rPr>
                <w:color w:val="000000" w:themeColor="text1"/>
              </w:rPr>
              <w:t>Число РОВД</w:t>
            </w:r>
          </w:p>
        </w:tc>
        <w:tc>
          <w:tcPr>
            <w:tcW w:w="851" w:type="dxa"/>
            <w:tcBorders>
              <w:top w:val="single" w:sz="2" w:space="0" w:color="000000"/>
              <w:left w:val="single" w:sz="2" w:space="0" w:color="000000"/>
              <w:bottom w:val="single" w:sz="2" w:space="0" w:color="000000"/>
              <w:right w:val="nil"/>
            </w:tcBorders>
            <w:hideMark/>
          </w:tcPr>
          <w:p w:rsidR="000F2681" w:rsidRPr="009C59D4" w:rsidRDefault="000F2681" w:rsidP="002E23CA">
            <w:pPr>
              <w:rPr>
                <w:color w:val="000000" w:themeColor="text1"/>
              </w:rPr>
            </w:pPr>
            <w:r w:rsidRPr="009C59D4">
              <w:rPr>
                <w:color w:val="000000" w:themeColor="text1"/>
              </w:rPr>
              <w:t>единиц</w:t>
            </w:r>
          </w:p>
        </w:tc>
        <w:tc>
          <w:tcPr>
            <w:tcW w:w="709" w:type="dxa"/>
            <w:tcBorders>
              <w:top w:val="single" w:sz="2" w:space="0" w:color="000000"/>
              <w:left w:val="single" w:sz="2" w:space="0" w:color="000000"/>
              <w:bottom w:val="single" w:sz="2" w:space="0" w:color="000000"/>
              <w:right w:val="single" w:sz="2" w:space="0" w:color="000000"/>
            </w:tcBorders>
          </w:tcPr>
          <w:p w:rsidR="000F2681" w:rsidRPr="009C59D4" w:rsidRDefault="000F2681" w:rsidP="002E23CA">
            <w:pPr>
              <w:rPr>
                <w:color w:val="000000" w:themeColor="text1"/>
              </w:rPr>
            </w:pPr>
            <w:r w:rsidRPr="009C59D4">
              <w:rPr>
                <w:color w:val="000000" w:themeColor="text1"/>
              </w:rPr>
              <w:t>0</w:t>
            </w:r>
          </w:p>
        </w:tc>
        <w:tc>
          <w:tcPr>
            <w:tcW w:w="850" w:type="dxa"/>
            <w:tcBorders>
              <w:top w:val="single" w:sz="2" w:space="0" w:color="000000"/>
              <w:left w:val="single" w:sz="2" w:space="0" w:color="000000"/>
              <w:bottom w:val="single" w:sz="2" w:space="0" w:color="000000"/>
              <w:right w:val="nil"/>
            </w:tcBorders>
          </w:tcPr>
          <w:p w:rsidR="000F2681" w:rsidRPr="009C59D4" w:rsidRDefault="000F2681">
            <w:pPr>
              <w:rPr>
                <w:color w:val="000000" w:themeColor="text1"/>
              </w:rPr>
            </w:pPr>
            <w:r w:rsidRPr="009C59D4">
              <w:rPr>
                <w:color w:val="000000" w:themeColor="text1"/>
              </w:rPr>
              <w:t>0</w:t>
            </w:r>
          </w:p>
        </w:tc>
        <w:tc>
          <w:tcPr>
            <w:tcW w:w="851" w:type="dxa"/>
            <w:tcBorders>
              <w:top w:val="single" w:sz="2" w:space="0" w:color="000000"/>
              <w:left w:val="single" w:sz="2" w:space="0" w:color="000000"/>
              <w:bottom w:val="single" w:sz="2" w:space="0" w:color="000000"/>
              <w:right w:val="single" w:sz="2" w:space="0" w:color="000000"/>
            </w:tcBorders>
          </w:tcPr>
          <w:p w:rsidR="000F2681" w:rsidRPr="009C59D4" w:rsidRDefault="000F2681">
            <w:pPr>
              <w:rPr>
                <w:color w:val="000000" w:themeColor="text1"/>
              </w:rPr>
            </w:pPr>
            <w:r w:rsidRPr="009C59D4">
              <w:rPr>
                <w:color w:val="000000" w:themeColor="text1"/>
              </w:rPr>
              <w:t>0</w:t>
            </w:r>
          </w:p>
        </w:tc>
        <w:tc>
          <w:tcPr>
            <w:tcW w:w="851" w:type="dxa"/>
            <w:tcBorders>
              <w:top w:val="single" w:sz="2" w:space="0" w:color="000000"/>
              <w:left w:val="single" w:sz="2" w:space="0" w:color="000000"/>
              <w:bottom w:val="single" w:sz="2" w:space="0" w:color="000000"/>
              <w:right w:val="single" w:sz="2" w:space="0" w:color="000000"/>
            </w:tcBorders>
          </w:tcPr>
          <w:p w:rsidR="000F2681" w:rsidRPr="009C59D4" w:rsidRDefault="000F2681">
            <w:pPr>
              <w:rPr>
                <w:color w:val="000000" w:themeColor="text1"/>
              </w:rPr>
            </w:pPr>
            <w:r w:rsidRPr="009C59D4">
              <w:rPr>
                <w:color w:val="000000" w:themeColor="text1"/>
              </w:rPr>
              <w:t>0</w:t>
            </w:r>
          </w:p>
        </w:tc>
        <w:tc>
          <w:tcPr>
            <w:tcW w:w="851" w:type="dxa"/>
            <w:tcBorders>
              <w:top w:val="single" w:sz="2" w:space="0" w:color="000000"/>
              <w:left w:val="single" w:sz="2" w:space="0" w:color="000000"/>
              <w:bottom w:val="single" w:sz="2" w:space="0" w:color="000000"/>
              <w:right w:val="single" w:sz="2" w:space="0" w:color="000000"/>
            </w:tcBorders>
          </w:tcPr>
          <w:p w:rsidR="000F2681" w:rsidRPr="009C59D4" w:rsidRDefault="000F2681">
            <w:pPr>
              <w:rPr>
                <w:color w:val="000000" w:themeColor="text1"/>
              </w:rPr>
            </w:pPr>
            <w:r w:rsidRPr="009C59D4">
              <w:rPr>
                <w:color w:val="000000" w:themeColor="text1"/>
              </w:rPr>
              <w:t>0</w:t>
            </w:r>
          </w:p>
        </w:tc>
        <w:tc>
          <w:tcPr>
            <w:tcW w:w="851" w:type="dxa"/>
            <w:tcBorders>
              <w:top w:val="single" w:sz="2" w:space="0" w:color="000000"/>
              <w:left w:val="single" w:sz="2" w:space="0" w:color="000000"/>
              <w:bottom w:val="single" w:sz="2" w:space="0" w:color="000000"/>
              <w:right w:val="single" w:sz="2" w:space="0" w:color="000000"/>
            </w:tcBorders>
          </w:tcPr>
          <w:p w:rsidR="000F2681" w:rsidRPr="009C59D4" w:rsidRDefault="000F2681">
            <w:pPr>
              <w:rPr>
                <w:color w:val="000000" w:themeColor="text1"/>
              </w:rPr>
            </w:pPr>
            <w:r w:rsidRPr="009C59D4">
              <w:rPr>
                <w:color w:val="000000" w:themeColor="text1"/>
              </w:rPr>
              <w:t>0</w:t>
            </w:r>
          </w:p>
        </w:tc>
      </w:tr>
      <w:tr w:rsidR="009A2D50" w:rsidRPr="009C59D4" w:rsidTr="000F2681">
        <w:tc>
          <w:tcPr>
            <w:tcW w:w="740" w:type="dxa"/>
            <w:tcBorders>
              <w:top w:val="nil"/>
              <w:left w:val="single" w:sz="2" w:space="0" w:color="000000"/>
              <w:bottom w:val="single" w:sz="2" w:space="0" w:color="000000"/>
              <w:right w:val="nil"/>
            </w:tcBorders>
            <w:hideMark/>
          </w:tcPr>
          <w:p w:rsidR="009A2D50" w:rsidRPr="009C59D4" w:rsidRDefault="009A2D50" w:rsidP="002E23CA">
            <w:pPr>
              <w:rPr>
                <w:color w:val="000000" w:themeColor="text1"/>
              </w:rPr>
            </w:pPr>
            <w:r w:rsidRPr="009C59D4">
              <w:rPr>
                <w:color w:val="000000" w:themeColor="text1"/>
              </w:rPr>
              <w:t>14.2.</w:t>
            </w:r>
          </w:p>
        </w:tc>
        <w:tc>
          <w:tcPr>
            <w:tcW w:w="3229" w:type="dxa"/>
            <w:tcBorders>
              <w:top w:val="nil"/>
              <w:left w:val="single" w:sz="2" w:space="0" w:color="000000"/>
              <w:bottom w:val="single" w:sz="2" w:space="0" w:color="000000"/>
              <w:right w:val="nil"/>
            </w:tcBorders>
            <w:hideMark/>
          </w:tcPr>
          <w:p w:rsidR="009A2D50" w:rsidRPr="009C59D4" w:rsidRDefault="009A2D50" w:rsidP="002E23CA">
            <w:pPr>
              <w:rPr>
                <w:color w:val="000000" w:themeColor="text1"/>
              </w:rPr>
            </w:pPr>
            <w:r w:rsidRPr="009C59D4">
              <w:rPr>
                <w:color w:val="000000" w:themeColor="text1"/>
              </w:rPr>
              <w:t>Число опорных пунктов</w:t>
            </w:r>
          </w:p>
        </w:tc>
        <w:tc>
          <w:tcPr>
            <w:tcW w:w="851" w:type="dxa"/>
            <w:tcBorders>
              <w:top w:val="nil"/>
              <w:left w:val="single" w:sz="2" w:space="0" w:color="000000"/>
              <w:bottom w:val="single" w:sz="2" w:space="0" w:color="000000"/>
              <w:right w:val="nil"/>
            </w:tcBorders>
            <w:hideMark/>
          </w:tcPr>
          <w:p w:rsidR="009A2D50" w:rsidRPr="009C59D4" w:rsidRDefault="009A2D50"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9A2D50" w:rsidRPr="009C59D4" w:rsidRDefault="009A2D50" w:rsidP="002E23CA">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nil"/>
            </w:tcBorders>
          </w:tcPr>
          <w:p w:rsidR="009A2D50" w:rsidRPr="009C59D4" w:rsidRDefault="009A2D50" w:rsidP="002E23CA">
            <w:pPr>
              <w:rPr>
                <w:color w:val="000000" w:themeColor="text1"/>
              </w:rPr>
            </w:pPr>
            <w:r w:rsidRPr="009C59D4">
              <w:rPr>
                <w:color w:val="000000" w:themeColor="text1"/>
              </w:rPr>
              <w:t>0</w:t>
            </w:r>
          </w:p>
        </w:tc>
        <w:tc>
          <w:tcPr>
            <w:tcW w:w="851" w:type="dxa"/>
            <w:tcBorders>
              <w:top w:val="nil"/>
              <w:left w:val="single" w:sz="2" w:space="0" w:color="000000"/>
              <w:bottom w:val="single" w:sz="2" w:space="0" w:color="000000"/>
              <w:right w:val="single" w:sz="2" w:space="0" w:color="000000"/>
            </w:tcBorders>
          </w:tcPr>
          <w:p w:rsidR="009A2D50" w:rsidRPr="009C59D4" w:rsidRDefault="002818C1" w:rsidP="002E23CA">
            <w:pPr>
              <w:rPr>
                <w:color w:val="000000" w:themeColor="text1"/>
              </w:rPr>
            </w:pPr>
            <w:r>
              <w:rPr>
                <w:color w:val="000000" w:themeColor="text1"/>
              </w:rPr>
              <w:t>0</w:t>
            </w:r>
          </w:p>
        </w:tc>
        <w:tc>
          <w:tcPr>
            <w:tcW w:w="851" w:type="dxa"/>
            <w:tcBorders>
              <w:top w:val="nil"/>
              <w:left w:val="single" w:sz="2" w:space="0" w:color="000000"/>
              <w:bottom w:val="single" w:sz="2" w:space="0" w:color="000000"/>
              <w:right w:val="single" w:sz="2" w:space="0" w:color="000000"/>
            </w:tcBorders>
          </w:tcPr>
          <w:p w:rsidR="009A2D50" w:rsidRPr="009C59D4" w:rsidRDefault="002818C1">
            <w:pPr>
              <w:rPr>
                <w:color w:val="000000" w:themeColor="text1"/>
              </w:rPr>
            </w:pPr>
            <w:r>
              <w:rPr>
                <w:color w:val="000000" w:themeColor="text1"/>
              </w:rPr>
              <w:t>0</w:t>
            </w:r>
          </w:p>
        </w:tc>
        <w:tc>
          <w:tcPr>
            <w:tcW w:w="851" w:type="dxa"/>
            <w:tcBorders>
              <w:top w:val="nil"/>
              <w:left w:val="single" w:sz="2" w:space="0" w:color="000000"/>
              <w:bottom w:val="single" w:sz="2" w:space="0" w:color="000000"/>
              <w:right w:val="single" w:sz="2" w:space="0" w:color="000000"/>
            </w:tcBorders>
          </w:tcPr>
          <w:p w:rsidR="009A2D50" w:rsidRPr="009C59D4" w:rsidRDefault="002818C1">
            <w:pPr>
              <w:rPr>
                <w:color w:val="000000" w:themeColor="text1"/>
              </w:rPr>
            </w:pPr>
            <w:r>
              <w:rPr>
                <w:color w:val="000000" w:themeColor="text1"/>
              </w:rPr>
              <w:t>0</w:t>
            </w:r>
          </w:p>
        </w:tc>
        <w:tc>
          <w:tcPr>
            <w:tcW w:w="851" w:type="dxa"/>
            <w:tcBorders>
              <w:top w:val="nil"/>
              <w:left w:val="single" w:sz="2" w:space="0" w:color="000000"/>
              <w:bottom w:val="single" w:sz="2" w:space="0" w:color="000000"/>
              <w:right w:val="single" w:sz="2" w:space="0" w:color="000000"/>
            </w:tcBorders>
          </w:tcPr>
          <w:p w:rsidR="009A2D50" w:rsidRPr="009C59D4" w:rsidRDefault="002818C1">
            <w:pPr>
              <w:rPr>
                <w:color w:val="000000" w:themeColor="text1"/>
              </w:rPr>
            </w:pPr>
            <w:r>
              <w:rPr>
                <w:color w:val="000000" w:themeColor="text1"/>
              </w:rPr>
              <w:t>0</w:t>
            </w:r>
          </w:p>
        </w:tc>
      </w:tr>
      <w:tr w:rsidR="009A2D50" w:rsidRPr="009C59D4" w:rsidTr="000F2681">
        <w:tc>
          <w:tcPr>
            <w:tcW w:w="740" w:type="dxa"/>
            <w:tcBorders>
              <w:top w:val="nil"/>
              <w:left w:val="single" w:sz="2" w:space="0" w:color="000000"/>
              <w:bottom w:val="single" w:sz="2" w:space="0" w:color="000000"/>
              <w:right w:val="nil"/>
            </w:tcBorders>
            <w:hideMark/>
          </w:tcPr>
          <w:p w:rsidR="009A2D50" w:rsidRPr="009C59D4" w:rsidRDefault="009A2D50" w:rsidP="002E23CA">
            <w:pPr>
              <w:rPr>
                <w:color w:val="000000" w:themeColor="text1"/>
              </w:rPr>
            </w:pPr>
            <w:r w:rsidRPr="009C59D4">
              <w:rPr>
                <w:color w:val="000000" w:themeColor="text1"/>
              </w:rPr>
              <w:t>14.3.</w:t>
            </w:r>
          </w:p>
        </w:tc>
        <w:tc>
          <w:tcPr>
            <w:tcW w:w="3229" w:type="dxa"/>
            <w:tcBorders>
              <w:top w:val="nil"/>
              <w:left w:val="single" w:sz="2" w:space="0" w:color="000000"/>
              <w:bottom w:val="single" w:sz="2" w:space="0" w:color="000000"/>
              <w:right w:val="nil"/>
            </w:tcBorders>
            <w:hideMark/>
          </w:tcPr>
          <w:p w:rsidR="009A2D50" w:rsidRPr="009C59D4" w:rsidRDefault="009A2D50" w:rsidP="002E23CA">
            <w:pPr>
              <w:rPr>
                <w:color w:val="000000" w:themeColor="text1"/>
              </w:rPr>
            </w:pPr>
            <w:r w:rsidRPr="009C59D4">
              <w:rPr>
                <w:color w:val="000000" w:themeColor="text1"/>
              </w:rPr>
              <w:t>Число поселковых отделений милиции</w:t>
            </w:r>
          </w:p>
        </w:tc>
        <w:tc>
          <w:tcPr>
            <w:tcW w:w="851" w:type="dxa"/>
            <w:tcBorders>
              <w:top w:val="nil"/>
              <w:left w:val="single" w:sz="2" w:space="0" w:color="000000"/>
              <w:bottom w:val="single" w:sz="2" w:space="0" w:color="000000"/>
              <w:right w:val="nil"/>
            </w:tcBorders>
            <w:hideMark/>
          </w:tcPr>
          <w:p w:rsidR="009A2D50" w:rsidRPr="009C59D4" w:rsidRDefault="009A2D50"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9A2D50" w:rsidRPr="009C59D4" w:rsidRDefault="009A2D50" w:rsidP="002E23CA">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nil"/>
            </w:tcBorders>
          </w:tcPr>
          <w:p w:rsidR="009A2D50" w:rsidRPr="009C59D4" w:rsidRDefault="009A2D50">
            <w:pPr>
              <w:rPr>
                <w:color w:val="000000" w:themeColor="text1"/>
              </w:rPr>
            </w:pPr>
            <w:r w:rsidRPr="009C59D4">
              <w:rPr>
                <w:color w:val="000000" w:themeColor="text1"/>
              </w:rPr>
              <w:t>0</w:t>
            </w:r>
          </w:p>
        </w:tc>
        <w:tc>
          <w:tcPr>
            <w:tcW w:w="851" w:type="dxa"/>
            <w:tcBorders>
              <w:top w:val="nil"/>
              <w:left w:val="single" w:sz="2" w:space="0" w:color="000000"/>
              <w:bottom w:val="single" w:sz="2" w:space="0" w:color="000000"/>
              <w:right w:val="single" w:sz="2" w:space="0" w:color="000000"/>
            </w:tcBorders>
          </w:tcPr>
          <w:p w:rsidR="009A2D50" w:rsidRPr="009C59D4" w:rsidRDefault="009A2D50">
            <w:pPr>
              <w:rPr>
                <w:color w:val="000000" w:themeColor="text1"/>
              </w:rPr>
            </w:pPr>
            <w:r w:rsidRPr="009C59D4">
              <w:rPr>
                <w:color w:val="000000" w:themeColor="text1"/>
              </w:rPr>
              <w:t>0</w:t>
            </w:r>
          </w:p>
        </w:tc>
        <w:tc>
          <w:tcPr>
            <w:tcW w:w="851" w:type="dxa"/>
            <w:tcBorders>
              <w:top w:val="nil"/>
              <w:left w:val="single" w:sz="2" w:space="0" w:color="000000"/>
              <w:bottom w:val="single" w:sz="2" w:space="0" w:color="000000"/>
              <w:right w:val="single" w:sz="2" w:space="0" w:color="000000"/>
            </w:tcBorders>
          </w:tcPr>
          <w:p w:rsidR="009A2D50" w:rsidRPr="009C59D4" w:rsidRDefault="009A2D50">
            <w:pPr>
              <w:rPr>
                <w:color w:val="000000" w:themeColor="text1"/>
              </w:rPr>
            </w:pPr>
            <w:r w:rsidRPr="009C59D4">
              <w:rPr>
                <w:color w:val="000000" w:themeColor="text1"/>
              </w:rPr>
              <w:t>0</w:t>
            </w:r>
          </w:p>
        </w:tc>
        <w:tc>
          <w:tcPr>
            <w:tcW w:w="851" w:type="dxa"/>
            <w:tcBorders>
              <w:top w:val="nil"/>
              <w:left w:val="single" w:sz="2" w:space="0" w:color="000000"/>
              <w:bottom w:val="single" w:sz="2" w:space="0" w:color="000000"/>
              <w:right w:val="single" w:sz="2" w:space="0" w:color="000000"/>
            </w:tcBorders>
          </w:tcPr>
          <w:p w:rsidR="009A2D50" w:rsidRPr="009C59D4" w:rsidRDefault="009A2D50">
            <w:pPr>
              <w:rPr>
                <w:color w:val="000000" w:themeColor="text1"/>
              </w:rPr>
            </w:pPr>
            <w:r w:rsidRPr="009C59D4">
              <w:rPr>
                <w:color w:val="000000" w:themeColor="text1"/>
              </w:rPr>
              <w:t>0</w:t>
            </w:r>
          </w:p>
        </w:tc>
        <w:tc>
          <w:tcPr>
            <w:tcW w:w="851" w:type="dxa"/>
            <w:tcBorders>
              <w:top w:val="nil"/>
              <w:left w:val="single" w:sz="2" w:space="0" w:color="000000"/>
              <w:bottom w:val="single" w:sz="2" w:space="0" w:color="000000"/>
              <w:right w:val="single" w:sz="2" w:space="0" w:color="000000"/>
            </w:tcBorders>
          </w:tcPr>
          <w:p w:rsidR="009A2D50" w:rsidRPr="009C59D4" w:rsidRDefault="009A2D50">
            <w:pPr>
              <w:rPr>
                <w:color w:val="000000" w:themeColor="text1"/>
              </w:rPr>
            </w:pPr>
            <w:r w:rsidRPr="009C59D4">
              <w:rPr>
                <w:color w:val="000000" w:themeColor="text1"/>
              </w:rPr>
              <w:t>0</w:t>
            </w:r>
          </w:p>
        </w:tc>
      </w:tr>
    </w:tbl>
    <w:p w:rsidR="00346B6A" w:rsidRPr="009C59D4" w:rsidRDefault="00346B6A" w:rsidP="002E23CA">
      <w:pPr>
        <w:rPr>
          <w:rFonts w:eastAsia="Calibri"/>
          <w:color w:val="000000" w:themeColor="text1"/>
          <w:lang w:eastAsia="en-US"/>
        </w:rPr>
      </w:pPr>
    </w:p>
    <w:p w:rsidR="00346B6A" w:rsidRPr="009C59D4" w:rsidRDefault="00346B6A" w:rsidP="002E23CA">
      <w:pPr>
        <w:rPr>
          <w:rFonts w:eastAsia="Calibri"/>
          <w:color w:val="000000" w:themeColor="text1"/>
          <w:lang w:eastAsia="en-US"/>
        </w:rPr>
      </w:pPr>
    </w:p>
    <w:p w:rsidR="00346B6A" w:rsidRPr="009C59D4" w:rsidRDefault="00346B6A" w:rsidP="00694406">
      <w:pPr>
        <w:jc w:val="center"/>
        <w:rPr>
          <w:rFonts w:eastAsia="Calibri"/>
          <w:color w:val="000000" w:themeColor="text1"/>
          <w:lang w:eastAsia="en-US"/>
        </w:rPr>
      </w:pPr>
      <w:r w:rsidRPr="009C59D4">
        <w:rPr>
          <w:rFonts w:eastAsia="Calibri"/>
          <w:color w:val="000000" w:themeColor="text1"/>
          <w:lang w:eastAsia="en-US"/>
        </w:rPr>
        <w:t>15. ПОКАЗАТЕЛИ СПОРТА</w:t>
      </w:r>
    </w:p>
    <w:p w:rsidR="00346B6A" w:rsidRPr="009C59D4" w:rsidRDefault="00346B6A" w:rsidP="002E23CA">
      <w:pPr>
        <w:rPr>
          <w:rFonts w:eastAsia="Calibri"/>
          <w:color w:val="000000" w:themeColor="text1"/>
          <w:lang w:eastAsia="en-US"/>
        </w:rPr>
      </w:pPr>
    </w:p>
    <w:tbl>
      <w:tblPr>
        <w:tblW w:w="9498" w:type="dxa"/>
        <w:tblInd w:w="55" w:type="dxa"/>
        <w:tblLayout w:type="fixed"/>
        <w:tblCellMar>
          <w:top w:w="55" w:type="dxa"/>
          <w:left w:w="55" w:type="dxa"/>
          <w:bottom w:w="55" w:type="dxa"/>
          <w:right w:w="55" w:type="dxa"/>
        </w:tblCellMar>
        <w:tblLook w:val="04A0" w:firstRow="1" w:lastRow="0" w:firstColumn="1" w:lastColumn="0" w:noHBand="0" w:noVBand="1"/>
      </w:tblPr>
      <w:tblGrid>
        <w:gridCol w:w="740"/>
        <w:gridCol w:w="3088"/>
        <w:gridCol w:w="992"/>
        <w:gridCol w:w="709"/>
        <w:gridCol w:w="708"/>
        <w:gridCol w:w="709"/>
        <w:gridCol w:w="709"/>
        <w:gridCol w:w="850"/>
        <w:gridCol w:w="993"/>
      </w:tblGrid>
      <w:tr w:rsidR="00105867" w:rsidRPr="009C59D4" w:rsidTr="007E1E84">
        <w:trPr>
          <w:tblHeader/>
        </w:trPr>
        <w:tc>
          <w:tcPr>
            <w:tcW w:w="740" w:type="dxa"/>
            <w:tcBorders>
              <w:top w:val="single" w:sz="2" w:space="0" w:color="000000"/>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 xml:space="preserve">№ </w:t>
            </w:r>
            <w:proofErr w:type="gramStart"/>
            <w:r w:rsidRPr="009C59D4">
              <w:rPr>
                <w:color w:val="000000" w:themeColor="text1"/>
              </w:rPr>
              <w:t>п</w:t>
            </w:r>
            <w:proofErr w:type="gramEnd"/>
            <w:r w:rsidRPr="009C59D4">
              <w:rPr>
                <w:color w:val="000000" w:themeColor="text1"/>
              </w:rPr>
              <w:t>/п</w:t>
            </w:r>
          </w:p>
        </w:tc>
        <w:tc>
          <w:tcPr>
            <w:tcW w:w="3088" w:type="dxa"/>
            <w:tcBorders>
              <w:top w:val="single" w:sz="2" w:space="0" w:color="000000"/>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Наименование показателей</w:t>
            </w:r>
          </w:p>
        </w:tc>
        <w:tc>
          <w:tcPr>
            <w:tcW w:w="992" w:type="dxa"/>
            <w:tcBorders>
              <w:top w:val="single" w:sz="2" w:space="0" w:color="000000"/>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Ед. изм.</w:t>
            </w:r>
          </w:p>
        </w:tc>
        <w:tc>
          <w:tcPr>
            <w:tcW w:w="709" w:type="dxa"/>
            <w:tcBorders>
              <w:top w:val="single" w:sz="2" w:space="0" w:color="000000"/>
              <w:left w:val="single" w:sz="2" w:space="0" w:color="000000"/>
              <w:bottom w:val="single" w:sz="2" w:space="0" w:color="000000"/>
              <w:right w:val="single" w:sz="2" w:space="0" w:color="000000"/>
            </w:tcBorders>
            <w:hideMark/>
          </w:tcPr>
          <w:p w:rsidR="00105867" w:rsidRPr="009C59D4" w:rsidRDefault="00105867" w:rsidP="007E1E84">
            <w:pPr>
              <w:ind w:left="-55" w:right="-55"/>
              <w:rPr>
                <w:color w:val="000000" w:themeColor="text1"/>
              </w:rPr>
            </w:pPr>
            <w:r w:rsidRPr="009C59D4">
              <w:rPr>
                <w:color w:val="000000" w:themeColor="text1"/>
              </w:rPr>
              <w:t>2020 г.</w:t>
            </w:r>
          </w:p>
        </w:tc>
        <w:tc>
          <w:tcPr>
            <w:tcW w:w="708" w:type="dxa"/>
            <w:tcBorders>
              <w:top w:val="single" w:sz="2" w:space="0" w:color="000000"/>
              <w:left w:val="single" w:sz="2" w:space="0" w:color="000000"/>
              <w:bottom w:val="single" w:sz="2" w:space="0" w:color="000000"/>
              <w:right w:val="nil"/>
            </w:tcBorders>
            <w:hideMark/>
          </w:tcPr>
          <w:p w:rsidR="00105867" w:rsidRPr="009C59D4" w:rsidRDefault="00105867" w:rsidP="007E1E84">
            <w:pPr>
              <w:ind w:left="-55" w:right="-55"/>
              <w:rPr>
                <w:color w:val="000000" w:themeColor="text1"/>
              </w:rPr>
            </w:pPr>
            <w:r w:rsidRPr="009C59D4">
              <w:rPr>
                <w:color w:val="000000" w:themeColor="text1"/>
              </w:rPr>
              <w:t>2021г.</w:t>
            </w:r>
          </w:p>
        </w:tc>
        <w:tc>
          <w:tcPr>
            <w:tcW w:w="709" w:type="dxa"/>
            <w:tcBorders>
              <w:top w:val="single" w:sz="2" w:space="0" w:color="000000"/>
              <w:left w:val="single" w:sz="2" w:space="0" w:color="000000"/>
              <w:bottom w:val="single" w:sz="2" w:space="0" w:color="000000"/>
              <w:right w:val="single" w:sz="2" w:space="0" w:color="000000"/>
            </w:tcBorders>
            <w:hideMark/>
          </w:tcPr>
          <w:p w:rsidR="00105867" w:rsidRPr="009C59D4" w:rsidRDefault="00105867" w:rsidP="007E1E84">
            <w:pPr>
              <w:ind w:left="-55" w:right="-55"/>
              <w:rPr>
                <w:color w:val="000000" w:themeColor="text1"/>
              </w:rPr>
            </w:pPr>
            <w:r w:rsidRPr="009C59D4">
              <w:rPr>
                <w:color w:val="000000" w:themeColor="text1"/>
              </w:rPr>
              <w:t>2022г.</w:t>
            </w:r>
          </w:p>
        </w:tc>
        <w:tc>
          <w:tcPr>
            <w:tcW w:w="709" w:type="dxa"/>
            <w:tcBorders>
              <w:top w:val="single" w:sz="2" w:space="0" w:color="000000"/>
              <w:left w:val="single" w:sz="2" w:space="0" w:color="000000"/>
              <w:bottom w:val="single" w:sz="2" w:space="0" w:color="000000"/>
              <w:right w:val="single" w:sz="2" w:space="0" w:color="000000"/>
            </w:tcBorders>
          </w:tcPr>
          <w:p w:rsidR="00105867" w:rsidRPr="009C59D4" w:rsidRDefault="00105867" w:rsidP="007E1E84">
            <w:pPr>
              <w:ind w:left="-55" w:right="-55"/>
              <w:rPr>
                <w:color w:val="000000" w:themeColor="text1"/>
              </w:rPr>
            </w:pPr>
            <w:r w:rsidRPr="009C59D4">
              <w:rPr>
                <w:color w:val="000000" w:themeColor="text1"/>
              </w:rPr>
              <w:t>2023г</w:t>
            </w:r>
          </w:p>
        </w:tc>
        <w:tc>
          <w:tcPr>
            <w:tcW w:w="850" w:type="dxa"/>
            <w:tcBorders>
              <w:top w:val="single" w:sz="2" w:space="0" w:color="000000"/>
              <w:left w:val="single" w:sz="2" w:space="0" w:color="000000"/>
              <w:bottom w:val="single" w:sz="2" w:space="0" w:color="000000"/>
              <w:right w:val="single" w:sz="2" w:space="0" w:color="000000"/>
            </w:tcBorders>
          </w:tcPr>
          <w:p w:rsidR="00105867" w:rsidRPr="009C59D4" w:rsidRDefault="00105867" w:rsidP="007E1E84">
            <w:pPr>
              <w:ind w:left="-55" w:right="-55"/>
              <w:rPr>
                <w:color w:val="000000" w:themeColor="text1"/>
              </w:rPr>
            </w:pPr>
            <w:r w:rsidRPr="009C59D4">
              <w:rPr>
                <w:color w:val="000000" w:themeColor="text1"/>
              </w:rPr>
              <w:t>2024г</w:t>
            </w:r>
          </w:p>
        </w:tc>
        <w:tc>
          <w:tcPr>
            <w:tcW w:w="993" w:type="dxa"/>
            <w:tcBorders>
              <w:top w:val="single" w:sz="2" w:space="0" w:color="000000"/>
              <w:left w:val="single" w:sz="2" w:space="0" w:color="000000"/>
              <w:bottom w:val="single" w:sz="2" w:space="0" w:color="000000"/>
              <w:right w:val="single" w:sz="2" w:space="0" w:color="000000"/>
            </w:tcBorders>
          </w:tcPr>
          <w:p w:rsidR="00105867" w:rsidRPr="009C59D4" w:rsidRDefault="00105867" w:rsidP="007E1E84">
            <w:pPr>
              <w:ind w:left="-55" w:right="-55"/>
              <w:rPr>
                <w:color w:val="000000" w:themeColor="text1"/>
              </w:rPr>
            </w:pPr>
            <w:r w:rsidRPr="009C59D4">
              <w:rPr>
                <w:color w:val="000000" w:themeColor="text1"/>
              </w:rPr>
              <w:t>2025г</w:t>
            </w:r>
          </w:p>
        </w:tc>
      </w:tr>
      <w:tr w:rsidR="00105867" w:rsidRPr="009C59D4" w:rsidTr="007E1E84">
        <w:tc>
          <w:tcPr>
            <w:tcW w:w="740" w:type="dxa"/>
            <w:tcBorders>
              <w:top w:val="single" w:sz="2" w:space="0" w:color="000000"/>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15.1</w:t>
            </w:r>
          </w:p>
        </w:tc>
        <w:tc>
          <w:tcPr>
            <w:tcW w:w="3088" w:type="dxa"/>
            <w:tcBorders>
              <w:top w:val="single" w:sz="2" w:space="0" w:color="000000"/>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Число спортивных сооружений:</w:t>
            </w:r>
          </w:p>
          <w:p w:rsidR="00105867" w:rsidRPr="009C59D4" w:rsidRDefault="00105867" w:rsidP="002E23CA">
            <w:pPr>
              <w:rPr>
                <w:color w:val="000000" w:themeColor="text1"/>
              </w:rPr>
            </w:pPr>
            <w:r w:rsidRPr="009C59D4">
              <w:rPr>
                <w:color w:val="000000" w:themeColor="text1"/>
              </w:rPr>
              <w:t>- стадионы</w:t>
            </w:r>
          </w:p>
        </w:tc>
        <w:tc>
          <w:tcPr>
            <w:tcW w:w="992" w:type="dxa"/>
            <w:tcBorders>
              <w:top w:val="single" w:sz="2" w:space="0" w:color="000000"/>
              <w:left w:val="single" w:sz="2" w:space="0" w:color="000000"/>
              <w:bottom w:val="single" w:sz="2" w:space="0" w:color="000000"/>
              <w:right w:val="nil"/>
            </w:tcBorders>
          </w:tcPr>
          <w:p w:rsidR="00105867" w:rsidRPr="009C59D4" w:rsidRDefault="00105867" w:rsidP="002E23CA">
            <w:pPr>
              <w:rPr>
                <w:color w:val="000000" w:themeColor="text1"/>
              </w:rPr>
            </w:pPr>
          </w:p>
          <w:p w:rsidR="00105867" w:rsidRPr="009C59D4" w:rsidRDefault="00105867" w:rsidP="002E23CA">
            <w:pPr>
              <w:rPr>
                <w:color w:val="000000" w:themeColor="text1"/>
              </w:rPr>
            </w:pPr>
            <w:r w:rsidRPr="009C59D4">
              <w:rPr>
                <w:color w:val="000000" w:themeColor="text1"/>
              </w:rPr>
              <w:t>единиц</w:t>
            </w:r>
          </w:p>
        </w:tc>
        <w:tc>
          <w:tcPr>
            <w:tcW w:w="709" w:type="dxa"/>
            <w:tcBorders>
              <w:top w:val="single" w:sz="2" w:space="0" w:color="000000"/>
              <w:left w:val="single" w:sz="2" w:space="0" w:color="000000"/>
              <w:bottom w:val="single" w:sz="2" w:space="0" w:color="000000"/>
              <w:right w:val="single" w:sz="2" w:space="0" w:color="000000"/>
            </w:tcBorders>
          </w:tcPr>
          <w:p w:rsidR="00105867" w:rsidRPr="009C59D4" w:rsidRDefault="00105867" w:rsidP="002E23CA">
            <w:pPr>
              <w:rPr>
                <w:color w:val="000000" w:themeColor="text1"/>
              </w:rPr>
            </w:pPr>
            <w:r w:rsidRPr="009C59D4">
              <w:rPr>
                <w:color w:val="000000" w:themeColor="text1"/>
              </w:rPr>
              <w:t>1</w:t>
            </w:r>
          </w:p>
        </w:tc>
        <w:tc>
          <w:tcPr>
            <w:tcW w:w="708" w:type="dxa"/>
            <w:tcBorders>
              <w:top w:val="single" w:sz="2" w:space="0" w:color="000000"/>
              <w:left w:val="single" w:sz="2" w:space="0" w:color="000000"/>
              <w:bottom w:val="single" w:sz="2" w:space="0" w:color="000000"/>
              <w:right w:val="nil"/>
            </w:tcBorders>
          </w:tcPr>
          <w:p w:rsidR="00105867" w:rsidRPr="009C59D4" w:rsidRDefault="00105867" w:rsidP="002E23CA">
            <w:pPr>
              <w:rPr>
                <w:color w:val="000000" w:themeColor="text1"/>
              </w:rPr>
            </w:pPr>
            <w:r w:rsidRPr="009C59D4">
              <w:rPr>
                <w:color w:val="000000" w:themeColor="text1"/>
              </w:rPr>
              <w:t>1</w:t>
            </w:r>
          </w:p>
        </w:tc>
        <w:tc>
          <w:tcPr>
            <w:tcW w:w="709" w:type="dxa"/>
            <w:tcBorders>
              <w:top w:val="single" w:sz="2" w:space="0" w:color="000000"/>
              <w:left w:val="single" w:sz="2" w:space="0" w:color="000000"/>
              <w:bottom w:val="single" w:sz="2" w:space="0" w:color="000000"/>
              <w:right w:val="single" w:sz="2" w:space="0" w:color="000000"/>
            </w:tcBorders>
          </w:tcPr>
          <w:p w:rsidR="00105867" w:rsidRPr="009C59D4" w:rsidRDefault="00105867" w:rsidP="002E23CA">
            <w:pPr>
              <w:rPr>
                <w:color w:val="000000" w:themeColor="text1"/>
              </w:rPr>
            </w:pPr>
            <w:r w:rsidRPr="009C59D4">
              <w:rPr>
                <w:color w:val="000000" w:themeColor="text1"/>
              </w:rPr>
              <w:t>1</w:t>
            </w:r>
          </w:p>
        </w:tc>
        <w:tc>
          <w:tcPr>
            <w:tcW w:w="709" w:type="dxa"/>
            <w:tcBorders>
              <w:top w:val="single" w:sz="2" w:space="0" w:color="000000"/>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1</w:t>
            </w:r>
          </w:p>
        </w:tc>
        <w:tc>
          <w:tcPr>
            <w:tcW w:w="850" w:type="dxa"/>
            <w:tcBorders>
              <w:top w:val="single" w:sz="2" w:space="0" w:color="000000"/>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1</w:t>
            </w:r>
          </w:p>
        </w:tc>
        <w:tc>
          <w:tcPr>
            <w:tcW w:w="993" w:type="dxa"/>
            <w:tcBorders>
              <w:top w:val="single" w:sz="2" w:space="0" w:color="000000"/>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1</w:t>
            </w:r>
          </w:p>
        </w:tc>
      </w:tr>
      <w:tr w:rsidR="00105867" w:rsidRPr="009C59D4" w:rsidTr="007E1E84">
        <w:tc>
          <w:tcPr>
            <w:tcW w:w="740"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15.2</w:t>
            </w:r>
          </w:p>
        </w:tc>
        <w:tc>
          <w:tcPr>
            <w:tcW w:w="3088" w:type="dxa"/>
            <w:tcBorders>
              <w:top w:val="nil"/>
              <w:left w:val="single" w:sz="2" w:space="0" w:color="000000"/>
              <w:bottom w:val="single" w:sz="2" w:space="0" w:color="000000"/>
              <w:right w:val="nil"/>
            </w:tcBorders>
            <w:hideMark/>
          </w:tcPr>
          <w:p w:rsidR="00105867" w:rsidRPr="009C59D4" w:rsidRDefault="002818C1" w:rsidP="002818C1">
            <w:pPr>
              <w:rPr>
                <w:color w:val="000000" w:themeColor="text1"/>
              </w:rPr>
            </w:pPr>
            <w:r>
              <w:rPr>
                <w:color w:val="000000" w:themeColor="text1"/>
              </w:rPr>
              <w:t>- спортивные залы   (</w:t>
            </w:r>
            <w:proofErr w:type="gramStart"/>
            <w:r>
              <w:rPr>
                <w:color w:val="000000" w:themeColor="text1"/>
              </w:rPr>
              <w:t>школ-интернат</w:t>
            </w:r>
            <w:proofErr w:type="gramEnd"/>
            <w:r>
              <w:rPr>
                <w:color w:val="000000" w:themeColor="text1"/>
              </w:rPr>
              <w:t>№33</w:t>
            </w:r>
            <w:r w:rsidR="00105867" w:rsidRPr="009C59D4">
              <w:rPr>
                <w:color w:val="000000" w:themeColor="text1"/>
              </w:rPr>
              <w:t>)</w:t>
            </w:r>
          </w:p>
        </w:tc>
        <w:tc>
          <w:tcPr>
            <w:tcW w:w="992"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105867" w:rsidRPr="009C59D4" w:rsidRDefault="00105867" w:rsidP="002E23CA">
            <w:pPr>
              <w:rPr>
                <w:color w:val="000000" w:themeColor="text1"/>
              </w:rPr>
            </w:pPr>
            <w:r w:rsidRPr="009C59D4">
              <w:rPr>
                <w:color w:val="000000" w:themeColor="text1"/>
              </w:rPr>
              <w:t>1</w:t>
            </w:r>
          </w:p>
        </w:tc>
        <w:tc>
          <w:tcPr>
            <w:tcW w:w="708" w:type="dxa"/>
            <w:tcBorders>
              <w:top w:val="nil"/>
              <w:left w:val="single" w:sz="2" w:space="0" w:color="000000"/>
              <w:bottom w:val="single" w:sz="2" w:space="0" w:color="000000"/>
              <w:right w:val="nil"/>
            </w:tcBorders>
          </w:tcPr>
          <w:p w:rsidR="00105867" w:rsidRPr="009C59D4" w:rsidRDefault="00105867" w:rsidP="002E23CA">
            <w:pPr>
              <w:rPr>
                <w:color w:val="000000" w:themeColor="text1"/>
              </w:rPr>
            </w:pPr>
            <w:r w:rsidRPr="009C59D4">
              <w:rPr>
                <w:color w:val="000000" w:themeColor="text1"/>
              </w:rPr>
              <w:t>1</w:t>
            </w:r>
          </w:p>
        </w:tc>
        <w:tc>
          <w:tcPr>
            <w:tcW w:w="709" w:type="dxa"/>
            <w:tcBorders>
              <w:top w:val="nil"/>
              <w:left w:val="single" w:sz="2" w:space="0" w:color="000000"/>
              <w:bottom w:val="single" w:sz="2" w:space="0" w:color="000000"/>
              <w:right w:val="single" w:sz="2" w:space="0" w:color="000000"/>
            </w:tcBorders>
          </w:tcPr>
          <w:p w:rsidR="00105867" w:rsidRPr="009C59D4" w:rsidRDefault="00105867" w:rsidP="002E23CA">
            <w:pPr>
              <w:rPr>
                <w:color w:val="000000" w:themeColor="text1"/>
              </w:rPr>
            </w:pPr>
            <w:r w:rsidRPr="009C59D4">
              <w:rPr>
                <w:color w:val="000000" w:themeColor="text1"/>
              </w:rPr>
              <w:t>1</w:t>
            </w:r>
          </w:p>
        </w:tc>
        <w:tc>
          <w:tcPr>
            <w:tcW w:w="709"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1</w:t>
            </w:r>
          </w:p>
        </w:tc>
        <w:tc>
          <w:tcPr>
            <w:tcW w:w="850"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1</w:t>
            </w:r>
          </w:p>
        </w:tc>
        <w:tc>
          <w:tcPr>
            <w:tcW w:w="993"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1</w:t>
            </w:r>
          </w:p>
        </w:tc>
      </w:tr>
      <w:tr w:rsidR="00105867" w:rsidRPr="009C59D4" w:rsidTr="007E1E84">
        <w:tc>
          <w:tcPr>
            <w:tcW w:w="740" w:type="dxa"/>
            <w:tcBorders>
              <w:top w:val="single" w:sz="2" w:space="0" w:color="000000"/>
              <w:left w:val="single" w:sz="2" w:space="0" w:color="000000"/>
              <w:bottom w:val="single" w:sz="4" w:space="0" w:color="auto"/>
              <w:right w:val="nil"/>
            </w:tcBorders>
            <w:hideMark/>
          </w:tcPr>
          <w:p w:rsidR="00105867" w:rsidRPr="009C59D4" w:rsidRDefault="00105867" w:rsidP="002E23CA">
            <w:pPr>
              <w:rPr>
                <w:color w:val="000000" w:themeColor="text1"/>
              </w:rPr>
            </w:pPr>
            <w:r w:rsidRPr="009C59D4">
              <w:rPr>
                <w:color w:val="000000" w:themeColor="text1"/>
              </w:rPr>
              <w:t>15.3</w:t>
            </w:r>
          </w:p>
        </w:tc>
        <w:tc>
          <w:tcPr>
            <w:tcW w:w="3088" w:type="dxa"/>
            <w:tcBorders>
              <w:top w:val="single" w:sz="2" w:space="0" w:color="000000"/>
              <w:left w:val="single" w:sz="2" w:space="0" w:color="000000"/>
              <w:bottom w:val="single" w:sz="4" w:space="0" w:color="auto"/>
              <w:right w:val="nil"/>
            </w:tcBorders>
            <w:hideMark/>
          </w:tcPr>
          <w:p w:rsidR="00105867" w:rsidRPr="009C59D4" w:rsidRDefault="00105867" w:rsidP="002E23CA">
            <w:pPr>
              <w:rPr>
                <w:color w:val="000000" w:themeColor="text1"/>
              </w:rPr>
            </w:pPr>
            <w:r w:rsidRPr="009C59D4">
              <w:rPr>
                <w:color w:val="000000" w:themeColor="text1"/>
              </w:rPr>
              <w:t>- плавательные бассейны</w:t>
            </w:r>
          </w:p>
        </w:tc>
        <w:tc>
          <w:tcPr>
            <w:tcW w:w="992" w:type="dxa"/>
            <w:tcBorders>
              <w:top w:val="single" w:sz="2" w:space="0" w:color="000000"/>
              <w:left w:val="single" w:sz="2" w:space="0" w:color="000000"/>
              <w:bottom w:val="single" w:sz="4" w:space="0" w:color="auto"/>
              <w:right w:val="nil"/>
            </w:tcBorders>
            <w:hideMark/>
          </w:tcPr>
          <w:p w:rsidR="00105867" w:rsidRPr="009C59D4" w:rsidRDefault="00105867" w:rsidP="002E23CA">
            <w:pPr>
              <w:rPr>
                <w:color w:val="000000" w:themeColor="text1"/>
              </w:rPr>
            </w:pPr>
            <w:r w:rsidRPr="009C59D4">
              <w:rPr>
                <w:color w:val="000000" w:themeColor="text1"/>
              </w:rPr>
              <w:t>единиц</w:t>
            </w:r>
          </w:p>
        </w:tc>
        <w:tc>
          <w:tcPr>
            <w:tcW w:w="709" w:type="dxa"/>
            <w:tcBorders>
              <w:top w:val="single" w:sz="2" w:space="0" w:color="000000"/>
              <w:left w:val="single" w:sz="2" w:space="0" w:color="000000"/>
              <w:bottom w:val="single" w:sz="4" w:space="0" w:color="auto"/>
              <w:right w:val="single" w:sz="2" w:space="0" w:color="000000"/>
            </w:tcBorders>
          </w:tcPr>
          <w:p w:rsidR="00105867" w:rsidRPr="009C59D4" w:rsidRDefault="00105867" w:rsidP="002E23CA">
            <w:pPr>
              <w:rPr>
                <w:color w:val="000000" w:themeColor="text1"/>
              </w:rPr>
            </w:pPr>
            <w:r w:rsidRPr="009C59D4">
              <w:rPr>
                <w:color w:val="000000" w:themeColor="text1"/>
              </w:rPr>
              <w:t>0</w:t>
            </w:r>
          </w:p>
        </w:tc>
        <w:tc>
          <w:tcPr>
            <w:tcW w:w="708" w:type="dxa"/>
            <w:tcBorders>
              <w:top w:val="single" w:sz="2" w:space="0" w:color="000000"/>
              <w:left w:val="single" w:sz="2" w:space="0" w:color="000000"/>
              <w:bottom w:val="single" w:sz="4" w:space="0" w:color="auto"/>
              <w:right w:val="nil"/>
            </w:tcBorders>
          </w:tcPr>
          <w:p w:rsidR="00105867" w:rsidRPr="009C59D4" w:rsidRDefault="00105867">
            <w:pPr>
              <w:rPr>
                <w:color w:val="000000" w:themeColor="text1"/>
              </w:rPr>
            </w:pPr>
            <w:r w:rsidRPr="009C59D4">
              <w:rPr>
                <w:color w:val="000000" w:themeColor="text1"/>
              </w:rPr>
              <w:t>0</w:t>
            </w:r>
          </w:p>
        </w:tc>
        <w:tc>
          <w:tcPr>
            <w:tcW w:w="709" w:type="dxa"/>
            <w:tcBorders>
              <w:top w:val="single" w:sz="2" w:space="0" w:color="000000"/>
              <w:left w:val="single" w:sz="2" w:space="0" w:color="000000"/>
              <w:bottom w:val="single" w:sz="4" w:space="0" w:color="auto"/>
              <w:right w:val="single" w:sz="2" w:space="0" w:color="000000"/>
            </w:tcBorders>
          </w:tcPr>
          <w:p w:rsidR="00105867" w:rsidRPr="009C59D4" w:rsidRDefault="00105867">
            <w:pPr>
              <w:rPr>
                <w:color w:val="000000" w:themeColor="text1"/>
              </w:rPr>
            </w:pPr>
            <w:r w:rsidRPr="009C59D4">
              <w:rPr>
                <w:color w:val="000000" w:themeColor="text1"/>
              </w:rPr>
              <w:t>0</w:t>
            </w:r>
          </w:p>
        </w:tc>
        <w:tc>
          <w:tcPr>
            <w:tcW w:w="709" w:type="dxa"/>
            <w:tcBorders>
              <w:top w:val="single" w:sz="2" w:space="0" w:color="000000"/>
              <w:left w:val="single" w:sz="2" w:space="0" w:color="000000"/>
              <w:bottom w:val="single" w:sz="4" w:space="0" w:color="auto"/>
              <w:right w:val="single" w:sz="2" w:space="0" w:color="000000"/>
            </w:tcBorders>
          </w:tcPr>
          <w:p w:rsidR="00105867" w:rsidRPr="009C59D4" w:rsidRDefault="00105867">
            <w:pPr>
              <w:rPr>
                <w:color w:val="000000" w:themeColor="text1"/>
              </w:rPr>
            </w:pPr>
            <w:r w:rsidRPr="009C59D4">
              <w:rPr>
                <w:color w:val="000000" w:themeColor="text1"/>
              </w:rPr>
              <w:t>0</w:t>
            </w:r>
          </w:p>
        </w:tc>
        <w:tc>
          <w:tcPr>
            <w:tcW w:w="850" w:type="dxa"/>
            <w:tcBorders>
              <w:top w:val="single" w:sz="2" w:space="0" w:color="000000"/>
              <w:left w:val="single" w:sz="2" w:space="0" w:color="000000"/>
              <w:bottom w:val="single" w:sz="4" w:space="0" w:color="auto"/>
              <w:right w:val="single" w:sz="2" w:space="0" w:color="000000"/>
            </w:tcBorders>
          </w:tcPr>
          <w:p w:rsidR="00105867" w:rsidRPr="009C59D4" w:rsidRDefault="00105867">
            <w:pPr>
              <w:rPr>
                <w:color w:val="000000" w:themeColor="text1"/>
              </w:rPr>
            </w:pPr>
            <w:r w:rsidRPr="009C59D4">
              <w:rPr>
                <w:color w:val="000000" w:themeColor="text1"/>
              </w:rPr>
              <w:t>0</w:t>
            </w:r>
          </w:p>
        </w:tc>
        <w:tc>
          <w:tcPr>
            <w:tcW w:w="993" w:type="dxa"/>
            <w:tcBorders>
              <w:top w:val="single" w:sz="2" w:space="0" w:color="000000"/>
              <w:left w:val="single" w:sz="2" w:space="0" w:color="000000"/>
              <w:bottom w:val="single" w:sz="4" w:space="0" w:color="auto"/>
              <w:right w:val="single" w:sz="2" w:space="0" w:color="000000"/>
            </w:tcBorders>
          </w:tcPr>
          <w:p w:rsidR="00105867" w:rsidRPr="009C59D4" w:rsidRDefault="00105867">
            <w:pPr>
              <w:rPr>
                <w:color w:val="000000" w:themeColor="text1"/>
              </w:rPr>
            </w:pPr>
            <w:r w:rsidRPr="009C59D4">
              <w:rPr>
                <w:color w:val="000000" w:themeColor="text1"/>
              </w:rPr>
              <w:t>0</w:t>
            </w:r>
          </w:p>
        </w:tc>
      </w:tr>
      <w:tr w:rsidR="002818C1" w:rsidRPr="009C59D4" w:rsidTr="007E1E84">
        <w:tc>
          <w:tcPr>
            <w:tcW w:w="740" w:type="dxa"/>
            <w:tcBorders>
              <w:top w:val="single" w:sz="4" w:space="0" w:color="auto"/>
              <w:left w:val="single" w:sz="2" w:space="0" w:color="000000"/>
              <w:bottom w:val="single" w:sz="2" w:space="0" w:color="000000"/>
              <w:right w:val="single" w:sz="2" w:space="0" w:color="000000"/>
            </w:tcBorders>
            <w:hideMark/>
          </w:tcPr>
          <w:p w:rsidR="002818C1" w:rsidRPr="009C59D4" w:rsidRDefault="002818C1" w:rsidP="002E23CA">
            <w:pPr>
              <w:rPr>
                <w:color w:val="000000" w:themeColor="text1"/>
              </w:rPr>
            </w:pPr>
            <w:r w:rsidRPr="009C59D4">
              <w:rPr>
                <w:color w:val="000000" w:themeColor="text1"/>
              </w:rPr>
              <w:t>15.4</w:t>
            </w:r>
          </w:p>
        </w:tc>
        <w:tc>
          <w:tcPr>
            <w:tcW w:w="3088" w:type="dxa"/>
            <w:tcBorders>
              <w:top w:val="single" w:sz="4" w:space="0" w:color="auto"/>
              <w:left w:val="single" w:sz="2" w:space="0" w:color="000000"/>
              <w:bottom w:val="single" w:sz="2" w:space="0" w:color="000000"/>
              <w:right w:val="single" w:sz="2" w:space="0" w:color="000000"/>
            </w:tcBorders>
            <w:hideMark/>
          </w:tcPr>
          <w:p w:rsidR="002818C1" w:rsidRPr="009C59D4" w:rsidRDefault="002818C1" w:rsidP="002E23CA">
            <w:pPr>
              <w:rPr>
                <w:color w:val="000000" w:themeColor="text1"/>
              </w:rPr>
            </w:pPr>
            <w:r w:rsidRPr="009C59D4">
              <w:rPr>
                <w:color w:val="000000" w:themeColor="text1"/>
              </w:rPr>
              <w:t>- площадки, оборудованные спортивным инвентарем</w:t>
            </w:r>
          </w:p>
        </w:tc>
        <w:tc>
          <w:tcPr>
            <w:tcW w:w="992" w:type="dxa"/>
            <w:tcBorders>
              <w:top w:val="single" w:sz="4" w:space="0" w:color="auto"/>
              <w:left w:val="single" w:sz="2" w:space="0" w:color="000000"/>
              <w:bottom w:val="single" w:sz="2" w:space="0" w:color="000000"/>
              <w:right w:val="single" w:sz="2" w:space="0" w:color="000000"/>
            </w:tcBorders>
            <w:hideMark/>
          </w:tcPr>
          <w:p w:rsidR="002818C1" w:rsidRPr="009C59D4" w:rsidRDefault="002818C1" w:rsidP="002E23CA">
            <w:pPr>
              <w:rPr>
                <w:color w:val="000000" w:themeColor="text1"/>
              </w:rPr>
            </w:pPr>
            <w:r w:rsidRPr="009C59D4">
              <w:rPr>
                <w:color w:val="000000" w:themeColor="text1"/>
              </w:rPr>
              <w:t>единиц</w:t>
            </w:r>
          </w:p>
        </w:tc>
        <w:tc>
          <w:tcPr>
            <w:tcW w:w="709" w:type="dxa"/>
            <w:tcBorders>
              <w:top w:val="single" w:sz="4" w:space="0" w:color="auto"/>
              <w:left w:val="single" w:sz="2" w:space="0" w:color="000000"/>
              <w:bottom w:val="single" w:sz="2" w:space="0" w:color="000000"/>
              <w:right w:val="single" w:sz="2" w:space="0" w:color="000000"/>
            </w:tcBorders>
          </w:tcPr>
          <w:p w:rsidR="002818C1" w:rsidRPr="00FD49FA" w:rsidRDefault="002818C1" w:rsidP="002818C1">
            <w:r w:rsidRPr="00FD49FA">
              <w:t>1</w:t>
            </w:r>
          </w:p>
        </w:tc>
        <w:tc>
          <w:tcPr>
            <w:tcW w:w="708" w:type="dxa"/>
            <w:tcBorders>
              <w:top w:val="single" w:sz="4" w:space="0" w:color="auto"/>
              <w:left w:val="single" w:sz="2" w:space="0" w:color="000000"/>
              <w:bottom w:val="single" w:sz="2" w:space="0" w:color="000000"/>
              <w:right w:val="single" w:sz="2" w:space="0" w:color="000000"/>
            </w:tcBorders>
          </w:tcPr>
          <w:p w:rsidR="002818C1" w:rsidRPr="00FD49FA" w:rsidRDefault="002818C1" w:rsidP="002818C1">
            <w:r w:rsidRPr="00FD49FA">
              <w:t>1</w:t>
            </w:r>
          </w:p>
        </w:tc>
        <w:tc>
          <w:tcPr>
            <w:tcW w:w="709" w:type="dxa"/>
            <w:tcBorders>
              <w:top w:val="single" w:sz="4" w:space="0" w:color="auto"/>
              <w:left w:val="single" w:sz="2" w:space="0" w:color="000000"/>
              <w:bottom w:val="single" w:sz="2" w:space="0" w:color="000000"/>
              <w:right w:val="single" w:sz="2" w:space="0" w:color="000000"/>
            </w:tcBorders>
          </w:tcPr>
          <w:p w:rsidR="002818C1" w:rsidRPr="00FD49FA" w:rsidRDefault="002818C1" w:rsidP="002818C1">
            <w:r w:rsidRPr="00FD49FA">
              <w:t>1</w:t>
            </w:r>
          </w:p>
        </w:tc>
        <w:tc>
          <w:tcPr>
            <w:tcW w:w="709" w:type="dxa"/>
            <w:tcBorders>
              <w:top w:val="single" w:sz="4" w:space="0" w:color="auto"/>
              <w:left w:val="single" w:sz="2" w:space="0" w:color="000000"/>
              <w:bottom w:val="single" w:sz="2" w:space="0" w:color="000000"/>
              <w:right w:val="single" w:sz="2" w:space="0" w:color="000000"/>
            </w:tcBorders>
          </w:tcPr>
          <w:p w:rsidR="002818C1" w:rsidRDefault="002818C1" w:rsidP="002818C1">
            <w:r w:rsidRPr="00FD49FA">
              <w:t>1</w:t>
            </w:r>
          </w:p>
        </w:tc>
        <w:tc>
          <w:tcPr>
            <w:tcW w:w="850" w:type="dxa"/>
            <w:tcBorders>
              <w:top w:val="single" w:sz="4" w:space="0" w:color="auto"/>
              <w:left w:val="single" w:sz="2" w:space="0" w:color="000000"/>
              <w:bottom w:val="single" w:sz="2" w:space="0" w:color="000000"/>
              <w:right w:val="single" w:sz="2" w:space="0" w:color="000000"/>
            </w:tcBorders>
          </w:tcPr>
          <w:p w:rsidR="002818C1" w:rsidRPr="00FD49FA" w:rsidRDefault="002818C1" w:rsidP="002818C1">
            <w:r w:rsidRPr="00FD49FA">
              <w:t>1</w:t>
            </w:r>
          </w:p>
        </w:tc>
        <w:tc>
          <w:tcPr>
            <w:tcW w:w="993" w:type="dxa"/>
            <w:tcBorders>
              <w:top w:val="single" w:sz="4" w:space="0" w:color="auto"/>
              <w:left w:val="single" w:sz="2" w:space="0" w:color="000000"/>
              <w:bottom w:val="single" w:sz="2" w:space="0" w:color="000000"/>
              <w:right w:val="single" w:sz="2" w:space="0" w:color="000000"/>
            </w:tcBorders>
          </w:tcPr>
          <w:p w:rsidR="002818C1" w:rsidRPr="00FD49FA" w:rsidRDefault="002818C1" w:rsidP="002818C1">
            <w:r w:rsidRPr="00FD49FA">
              <w:t>1</w:t>
            </w:r>
          </w:p>
        </w:tc>
      </w:tr>
      <w:tr w:rsidR="00105867" w:rsidRPr="009C59D4" w:rsidTr="007E1E84">
        <w:tc>
          <w:tcPr>
            <w:tcW w:w="740" w:type="dxa"/>
            <w:tcBorders>
              <w:top w:val="single" w:sz="2" w:space="0" w:color="000000"/>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15.5</w:t>
            </w:r>
          </w:p>
        </w:tc>
        <w:tc>
          <w:tcPr>
            <w:tcW w:w="3088" w:type="dxa"/>
            <w:tcBorders>
              <w:top w:val="single" w:sz="2" w:space="0" w:color="000000"/>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 лыжные базы</w:t>
            </w:r>
          </w:p>
        </w:tc>
        <w:tc>
          <w:tcPr>
            <w:tcW w:w="992" w:type="dxa"/>
            <w:tcBorders>
              <w:top w:val="single" w:sz="2" w:space="0" w:color="000000"/>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единиц</w:t>
            </w:r>
          </w:p>
        </w:tc>
        <w:tc>
          <w:tcPr>
            <w:tcW w:w="709" w:type="dxa"/>
            <w:tcBorders>
              <w:top w:val="single" w:sz="2" w:space="0" w:color="000000"/>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708" w:type="dxa"/>
            <w:tcBorders>
              <w:top w:val="single" w:sz="2" w:space="0" w:color="000000"/>
              <w:left w:val="single" w:sz="2" w:space="0" w:color="000000"/>
              <w:bottom w:val="single" w:sz="2" w:space="0" w:color="000000"/>
              <w:right w:val="nil"/>
            </w:tcBorders>
          </w:tcPr>
          <w:p w:rsidR="00105867" w:rsidRPr="009C59D4" w:rsidRDefault="00105867">
            <w:pPr>
              <w:rPr>
                <w:color w:val="000000" w:themeColor="text1"/>
              </w:rPr>
            </w:pPr>
            <w:r w:rsidRPr="009C59D4">
              <w:rPr>
                <w:color w:val="000000" w:themeColor="text1"/>
              </w:rPr>
              <w:t>0</w:t>
            </w:r>
          </w:p>
        </w:tc>
        <w:tc>
          <w:tcPr>
            <w:tcW w:w="709" w:type="dxa"/>
            <w:tcBorders>
              <w:top w:val="single" w:sz="2" w:space="0" w:color="000000"/>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709" w:type="dxa"/>
            <w:tcBorders>
              <w:top w:val="single" w:sz="2" w:space="0" w:color="000000"/>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850" w:type="dxa"/>
            <w:tcBorders>
              <w:top w:val="single" w:sz="2" w:space="0" w:color="000000"/>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993" w:type="dxa"/>
            <w:tcBorders>
              <w:top w:val="single" w:sz="2" w:space="0" w:color="000000"/>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r>
      <w:tr w:rsidR="00105867" w:rsidRPr="009C59D4" w:rsidTr="007E1E84">
        <w:tc>
          <w:tcPr>
            <w:tcW w:w="740"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15.6</w:t>
            </w:r>
          </w:p>
        </w:tc>
        <w:tc>
          <w:tcPr>
            <w:tcW w:w="3088"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 стрелковые тиры</w:t>
            </w:r>
          </w:p>
        </w:tc>
        <w:tc>
          <w:tcPr>
            <w:tcW w:w="992"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708" w:type="dxa"/>
            <w:tcBorders>
              <w:top w:val="nil"/>
              <w:left w:val="single" w:sz="2" w:space="0" w:color="000000"/>
              <w:bottom w:val="single" w:sz="2" w:space="0" w:color="000000"/>
              <w:right w:val="nil"/>
            </w:tcBorders>
          </w:tcPr>
          <w:p w:rsidR="00105867" w:rsidRPr="009C59D4" w:rsidRDefault="00105867">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993"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r>
      <w:tr w:rsidR="00105867" w:rsidRPr="009C59D4" w:rsidTr="007E1E84">
        <w:tc>
          <w:tcPr>
            <w:tcW w:w="740"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15.7</w:t>
            </w:r>
          </w:p>
        </w:tc>
        <w:tc>
          <w:tcPr>
            <w:tcW w:w="3088"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 физкультурно-оздоровительные центры</w:t>
            </w:r>
          </w:p>
        </w:tc>
        <w:tc>
          <w:tcPr>
            <w:tcW w:w="992"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708" w:type="dxa"/>
            <w:tcBorders>
              <w:top w:val="nil"/>
              <w:left w:val="single" w:sz="2" w:space="0" w:color="000000"/>
              <w:bottom w:val="single" w:sz="2" w:space="0" w:color="000000"/>
              <w:right w:val="nil"/>
            </w:tcBorders>
          </w:tcPr>
          <w:p w:rsidR="00105867" w:rsidRPr="009C59D4" w:rsidRDefault="00105867">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993"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r>
      <w:tr w:rsidR="00105867" w:rsidRPr="009C59D4" w:rsidTr="007E1E84">
        <w:tc>
          <w:tcPr>
            <w:tcW w:w="740"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15.8</w:t>
            </w:r>
          </w:p>
        </w:tc>
        <w:tc>
          <w:tcPr>
            <w:tcW w:w="3088"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Детские юношеские спортивные школы (ДЮСШ)</w:t>
            </w:r>
          </w:p>
        </w:tc>
        <w:tc>
          <w:tcPr>
            <w:tcW w:w="992"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708" w:type="dxa"/>
            <w:tcBorders>
              <w:top w:val="nil"/>
              <w:left w:val="single" w:sz="2" w:space="0" w:color="000000"/>
              <w:bottom w:val="single" w:sz="2" w:space="0" w:color="000000"/>
              <w:right w:val="nil"/>
            </w:tcBorders>
          </w:tcPr>
          <w:p w:rsidR="00105867" w:rsidRPr="009C59D4" w:rsidRDefault="00105867">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709"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850"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c>
          <w:tcPr>
            <w:tcW w:w="993" w:type="dxa"/>
            <w:tcBorders>
              <w:top w:val="nil"/>
              <w:left w:val="single" w:sz="2" w:space="0" w:color="000000"/>
              <w:bottom w:val="single" w:sz="2" w:space="0" w:color="000000"/>
              <w:right w:val="single" w:sz="2" w:space="0" w:color="000000"/>
            </w:tcBorders>
          </w:tcPr>
          <w:p w:rsidR="00105867" w:rsidRPr="009C59D4" w:rsidRDefault="00105867">
            <w:pPr>
              <w:rPr>
                <w:color w:val="000000" w:themeColor="text1"/>
              </w:rPr>
            </w:pPr>
            <w:r w:rsidRPr="009C59D4">
              <w:rPr>
                <w:color w:val="000000" w:themeColor="text1"/>
              </w:rPr>
              <w:t>0</w:t>
            </w:r>
          </w:p>
        </w:tc>
      </w:tr>
      <w:tr w:rsidR="00105867" w:rsidRPr="009C59D4" w:rsidTr="007E1E84">
        <w:tc>
          <w:tcPr>
            <w:tcW w:w="740"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lastRenderedPageBreak/>
              <w:t>15.9</w:t>
            </w:r>
          </w:p>
        </w:tc>
        <w:tc>
          <w:tcPr>
            <w:tcW w:w="3088"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 xml:space="preserve">Число, </w:t>
            </w:r>
            <w:proofErr w:type="gramStart"/>
            <w:r w:rsidRPr="009C59D4">
              <w:rPr>
                <w:color w:val="000000" w:themeColor="text1"/>
              </w:rPr>
              <w:t>занимающихся</w:t>
            </w:r>
            <w:proofErr w:type="gramEnd"/>
            <w:r w:rsidRPr="009C59D4">
              <w:rPr>
                <w:color w:val="000000" w:themeColor="text1"/>
              </w:rPr>
              <w:t xml:space="preserve"> в ДЮСШ</w:t>
            </w:r>
          </w:p>
        </w:tc>
        <w:tc>
          <w:tcPr>
            <w:tcW w:w="992"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человек</w:t>
            </w:r>
          </w:p>
        </w:tc>
        <w:tc>
          <w:tcPr>
            <w:tcW w:w="709" w:type="dxa"/>
            <w:tcBorders>
              <w:top w:val="nil"/>
              <w:left w:val="single" w:sz="2" w:space="0" w:color="000000"/>
              <w:bottom w:val="single" w:sz="2" w:space="0" w:color="000000"/>
              <w:right w:val="single" w:sz="2" w:space="0" w:color="000000"/>
            </w:tcBorders>
          </w:tcPr>
          <w:p w:rsidR="00105867" w:rsidRPr="009C59D4" w:rsidRDefault="00105867" w:rsidP="002E23CA">
            <w:pPr>
              <w:rPr>
                <w:color w:val="000000" w:themeColor="text1"/>
              </w:rPr>
            </w:pPr>
          </w:p>
        </w:tc>
        <w:tc>
          <w:tcPr>
            <w:tcW w:w="708" w:type="dxa"/>
            <w:tcBorders>
              <w:top w:val="nil"/>
              <w:left w:val="single" w:sz="2" w:space="0" w:color="000000"/>
              <w:bottom w:val="single" w:sz="2" w:space="0" w:color="000000"/>
              <w:right w:val="nil"/>
            </w:tcBorders>
          </w:tcPr>
          <w:p w:rsidR="00105867" w:rsidRPr="009C59D4" w:rsidRDefault="00105867"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105867" w:rsidRPr="009C59D4" w:rsidRDefault="00105867"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105867" w:rsidRPr="009C59D4" w:rsidRDefault="00105867" w:rsidP="002E23CA">
            <w:pPr>
              <w:rPr>
                <w:color w:val="000000" w:themeColor="text1"/>
              </w:rPr>
            </w:pPr>
          </w:p>
        </w:tc>
        <w:tc>
          <w:tcPr>
            <w:tcW w:w="850" w:type="dxa"/>
            <w:tcBorders>
              <w:top w:val="nil"/>
              <w:left w:val="single" w:sz="2" w:space="0" w:color="000000"/>
              <w:bottom w:val="single" w:sz="2" w:space="0" w:color="000000"/>
              <w:right w:val="single" w:sz="2" w:space="0" w:color="000000"/>
            </w:tcBorders>
          </w:tcPr>
          <w:p w:rsidR="00105867" w:rsidRPr="009C59D4" w:rsidRDefault="00105867" w:rsidP="002E23CA">
            <w:pPr>
              <w:rPr>
                <w:color w:val="000000" w:themeColor="text1"/>
              </w:rPr>
            </w:pPr>
          </w:p>
        </w:tc>
        <w:tc>
          <w:tcPr>
            <w:tcW w:w="993" w:type="dxa"/>
            <w:tcBorders>
              <w:top w:val="nil"/>
              <w:left w:val="single" w:sz="2" w:space="0" w:color="000000"/>
              <w:bottom w:val="single" w:sz="2" w:space="0" w:color="000000"/>
              <w:right w:val="single" w:sz="2" w:space="0" w:color="000000"/>
            </w:tcBorders>
          </w:tcPr>
          <w:p w:rsidR="00105867" w:rsidRPr="009C59D4" w:rsidRDefault="00105867" w:rsidP="002E23CA">
            <w:pPr>
              <w:rPr>
                <w:color w:val="000000" w:themeColor="text1"/>
              </w:rPr>
            </w:pPr>
          </w:p>
        </w:tc>
      </w:tr>
      <w:tr w:rsidR="00105867" w:rsidRPr="009C59D4" w:rsidTr="007E1E84">
        <w:tc>
          <w:tcPr>
            <w:tcW w:w="740"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15.10.</w:t>
            </w:r>
          </w:p>
        </w:tc>
        <w:tc>
          <w:tcPr>
            <w:tcW w:w="3088"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Число коллективов физкультуры</w:t>
            </w:r>
          </w:p>
        </w:tc>
        <w:tc>
          <w:tcPr>
            <w:tcW w:w="992" w:type="dxa"/>
            <w:tcBorders>
              <w:top w:val="nil"/>
              <w:left w:val="single" w:sz="2" w:space="0" w:color="000000"/>
              <w:bottom w:val="single" w:sz="2" w:space="0" w:color="000000"/>
              <w:right w:val="nil"/>
            </w:tcBorders>
            <w:hideMark/>
          </w:tcPr>
          <w:p w:rsidR="00105867" w:rsidRPr="009C59D4" w:rsidRDefault="00105867"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105867" w:rsidRPr="009C59D4" w:rsidRDefault="00105867" w:rsidP="002E23CA">
            <w:pPr>
              <w:rPr>
                <w:color w:val="000000" w:themeColor="text1"/>
              </w:rPr>
            </w:pPr>
          </w:p>
        </w:tc>
        <w:tc>
          <w:tcPr>
            <w:tcW w:w="708" w:type="dxa"/>
            <w:tcBorders>
              <w:top w:val="nil"/>
              <w:left w:val="single" w:sz="2" w:space="0" w:color="000000"/>
              <w:bottom w:val="single" w:sz="2" w:space="0" w:color="000000"/>
              <w:right w:val="nil"/>
            </w:tcBorders>
          </w:tcPr>
          <w:p w:rsidR="00105867" w:rsidRPr="009C59D4" w:rsidRDefault="00105867"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105867" w:rsidRPr="009C59D4" w:rsidRDefault="00105867"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105867" w:rsidRPr="009C59D4" w:rsidRDefault="00105867" w:rsidP="002E23CA">
            <w:pPr>
              <w:rPr>
                <w:color w:val="000000" w:themeColor="text1"/>
              </w:rPr>
            </w:pPr>
          </w:p>
        </w:tc>
        <w:tc>
          <w:tcPr>
            <w:tcW w:w="850" w:type="dxa"/>
            <w:tcBorders>
              <w:top w:val="nil"/>
              <w:left w:val="single" w:sz="2" w:space="0" w:color="000000"/>
              <w:bottom w:val="single" w:sz="2" w:space="0" w:color="000000"/>
              <w:right w:val="single" w:sz="2" w:space="0" w:color="000000"/>
            </w:tcBorders>
          </w:tcPr>
          <w:p w:rsidR="00105867" w:rsidRPr="009C59D4" w:rsidRDefault="00105867" w:rsidP="002E23CA">
            <w:pPr>
              <w:rPr>
                <w:color w:val="000000" w:themeColor="text1"/>
              </w:rPr>
            </w:pPr>
          </w:p>
        </w:tc>
        <w:tc>
          <w:tcPr>
            <w:tcW w:w="993" w:type="dxa"/>
            <w:tcBorders>
              <w:top w:val="nil"/>
              <w:left w:val="single" w:sz="2" w:space="0" w:color="000000"/>
              <w:bottom w:val="single" w:sz="2" w:space="0" w:color="000000"/>
              <w:right w:val="single" w:sz="2" w:space="0" w:color="000000"/>
            </w:tcBorders>
          </w:tcPr>
          <w:p w:rsidR="00105867" w:rsidRPr="009C59D4" w:rsidRDefault="00105867" w:rsidP="002E23CA">
            <w:pPr>
              <w:rPr>
                <w:color w:val="000000" w:themeColor="text1"/>
              </w:rPr>
            </w:pPr>
          </w:p>
        </w:tc>
      </w:tr>
    </w:tbl>
    <w:p w:rsidR="00346B6A" w:rsidRPr="009C59D4" w:rsidRDefault="00346B6A" w:rsidP="002E23CA">
      <w:pPr>
        <w:rPr>
          <w:rFonts w:eastAsia="Calibri"/>
          <w:color w:val="000000" w:themeColor="text1"/>
          <w:highlight w:val="lightGray"/>
          <w:lang w:eastAsia="en-US"/>
        </w:rPr>
      </w:pPr>
    </w:p>
    <w:p w:rsidR="00346B6A" w:rsidRPr="009C59D4" w:rsidRDefault="00346B6A" w:rsidP="00694406">
      <w:pPr>
        <w:jc w:val="center"/>
        <w:rPr>
          <w:rFonts w:eastAsia="Calibri"/>
          <w:color w:val="000000" w:themeColor="text1"/>
          <w:lang w:eastAsia="en-US"/>
        </w:rPr>
      </w:pPr>
      <w:r w:rsidRPr="009C59D4">
        <w:rPr>
          <w:rFonts w:eastAsia="Calibri"/>
          <w:color w:val="000000" w:themeColor="text1"/>
          <w:lang w:eastAsia="en-US"/>
        </w:rPr>
        <w:t>16. ПОКАЗАТЕЛИ КУЛЬТУРЫ</w:t>
      </w:r>
    </w:p>
    <w:p w:rsidR="00346B6A" w:rsidRPr="009C59D4" w:rsidRDefault="00346B6A" w:rsidP="002E23CA">
      <w:pPr>
        <w:rPr>
          <w:rFonts w:eastAsia="Calibri"/>
          <w:color w:val="000000" w:themeColor="text1"/>
          <w:lang w:eastAsia="en-US"/>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740"/>
        <w:gridCol w:w="3935"/>
        <w:gridCol w:w="712"/>
        <w:gridCol w:w="709"/>
        <w:gridCol w:w="708"/>
        <w:gridCol w:w="709"/>
        <w:gridCol w:w="709"/>
        <w:gridCol w:w="709"/>
        <w:gridCol w:w="708"/>
      </w:tblGrid>
      <w:tr w:rsidR="000C1F47" w:rsidRPr="009C59D4" w:rsidTr="000C1F47">
        <w:trPr>
          <w:tblHeader/>
        </w:trPr>
        <w:tc>
          <w:tcPr>
            <w:tcW w:w="740" w:type="dxa"/>
            <w:tcBorders>
              <w:top w:val="single" w:sz="2" w:space="0" w:color="000000"/>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 xml:space="preserve">№ </w:t>
            </w:r>
            <w:proofErr w:type="gramStart"/>
            <w:r w:rsidRPr="009C59D4">
              <w:rPr>
                <w:color w:val="000000" w:themeColor="text1"/>
              </w:rPr>
              <w:t>п</w:t>
            </w:r>
            <w:proofErr w:type="gramEnd"/>
            <w:r w:rsidRPr="009C59D4">
              <w:rPr>
                <w:color w:val="000000" w:themeColor="text1"/>
              </w:rPr>
              <w:t>/п</w:t>
            </w:r>
          </w:p>
        </w:tc>
        <w:tc>
          <w:tcPr>
            <w:tcW w:w="3935" w:type="dxa"/>
            <w:tcBorders>
              <w:top w:val="single" w:sz="2" w:space="0" w:color="000000"/>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Наименование показателей</w:t>
            </w:r>
          </w:p>
        </w:tc>
        <w:tc>
          <w:tcPr>
            <w:tcW w:w="712" w:type="dxa"/>
            <w:tcBorders>
              <w:top w:val="single" w:sz="2" w:space="0" w:color="000000"/>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Ед. изм.</w:t>
            </w:r>
          </w:p>
        </w:tc>
        <w:tc>
          <w:tcPr>
            <w:tcW w:w="709" w:type="dxa"/>
            <w:tcBorders>
              <w:top w:val="single" w:sz="2" w:space="0" w:color="000000"/>
              <w:left w:val="single" w:sz="2" w:space="0" w:color="000000"/>
              <w:bottom w:val="single" w:sz="2" w:space="0" w:color="000000"/>
              <w:right w:val="single" w:sz="2" w:space="0" w:color="000000"/>
            </w:tcBorders>
            <w:hideMark/>
          </w:tcPr>
          <w:p w:rsidR="000C1F47" w:rsidRPr="009C59D4" w:rsidRDefault="000C1F47" w:rsidP="00D42DE5">
            <w:pPr>
              <w:rPr>
                <w:color w:val="000000" w:themeColor="text1"/>
              </w:rPr>
            </w:pPr>
            <w:r w:rsidRPr="009C59D4">
              <w:rPr>
                <w:color w:val="000000" w:themeColor="text1"/>
              </w:rPr>
              <w:t>2020 г.</w:t>
            </w:r>
          </w:p>
        </w:tc>
        <w:tc>
          <w:tcPr>
            <w:tcW w:w="708" w:type="dxa"/>
            <w:tcBorders>
              <w:top w:val="single" w:sz="2" w:space="0" w:color="000000"/>
              <w:left w:val="single" w:sz="2" w:space="0" w:color="000000"/>
              <w:bottom w:val="single" w:sz="2" w:space="0" w:color="000000"/>
              <w:right w:val="nil"/>
            </w:tcBorders>
            <w:hideMark/>
          </w:tcPr>
          <w:p w:rsidR="000C1F47" w:rsidRPr="009C59D4" w:rsidRDefault="000C1F47" w:rsidP="00D42DE5">
            <w:pPr>
              <w:rPr>
                <w:color w:val="000000" w:themeColor="text1"/>
              </w:rPr>
            </w:pPr>
            <w:r w:rsidRPr="009C59D4">
              <w:rPr>
                <w:color w:val="000000" w:themeColor="text1"/>
              </w:rPr>
              <w:t>2021г.</w:t>
            </w:r>
          </w:p>
        </w:tc>
        <w:tc>
          <w:tcPr>
            <w:tcW w:w="709" w:type="dxa"/>
            <w:tcBorders>
              <w:top w:val="single" w:sz="2" w:space="0" w:color="000000"/>
              <w:left w:val="single" w:sz="2" w:space="0" w:color="000000"/>
              <w:bottom w:val="single" w:sz="2" w:space="0" w:color="000000"/>
              <w:right w:val="single" w:sz="2" w:space="0" w:color="000000"/>
            </w:tcBorders>
            <w:hideMark/>
          </w:tcPr>
          <w:p w:rsidR="000C1F47" w:rsidRPr="009C59D4" w:rsidRDefault="000C1F47" w:rsidP="00D42DE5">
            <w:pPr>
              <w:rPr>
                <w:color w:val="000000" w:themeColor="text1"/>
              </w:rPr>
            </w:pPr>
            <w:r w:rsidRPr="009C59D4">
              <w:rPr>
                <w:color w:val="000000" w:themeColor="text1"/>
              </w:rPr>
              <w:t>2022г.</w:t>
            </w:r>
          </w:p>
        </w:tc>
        <w:tc>
          <w:tcPr>
            <w:tcW w:w="709" w:type="dxa"/>
            <w:tcBorders>
              <w:top w:val="single" w:sz="2" w:space="0" w:color="000000"/>
              <w:left w:val="single" w:sz="2" w:space="0" w:color="000000"/>
              <w:bottom w:val="single" w:sz="2" w:space="0" w:color="000000"/>
              <w:right w:val="single" w:sz="2" w:space="0" w:color="000000"/>
            </w:tcBorders>
          </w:tcPr>
          <w:p w:rsidR="000C1F47" w:rsidRPr="009C59D4" w:rsidRDefault="000C1F47" w:rsidP="00D42DE5">
            <w:pPr>
              <w:rPr>
                <w:color w:val="000000" w:themeColor="text1"/>
              </w:rPr>
            </w:pPr>
            <w:r w:rsidRPr="009C59D4">
              <w:rPr>
                <w:color w:val="000000" w:themeColor="text1"/>
              </w:rPr>
              <w:t>2023г</w:t>
            </w:r>
          </w:p>
        </w:tc>
        <w:tc>
          <w:tcPr>
            <w:tcW w:w="709" w:type="dxa"/>
            <w:tcBorders>
              <w:top w:val="single" w:sz="2" w:space="0" w:color="000000"/>
              <w:left w:val="single" w:sz="2" w:space="0" w:color="000000"/>
              <w:bottom w:val="single" w:sz="2" w:space="0" w:color="000000"/>
              <w:right w:val="single" w:sz="2" w:space="0" w:color="000000"/>
            </w:tcBorders>
          </w:tcPr>
          <w:p w:rsidR="000C1F47" w:rsidRPr="009C59D4" w:rsidRDefault="000C1F47" w:rsidP="00D42DE5">
            <w:pPr>
              <w:rPr>
                <w:color w:val="000000" w:themeColor="text1"/>
              </w:rPr>
            </w:pPr>
            <w:r w:rsidRPr="009C59D4">
              <w:rPr>
                <w:color w:val="000000" w:themeColor="text1"/>
              </w:rPr>
              <w:t>2024г</w:t>
            </w:r>
          </w:p>
        </w:tc>
        <w:tc>
          <w:tcPr>
            <w:tcW w:w="708" w:type="dxa"/>
            <w:tcBorders>
              <w:top w:val="single" w:sz="2" w:space="0" w:color="000000"/>
              <w:left w:val="single" w:sz="2" w:space="0" w:color="000000"/>
              <w:bottom w:val="single" w:sz="2" w:space="0" w:color="000000"/>
              <w:right w:val="single" w:sz="2" w:space="0" w:color="000000"/>
            </w:tcBorders>
          </w:tcPr>
          <w:p w:rsidR="000C1F47" w:rsidRPr="009C59D4" w:rsidRDefault="000C1F47" w:rsidP="00D42DE5">
            <w:pPr>
              <w:rPr>
                <w:color w:val="000000" w:themeColor="text1"/>
              </w:rPr>
            </w:pPr>
            <w:r w:rsidRPr="009C59D4">
              <w:rPr>
                <w:color w:val="000000" w:themeColor="text1"/>
              </w:rPr>
              <w:t>2025г</w:t>
            </w:r>
          </w:p>
        </w:tc>
      </w:tr>
      <w:tr w:rsidR="000C1F47" w:rsidRPr="009C59D4" w:rsidTr="000C1F47">
        <w:tc>
          <w:tcPr>
            <w:tcW w:w="740" w:type="dxa"/>
            <w:tcBorders>
              <w:top w:val="single" w:sz="2" w:space="0" w:color="000000"/>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16.1</w:t>
            </w:r>
          </w:p>
        </w:tc>
        <w:tc>
          <w:tcPr>
            <w:tcW w:w="3935" w:type="dxa"/>
            <w:tcBorders>
              <w:top w:val="single" w:sz="2" w:space="0" w:color="000000"/>
              <w:left w:val="single" w:sz="2" w:space="0" w:color="000000"/>
              <w:bottom w:val="single" w:sz="2" w:space="0" w:color="000000"/>
              <w:right w:val="nil"/>
            </w:tcBorders>
            <w:hideMark/>
          </w:tcPr>
          <w:p w:rsidR="000C1F47" w:rsidRPr="009C59D4" w:rsidRDefault="000C1F47" w:rsidP="000C1F47">
            <w:pPr>
              <w:rPr>
                <w:color w:val="000000" w:themeColor="text1"/>
              </w:rPr>
            </w:pPr>
            <w:r w:rsidRPr="009C59D4">
              <w:rPr>
                <w:color w:val="000000" w:themeColor="text1"/>
              </w:rPr>
              <w:t>Дома культуры, клубы находящегося на террито</w:t>
            </w:r>
            <w:r w:rsidRPr="009C59D4">
              <w:rPr>
                <w:color w:val="000000" w:themeColor="text1"/>
              </w:rPr>
              <w:softHyphen/>
              <w:t>рии поселения</w:t>
            </w:r>
          </w:p>
        </w:tc>
        <w:tc>
          <w:tcPr>
            <w:tcW w:w="712" w:type="dxa"/>
            <w:tcBorders>
              <w:top w:val="single" w:sz="2" w:space="0" w:color="000000"/>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единиц</w:t>
            </w:r>
          </w:p>
        </w:tc>
        <w:tc>
          <w:tcPr>
            <w:tcW w:w="709" w:type="dxa"/>
            <w:tcBorders>
              <w:top w:val="single" w:sz="2" w:space="0" w:color="000000"/>
              <w:left w:val="single" w:sz="2" w:space="0" w:color="000000"/>
              <w:bottom w:val="single" w:sz="2" w:space="0" w:color="000000"/>
              <w:right w:val="single" w:sz="2" w:space="0" w:color="000000"/>
            </w:tcBorders>
          </w:tcPr>
          <w:p w:rsidR="000C1F47" w:rsidRPr="009C59D4" w:rsidRDefault="000C1F47" w:rsidP="002E23CA">
            <w:pPr>
              <w:rPr>
                <w:color w:val="000000" w:themeColor="text1"/>
              </w:rPr>
            </w:pPr>
            <w:r w:rsidRPr="009C59D4">
              <w:rPr>
                <w:color w:val="000000" w:themeColor="text1"/>
              </w:rPr>
              <w:t>1</w:t>
            </w:r>
          </w:p>
        </w:tc>
        <w:tc>
          <w:tcPr>
            <w:tcW w:w="708" w:type="dxa"/>
            <w:tcBorders>
              <w:top w:val="single" w:sz="2" w:space="0" w:color="000000"/>
              <w:left w:val="single" w:sz="2" w:space="0" w:color="000000"/>
              <w:bottom w:val="single" w:sz="2" w:space="0" w:color="000000"/>
              <w:right w:val="nil"/>
            </w:tcBorders>
          </w:tcPr>
          <w:p w:rsidR="000C1F47" w:rsidRPr="009C59D4" w:rsidRDefault="000C1F47" w:rsidP="002E23CA">
            <w:pPr>
              <w:rPr>
                <w:color w:val="000000" w:themeColor="text1"/>
              </w:rPr>
            </w:pPr>
            <w:r w:rsidRPr="009C59D4">
              <w:rPr>
                <w:color w:val="000000" w:themeColor="text1"/>
              </w:rPr>
              <w:t>1</w:t>
            </w:r>
          </w:p>
        </w:tc>
        <w:tc>
          <w:tcPr>
            <w:tcW w:w="709" w:type="dxa"/>
            <w:tcBorders>
              <w:top w:val="single" w:sz="2" w:space="0" w:color="000000"/>
              <w:left w:val="single" w:sz="2" w:space="0" w:color="000000"/>
              <w:bottom w:val="single" w:sz="2" w:space="0" w:color="000000"/>
              <w:right w:val="single" w:sz="2" w:space="0" w:color="000000"/>
            </w:tcBorders>
          </w:tcPr>
          <w:p w:rsidR="000C1F47" w:rsidRPr="009C59D4" w:rsidRDefault="000C1F47" w:rsidP="002E23CA">
            <w:pPr>
              <w:rPr>
                <w:color w:val="000000" w:themeColor="text1"/>
              </w:rPr>
            </w:pPr>
            <w:r w:rsidRPr="009C59D4">
              <w:rPr>
                <w:color w:val="000000" w:themeColor="text1"/>
              </w:rPr>
              <w:t>1</w:t>
            </w:r>
          </w:p>
        </w:tc>
        <w:tc>
          <w:tcPr>
            <w:tcW w:w="709" w:type="dxa"/>
            <w:tcBorders>
              <w:top w:val="single" w:sz="2" w:space="0" w:color="000000"/>
              <w:left w:val="single" w:sz="2" w:space="0" w:color="000000"/>
              <w:bottom w:val="single" w:sz="2" w:space="0" w:color="000000"/>
              <w:right w:val="single" w:sz="2" w:space="0" w:color="000000"/>
            </w:tcBorders>
          </w:tcPr>
          <w:p w:rsidR="000C1F47" w:rsidRPr="009C59D4" w:rsidRDefault="000C1F47" w:rsidP="00D42DE5">
            <w:pPr>
              <w:rPr>
                <w:color w:val="000000" w:themeColor="text1"/>
              </w:rPr>
            </w:pPr>
            <w:r w:rsidRPr="009C59D4">
              <w:rPr>
                <w:color w:val="000000" w:themeColor="text1"/>
              </w:rPr>
              <w:t>1</w:t>
            </w:r>
          </w:p>
        </w:tc>
        <w:tc>
          <w:tcPr>
            <w:tcW w:w="709" w:type="dxa"/>
            <w:tcBorders>
              <w:top w:val="single" w:sz="2" w:space="0" w:color="000000"/>
              <w:left w:val="single" w:sz="2" w:space="0" w:color="000000"/>
              <w:bottom w:val="single" w:sz="2" w:space="0" w:color="000000"/>
              <w:right w:val="single" w:sz="2" w:space="0" w:color="000000"/>
            </w:tcBorders>
          </w:tcPr>
          <w:p w:rsidR="000C1F47" w:rsidRPr="009C59D4" w:rsidRDefault="000C1F47" w:rsidP="00D42DE5">
            <w:pPr>
              <w:rPr>
                <w:color w:val="000000" w:themeColor="text1"/>
              </w:rPr>
            </w:pPr>
            <w:r w:rsidRPr="009C59D4">
              <w:rPr>
                <w:color w:val="000000" w:themeColor="text1"/>
              </w:rPr>
              <w:t>1</w:t>
            </w:r>
          </w:p>
        </w:tc>
        <w:tc>
          <w:tcPr>
            <w:tcW w:w="708" w:type="dxa"/>
            <w:tcBorders>
              <w:top w:val="single" w:sz="2" w:space="0" w:color="000000"/>
              <w:left w:val="single" w:sz="2" w:space="0" w:color="000000"/>
              <w:bottom w:val="single" w:sz="2" w:space="0" w:color="000000"/>
              <w:right w:val="single" w:sz="2" w:space="0" w:color="000000"/>
            </w:tcBorders>
          </w:tcPr>
          <w:p w:rsidR="000C1F47" w:rsidRPr="009C59D4" w:rsidRDefault="000C1F47" w:rsidP="00D42DE5">
            <w:pPr>
              <w:rPr>
                <w:color w:val="000000" w:themeColor="text1"/>
              </w:rPr>
            </w:pPr>
            <w:r w:rsidRPr="009C59D4">
              <w:rPr>
                <w:color w:val="000000" w:themeColor="text1"/>
              </w:rPr>
              <w:t>1</w:t>
            </w:r>
          </w:p>
        </w:tc>
      </w:tr>
      <w:tr w:rsidR="000C1F47" w:rsidRPr="009C59D4" w:rsidTr="000C1F47">
        <w:tc>
          <w:tcPr>
            <w:tcW w:w="740" w:type="dxa"/>
            <w:tcBorders>
              <w:top w:val="nil"/>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16.2</w:t>
            </w:r>
          </w:p>
        </w:tc>
        <w:tc>
          <w:tcPr>
            <w:tcW w:w="3935" w:type="dxa"/>
            <w:tcBorders>
              <w:top w:val="nil"/>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Число мест в Домах культуры, клубах</w:t>
            </w:r>
          </w:p>
        </w:tc>
        <w:tc>
          <w:tcPr>
            <w:tcW w:w="712" w:type="dxa"/>
            <w:tcBorders>
              <w:top w:val="nil"/>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мест</w:t>
            </w:r>
          </w:p>
        </w:tc>
        <w:tc>
          <w:tcPr>
            <w:tcW w:w="709" w:type="dxa"/>
            <w:tcBorders>
              <w:top w:val="nil"/>
              <w:left w:val="single" w:sz="2" w:space="0" w:color="000000"/>
              <w:bottom w:val="single" w:sz="2" w:space="0" w:color="000000"/>
              <w:right w:val="single" w:sz="2" w:space="0" w:color="000000"/>
            </w:tcBorders>
          </w:tcPr>
          <w:p w:rsidR="000C1F47" w:rsidRPr="009C59D4" w:rsidRDefault="002818C1" w:rsidP="002E23CA">
            <w:pPr>
              <w:rPr>
                <w:color w:val="000000" w:themeColor="text1"/>
              </w:rPr>
            </w:pPr>
            <w:r>
              <w:rPr>
                <w:color w:val="000000" w:themeColor="text1"/>
              </w:rPr>
              <w:t>-</w:t>
            </w:r>
          </w:p>
        </w:tc>
        <w:tc>
          <w:tcPr>
            <w:tcW w:w="708" w:type="dxa"/>
            <w:tcBorders>
              <w:top w:val="nil"/>
              <w:left w:val="single" w:sz="2" w:space="0" w:color="000000"/>
              <w:bottom w:val="single" w:sz="2" w:space="0" w:color="000000"/>
              <w:right w:val="nil"/>
            </w:tcBorders>
          </w:tcPr>
          <w:p w:rsidR="000C1F47" w:rsidRPr="009C59D4" w:rsidRDefault="000C1F47"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0C1F47" w:rsidRPr="009C59D4" w:rsidRDefault="000C1F47" w:rsidP="00D42DE5">
            <w:pPr>
              <w:rPr>
                <w:color w:val="000000" w:themeColor="text1"/>
              </w:rPr>
            </w:pPr>
          </w:p>
        </w:tc>
        <w:tc>
          <w:tcPr>
            <w:tcW w:w="709" w:type="dxa"/>
            <w:tcBorders>
              <w:top w:val="nil"/>
              <w:left w:val="single" w:sz="2" w:space="0" w:color="000000"/>
              <w:bottom w:val="single" w:sz="2" w:space="0" w:color="000000"/>
              <w:right w:val="single" w:sz="2" w:space="0" w:color="000000"/>
            </w:tcBorders>
          </w:tcPr>
          <w:p w:rsidR="000C1F47" w:rsidRPr="009C59D4" w:rsidRDefault="000C1F47" w:rsidP="00D42DE5">
            <w:pPr>
              <w:rPr>
                <w:color w:val="000000" w:themeColor="text1"/>
              </w:rPr>
            </w:pPr>
          </w:p>
        </w:tc>
        <w:tc>
          <w:tcPr>
            <w:tcW w:w="708" w:type="dxa"/>
            <w:tcBorders>
              <w:top w:val="nil"/>
              <w:left w:val="single" w:sz="2" w:space="0" w:color="000000"/>
              <w:bottom w:val="single" w:sz="2" w:space="0" w:color="000000"/>
              <w:right w:val="single" w:sz="2" w:space="0" w:color="000000"/>
            </w:tcBorders>
          </w:tcPr>
          <w:p w:rsidR="000C1F47" w:rsidRPr="009C59D4" w:rsidRDefault="000C1F47" w:rsidP="00D42DE5">
            <w:pPr>
              <w:rPr>
                <w:color w:val="000000" w:themeColor="text1"/>
              </w:rPr>
            </w:pPr>
          </w:p>
        </w:tc>
      </w:tr>
      <w:tr w:rsidR="002818C1" w:rsidRPr="009C59D4" w:rsidTr="000C1F47">
        <w:tc>
          <w:tcPr>
            <w:tcW w:w="740"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16.3</w:t>
            </w:r>
          </w:p>
        </w:tc>
        <w:tc>
          <w:tcPr>
            <w:tcW w:w="3935"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Число клубных работников</w:t>
            </w:r>
          </w:p>
        </w:tc>
        <w:tc>
          <w:tcPr>
            <w:tcW w:w="712"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человек</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E23CA">
            <w:pPr>
              <w:rPr>
                <w:color w:val="000000" w:themeColor="text1"/>
              </w:rPr>
            </w:pPr>
            <w:r>
              <w:rPr>
                <w:color w:val="000000" w:themeColor="text1"/>
              </w:rPr>
              <w:t>2</w:t>
            </w:r>
          </w:p>
        </w:tc>
        <w:tc>
          <w:tcPr>
            <w:tcW w:w="708" w:type="dxa"/>
            <w:tcBorders>
              <w:top w:val="nil"/>
              <w:left w:val="single" w:sz="2" w:space="0" w:color="000000"/>
              <w:bottom w:val="single" w:sz="2" w:space="0" w:color="000000"/>
              <w:right w:val="nil"/>
            </w:tcBorders>
          </w:tcPr>
          <w:p w:rsidR="002818C1" w:rsidRPr="009C59D4" w:rsidRDefault="002818C1" w:rsidP="002818C1">
            <w:pPr>
              <w:rPr>
                <w:color w:val="000000" w:themeColor="text1"/>
              </w:rPr>
            </w:pPr>
            <w:r>
              <w:rPr>
                <w:color w:val="000000" w:themeColor="text1"/>
              </w:rPr>
              <w:t>2</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2</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2</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2</w:t>
            </w:r>
          </w:p>
        </w:tc>
        <w:tc>
          <w:tcPr>
            <w:tcW w:w="708"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2</w:t>
            </w:r>
          </w:p>
        </w:tc>
      </w:tr>
      <w:tr w:rsidR="000C1F47" w:rsidRPr="009C59D4" w:rsidTr="000C1F47">
        <w:tc>
          <w:tcPr>
            <w:tcW w:w="740" w:type="dxa"/>
            <w:tcBorders>
              <w:top w:val="nil"/>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16.4</w:t>
            </w:r>
          </w:p>
        </w:tc>
        <w:tc>
          <w:tcPr>
            <w:tcW w:w="3935" w:type="dxa"/>
            <w:tcBorders>
              <w:top w:val="nil"/>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Число работников учреж</w:t>
            </w:r>
            <w:r w:rsidRPr="009C59D4">
              <w:rPr>
                <w:color w:val="000000" w:themeColor="text1"/>
              </w:rPr>
              <w:softHyphen/>
              <w:t>дений искусства</w:t>
            </w:r>
          </w:p>
        </w:tc>
        <w:tc>
          <w:tcPr>
            <w:tcW w:w="712" w:type="dxa"/>
            <w:tcBorders>
              <w:top w:val="nil"/>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человек</w:t>
            </w:r>
          </w:p>
        </w:tc>
        <w:tc>
          <w:tcPr>
            <w:tcW w:w="709" w:type="dxa"/>
            <w:tcBorders>
              <w:top w:val="nil"/>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8" w:type="dxa"/>
            <w:tcBorders>
              <w:top w:val="nil"/>
              <w:left w:val="single" w:sz="2" w:space="0" w:color="000000"/>
              <w:bottom w:val="single" w:sz="2" w:space="0" w:color="000000"/>
              <w:right w:val="nil"/>
            </w:tcBorders>
          </w:tcPr>
          <w:p w:rsidR="000C1F47" w:rsidRPr="009C59D4" w:rsidRDefault="000C1F47"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8" w:type="dxa"/>
            <w:tcBorders>
              <w:top w:val="nil"/>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r>
      <w:tr w:rsidR="000C1F47" w:rsidRPr="009C59D4" w:rsidTr="000C1F47">
        <w:tc>
          <w:tcPr>
            <w:tcW w:w="740" w:type="dxa"/>
            <w:tcBorders>
              <w:top w:val="nil"/>
              <w:left w:val="single" w:sz="2" w:space="0" w:color="000000"/>
              <w:bottom w:val="single" w:sz="4" w:space="0" w:color="auto"/>
              <w:right w:val="nil"/>
            </w:tcBorders>
            <w:hideMark/>
          </w:tcPr>
          <w:p w:rsidR="000C1F47" w:rsidRPr="009C59D4" w:rsidRDefault="000C1F47" w:rsidP="002E23CA">
            <w:pPr>
              <w:rPr>
                <w:color w:val="000000" w:themeColor="text1"/>
              </w:rPr>
            </w:pPr>
            <w:r w:rsidRPr="009C59D4">
              <w:rPr>
                <w:color w:val="000000" w:themeColor="text1"/>
              </w:rPr>
              <w:t>16.5</w:t>
            </w:r>
          </w:p>
        </w:tc>
        <w:tc>
          <w:tcPr>
            <w:tcW w:w="3935" w:type="dxa"/>
            <w:tcBorders>
              <w:top w:val="nil"/>
              <w:left w:val="single" w:sz="2" w:space="0" w:color="000000"/>
              <w:bottom w:val="single" w:sz="4" w:space="0" w:color="auto"/>
              <w:right w:val="nil"/>
            </w:tcBorders>
            <w:hideMark/>
          </w:tcPr>
          <w:p w:rsidR="000C1F47" w:rsidRPr="009C59D4" w:rsidRDefault="000C1F47" w:rsidP="002E23CA">
            <w:pPr>
              <w:rPr>
                <w:color w:val="000000" w:themeColor="text1"/>
              </w:rPr>
            </w:pPr>
            <w:r w:rsidRPr="009C59D4">
              <w:rPr>
                <w:color w:val="000000" w:themeColor="text1"/>
              </w:rPr>
              <w:t>Музыкальные и художественные школы:</w:t>
            </w:r>
          </w:p>
          <w:p w:rsidR="000C1F47" w:rsidRPr="009C59D4" w:rsidRDefault="000C1F47" w:rsidP="002E23CA">
            <w:pPr>
              <w:rPr>
                <w:color w:val="000000" w:themeColor="text1"/>
              </w:rPr>
            </w:pPr>
            <w:r w:rsidRPr="009C59D4">
              <w:rPr>
                <w:color w:val="000000" w:themeColor="text1"/>
              </w:rPr>
              <w:t>количество школ</w:t>
            </w:r>
          </w:p>
        </w:tc>
        <w:tc>
          <w:tcPr>
            <w:tcW w:w="712" w:type="dxa"/>
            <w:tcBorders>
              <w:top w:val="nil"/>
              <w:left w:val="single" w:sz="2" w:space="0" w:color="000000"/>
              <w:bottom w:val="single" w:sz="4" w:space="0" w:color="auto"/>
              <w:right w:val="nil"/>
            </w:tcBorders>
          </w:tcPr>
          <w:p w:rsidR="000C1F47" w:rsidRPr="009C59D4" w:rsidRDefault="000C1F47" w:rsidP="002E23CA">
            <w:pPr>
              <w:rPr>
                <w:color w:val="000000" w:themeColor="text1"/>
              </w:rPr>
            </w:pPr>
          </w:p>
          <w:p w:rsidR="000C1F47" w:rsidRPr="009C59D4" w:rsidRDefault="000C1F47"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4" w:space="0" w:color="auto"/>
              <w:right w:val="single" w:sz="2" w:space="0" w:color="000000"/>
            </w:tcBorders>
          </w:tcPr>
          <w:p w:rsidR="000C1F47" w:rsidRPr="009C59D4" w:rsidRDefault="000C1F47" w:rsidP="002E23CA">
            <w:pPr>
              <w:rPr>
                <w:color w:val="000000" w:themeColor="text1"/>
              </w:rPr>
            </w:pPr>
          </w:p>
        </w:tc>
        <w:tc>
          <w:tcPr>
            <w:tcW w:w="708" w:type="dxa"/>
            <w:tcBorders>
              <w:top w:val="nil"/>
              <w:left w:val="single" w:sz="2" w:space="0" w:color="000000"/>
              <w:bottom w:val="single" w:sz="4" w:space="0" w:color="auto"/>
              <w:right w:val="nil"/>
            </w:tcBorders>
          </w:tcPr>
          <w:p w:rsidR="000C1F47" w:rsidRPr="009C59D4" w:rsidRDefault="000C1F47" w:rsidP="002E23CA">
            <w:pPr>
              <w:rPr>
                <w:color w:val="000000" w:themeColor="text1"/>
              </w:rPr>
            </w:pPr>
          </w:p>
        </w:tc>
        <w:tc>
          <w:tcPr>
            <w:tcW w:w="709" w:type="dxa"/>
            <w:tcBorders>
              <w:top w:val="nil"/>
              <w:left w:val="single" w:sz="2" w:space="0" w:color="000000"/>
              <w:bottom w:val="single" w:sz="4" w:space="0" w:color="auto"/>
              <w:right w:val="single" w:sz="2" w:space="0" w:color="000000"/>
            </w:tcBorders>
          </w:tcPr>
          <w:p w:rsidR="000C1F47" w:rsidRPr="009C59D4" w:rsidRDefault="000C1F47" w:rsidP="002E23CA">
            <w:pPr>
              <w:rPr>
                <w:color w:val="000000" w:themeColor="text1"/>
              </w:rPr>
            </w:pPr>
          </w:p>
        </w:tc>
        <w:tc>
          <w:tcPr>
            <w:tcW w:w="709" w:type="dxa"/>
            <w:tcBorders>
              <w:top w:val="nil"/>
              <w:left w:val="single" w:sz="2" w:space="0" w:color="000000"/>
              <w:bottom w:val="single" w:sz="4" w:space="0" w:color="auto"/>
              <w:right w:val="single" w:sz="2" w:space="0" w:color="000000"/>
            </w:tcBorders>
          </w:tcPr>
          <w:p w:rsidR="000C1F47" w:rsidRPr="009C59D4" w:rsidRDefault="000C1F47" w:rsidP="002E23CA">
            <w:pPr>
              <w:rPr>
                <w:color w:val="000000" w:themeColor="text1"/>
              </w:rPr>
            </w:pPr>
          </w:p>
        </w:tc>
        <w:tc>
          <w:tcPr>
            <w:tcW w:w="709" w:type="dxa"/>
            <w:tcBorders>
              <w:top w:val="nil"/>
              <w:left w:val="single" w:sz="2" w:space="0" w:color="000000"/>
              <w:bottom w:val="single" w:sz="4" w:space="0" w:color="auto"/>
              <w:right w:val="single" w:sz="2" w:space="0" w:color="000000"/>
            </w:tcBorders>
          </w:tcPr>
          <w:p w:rsidR="000C1F47" w:rsidRPr="009C59D4" w:rsidRDefault="000C1F47" w:rsidP="002E23CA">
            <w:pPr>
              <w:rPr>
                <w:color w:val="000000" w:themeColor="text1"/>
              </w:rPr>
            </w:pPr>
          </w:p>
        </w:tc>
        <w:tc>
          <w:tcPr>
            <w:tcW w:w="708" w:type="dxa"/>
            <w:tcBorders>
              <w:top w:val="nil"/>
              <w:left w:val="single" w:sz="2" w:space="0" w:color="000000"/>
              <w:bottom w:val="single" w:sz="4" w:space="0" w:color="auto"/>
              <w:right w:val="single" w:sz="2" w:space="0" w:color="000000"/>
            </w:tcBorders>
          </w:tcPr>
          <w:p w:rsidR="000C1F47" w:rsidRPr="009C59D4" w:rsidRDefault="000C1F47" w:rsidP="002E23CA">
            <w:pPr>
              <w:rPr>
                <w:color w:val="000000" w:themeColor="text1"/>
              </w:rPr>
            </w:pPr>
          </w:p>
        </w:tc>
      </w:tr>
      <w:tr w:rsidR="000C1F47" w:rsidRPr="009C59D4" w:rsidTr="000C1F47">
        <w:tc>
          <w:tcPr>
            <w:tcW w:w="740" w:type="dxa"/>
            <w:tcBorders>
              <w:top w:val="single" w:sz="4" w:space="0" w:color="auto"/>
              <w:left w:val="single" w:sz="4" w:space="0" w:color="auto"/>
              <w:bottom w:val="single" w:sz="4" w:space="0" w:color="auto"/>
              <w:right w:val="single" w:sz="4" w:space="0" w:color="auto"/>
            </w:tcBorders>
            <w:hideMark/>
          </w:tcPr>
          <w:p w:rsidR="000C1F47" w:rsidRPr="009C59D4" w:rsidRDefault="000C1F47" w:rsidP="002E23CA">
            <w:pPr>
              <w:rPr>
                <w:color w:val="000000" w:themeColor="text1"/>
              </w:rPr>
            </w:pPr>
            <w:r w:rsidRPr="009C59D4">
              <w:rPr>
                <w:color w:val="000000" w:themeColor="text1"/>
              </w:rPr>
              <w:t>16.6</w:t>
            </w:r>
          </w:p>
        </w:tc>
        <w:tc>
          <w:tcPr>
            <w:tcW w:w="3935" w:type="dxa"/>
            <w:tcBorders>
              <w:top w:val="single" w:sz="4" w:space="0" w:color="auto"/>
              <w:left w:val="single" w:sz="4" w:space="0" w:color="auto"/>
              <w:bottom w:val="single" w:sz="4" w:space="0" w:color="auto"/>
              <w:right w:val="single" w:sz="4" w:space="0" w:color="auto"/>
            </w:tcBorders>
            <w:hideMark/>
          </w:tcPr>
          <w:p w:rsidR="000C1F47" w:rsidRPr="009C59D4" w:rsidRDefault="000C1F47" w:rsidP="002E23CA">
            <w:pPr>
              <w:rPr>
                <w:color w:val="000000" w:themeColor="text1"/>
              </w:rPr>
            </w:pPr>
            <w:r w:rsidRPr="009C59D4">
              <w:rPr>
                <w:color w:val="000000" w:themeColor="text1"/>
              </w:rPr>
              <w:t>численность учащихся в них</w:t>
            </w:r>
          </w:p>
        </w:tc>
        <w:tc>
          <w:tcPr>
            <w:tcW w:w="712" w:type="dxa"/>
            <w:tcBorders>
              <w:top w:val="single" w:sz="4" w:space="0" w:color="auto"/>
              <w:left w:val="single" w:sz="4" w:space="0" w:color="auto"/>
              <w:bottom w:val="single" w:sz="4" w:space="0" w:color="auto"/>
              <w:right w:val="single" w:sz="4" w:space="0" w:color="auto"/>
            </w:tcBorders>
            <w:hideMark/>
          </w:tcPr>
          <w:p w:rsidR="000C1F47" w:rsidRPr="009C59D4" w:rsidRDefault="000C1F47" w:rsidP="002E23CA">
            <w:pPr>
              <w:rPr>
                <w:color w:val="000000" w:themeColor="text1"/>
              </w:rPr>
            </w:pPr>
            <w:r w:rsidRPr="009C59D4">
              <w:rPr>
                <w:color w:val="000000" w:themeColor="text1"/>
              </w:rPr>
              <w:t>человек</w:t>
            </w:r>
          </w:p>
        </w:tc>
        <w:tc>
          <w:tcPr>
            <w:tcW w:w="709" w:type="dxa"/>
            <w:tcBorders>
              <w:top w:val="single" w:sz="4" w:space="0" w:color="auto"/>
              <w:left w:val="single" w:sz="4" w:space="0" w:color="auto"/>
              <w:bottom w:val="single" w:sz="4" w:space="0" w:color="auto"/>
              <w:right w:val="single" w:sz="4" w:space="0" w:color="auto"/>
            </w:tcBorders>
          </w:tcPr>
          <w:p w:rsidR="000C1F47" w:rsidRPr="009C59D4" w:rsidRDefault="000C1F47" w:rsidP="002E23CA">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0C1F47" w:rsidRPr="009C59D4" w:rsidRDefault="000C1F47" w:rsidP="002E23CA">
            <w:pP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0C1F47" w:rsidRPr="009C59D4" w:rsidRDefault="000C1F47" w:rsidP="002E23CA">
            <w:pP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0C1F47" w:rsidRPr="009C59D4" w:rsidRDefault="000C1F47" w:rsidP="002E23CA">
            <w:pP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0C1F47" w:rsidRPr="009C59D4" w:rsidRDefault="000C1F47" w:rsidP="002E23CA">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0C1F47" w:rsidRPr="009C59D4" w:rsidRDefault="000C1F47" w:rsidP="002E23CA">
            <w:pPr>
              <w:rPr>
                <w:color w:val="000000" w:themeColor="text1"/>
              </w:rPr>
            </w:pPr>
          </w:p>
        </w:tc>
      </w:tr>
      <w:tr w:rsidR="000C1F47" w:rsidRPr="009C59D4" w:rsidTr="000C1F47">
        <w:tc>
          <w:tcPr>
            <w:tcW w:w="740" w:type="dxa"/>
            <w:tcBorders>
              <w:top w:val="single" w:sz="4" w:space="0" w:color="auto"/>
              <w:left w:val="single" w:sz="4" w:space="0" w:color="auto"/>
              <w:bottom w:val="single" w:sz="4" w:space="0" w:color="auto"/>
              <w:right w:val="single" w:sz="4" w:space="0" w:color="auto"/>
            </w:tcBorders>
            <w:hideMark/>
          </w:tcPr>
          <w:p w:rsidR="000C1F47" w:rsidRPr="009C59D4" w:rsidRDefault="000C1F47" w:rsidP="002E23CA">
            <w:pPr>
              <w:rPr>
                <w:color w:val="000000" w:themeColor="text1"/>
              </w:rPr>
            </w:pPr>
            <w:r w:rsidRPr="009C59D4">
              <w:rPr>
                <w:color w:val="000000" w:themeColor="text1"/>
              </w:rPr>
              <w:t>16.7</w:t>
            </w:r>
          </w:p>
        </w:tc>
        <w:tc>
          <w:tcPr>
            <w:tcW w:w="3935" w:type="dxa"/>
            <w:tcBorders>
              <w:top w:val="single" w:sz="4" w:space="0" w:color="auto"/>
              <w:left w:val="single" w:sz="4" w:space="0" w:color="auto"/>
              <w:bottom w:val="single" w:sz="4" w:space="0" w:color="auto"/>
              <w:right w:val="single" w:sz="4" w:space="0" w:color="auto"/>
            </w:tcBorders>
            <w:hideMark/>
          </w:tcPr>
          <w:p w:rsidR="000C1F47" w:rsidRPr="009C59D4" w:rsidRDefault="000C1F47" w:rsidP="002E23CA">
            <w:pPr>
              <w:rPr>
                <w:color w:val="000000" w:themeColor="text1"/>
              </w:rPr>
            </w:pPr>
            <w:r w:rsidRPr="009C59D4">
              <w:rPr>
                <w:color w:val="000000" w:themeColor="text1"/>
              </w:rPr>
              <w:t>Кинотеатры (киноустановки), находящиеся на террито</w:t>
            </w:r>
            <w:r w:rsidRPr="009C59D4">
              <w:rPr>
                <w:color w:val="000000" w:themeColor="text1"/>
              </w:rPr>
              <w:softHyphen/>
              <w:t>рии городского поселения</w:t>
            </w:r>
          </w:p>
        </w:tc>
        <w:tc>
          <w:tcPr>
            <w:tcW w:w="712" w:type="dxa"/>
            <w:tcBorders>
              <w:top w:val="single" w:sz="4" w:space="0" w:color="auto"/>
              <w:left w:val="single" w:sz="4" w:space="0" w:color="auto"/>
              <w:bottom w:val="single" w:sz="4" w:space="0" w:color="auto"/>
              <w:right w:val="single" w:sz="4" w:space="0" w:color="auto"/>
            </w:tcBorders>
            <w:hideMark/>
          </w:tcPr>
          <w:p w:rsidR="000C1F47" w:rsidRPr="009C59D4" w:rsidRDefault="000C1F47" w:rsidP="002E23CA">
            <w:pPr>
              <w:rPr>
                <w:color w:val="000000" w:themeColor="text1"/>
              </w:rPr>
            </w:pPr>
            <w:r w:rsidRPr="009C59D4">
              <w:rPr>
                <w:color w:val="000000" w:themeColor="text1"/>
              </w:rPr>
              <w:t>единиц</w:t>
            </w:r>
          </w:p>
        </w:tc>
        <w:tc>
          <w:tcPr>
            <w:tcW w:w="709" w:type="dxa"/>
            <w:tcBorders>
              <w:top w:val="single" w:sz="4" w:space="0" w:color="auto"/>
              <w:left w:val="single" w:sz="4" w:space="0" w:color="auto"/>
              <w:bottom w:val="single" w:sz="4" w:space="0" w:color="auto"/>
              <w:right w:val="single" w:sz="4" w:space="0" w:color="auto"/>
            </w:tcBorders>
          </w:tcPr>
          <w:p w:rsidR="000C1F47" w:rsidRPr="009C59D4" w:rsidRDefault="000C1F47" w:rsidP="002E23CA">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0C1F47" w:rsidRPr="009C59D4" w:rsidRDefault="000C1F47" w:rsidP="002E23CA">
            <w:pP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0C1F47" w:rsidRPr="009C59D4" w:rsidRDefault="000C1F47" w:rsidP="002E23CA">
            <w:pP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0C1F47" w:rsidRPr="009C59D4" w:rsidRDefault="000C1F47" w:rsidP="002E23CA">
            <w:pPr>
              <w:rPr>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0C1F47" w:rsidRPr="009C59D4" w:rsidRDefault="000C1F47" w:rsidP="002E23CA">
            <w:pPr>
              <w:rPr>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0C1F47" w:rsidRPr="009C59D4" w:rsidRDefault="000C1F47" w:rsidP="002E23CA">
            <w:pPr>
              <w:rPr>
                <w:color w:val="000000" w:themeColor="text1"/>
              </w:rPr>
            </w:pPr>
          </w:p>
        </w:tc>
      </w:tr>
      <w:tr w:rsidR="000C1F47" w:rsidRPr="009C59D4" w:rsidTr="000C1F47">
        <w:tc>
          <w:tcPr>
            <w:tcW w:w="740" w:type="dxa"/>
            <w:tcBorders>
              <w:top w:val="single" w:sz="4" w:space="0" w:color="auto"/>
              <w:left w:val="single" w:sz="2" w:space="0" w:color="000000"/>
              <w:bottom w:val="single" w:sz="2" w:space="0" w:color="000000"/>
              <w:right w:val="single" w:sz="2" w:space="0" w:color="000000"/>
            </w:tcBorders>
            <w:hideMark/>
          </w:tcPr>
          <w:p w:rsidR="000C1F47" w:rsidRPr="009C59D4" w:rsidRDefault="000C1F47" w:rsidP="002E23CA">
            <w:pPr>
              <w:rPr>
                <w:color w:val="000000" w:themeColor="text1"/>
              </w:rPr>
            </w:pPr>
            <w:r w:rsidRPr="009C59D4">
              <w:rPr>
                <w:color w:val="000000" w:themeColor="text1"/>
              </w:rPr>
              <w:t>16.8</w:t>
            </w:r>
          </w:p>
        </w:tc>
        <w:tc>
          <w:tcPr>
            <w:tcW w:w="3935" w:type="dxa"/>
            <w:tcBorders>
              <w:top w:val="single" w:sz="4" w:space="0" w:color="auto"/>
              <w:left w:val="single" w:sz="2" w:space="0" w:color="000000"/>
              <w:bottom w:val="single" w:sz="2" w:space="0" w:color="000000"/>
              <w:right w:val="single" w:sz="2" w:space="0" w:color="000000"/>
            </w:tcBorders>
            <w:hideMark/>
          </w:tcPr>
          <w:p w:rsidR="000C1F47" w:rsidRPr="009C59D4" w:rsidRDefault="000C1F47" w:rsidP="002E23CA">
            <w:pPr>
              <w:rPr>
                <w:color w:val="000000" w:themeColor="text1"/>
              </w:rPr>
            </w:pPr>
            <w:r w:rsidRPr="009C59D4">
              <w:rPr>
                <w:color w:val="000000" w:themeColor="text1"/>
              </w:rPr>
              <w:t>Число мест в кинотеатрах</w:t>
            </w:r>
          </w:p>
        </w:tc>
        <w:tc>
          <w:tcPr>
            <w:tcW w:w="712" w:type="dxa"/>
            <w:tcBorders>
              <w:top w:val="single" w:sz="4" w:space="0" w:color="auto"/>
              <w:left w:val="single" w:sz="2" w:space="0" w:color="000000"/>
              <w:bottom w:val="single" w:sz="2" w:space="0" w:color="000000"/>
              <w:right w:val="single" w:sz="2" w:space="0" w:color="000000"/>
            </w:tcBorders>
            <w:hideMark/>
          </w:tcPr>
          <w:p w:rsidR="000C1F47" w:rsidRPr="009C59D4" w:rsidRDefault="000C1F47" w:rsidP="002E23CA">
            <w:pPr>
              <w:rPr>
                <w:color w:val="000000" w:themeColor="text1"/>
              </w:rPr>
            </w:pPr>
            <w:r w:rsidRPr="009C59D4">
              <w:rPr>
                <w:color w:val="000000" w:themeColor="text1"/>
              </w:rPr>
              <w:t>мест</w:t>
            </w:r>
          </w:p>
        </w:tc>
        <w:tc>
          <w:tcPr>
            <w:tcW w:w="709" w:type="dxa"/>
            <w:tcBorders>
              <w:top w:val="single" w:sz="4" w:space="0" w:color="auto"/>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8" w:type="dxa"/>
            <w:tcBorders>
              <w:top w:val="single" w:sz="4" w:space="0" w:color="auto"/>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9" w:type="dxa"/>
            <w:tcBorders>
              <w:top w:val="single" w:sz="4" w:space="0" w:color="auto"/>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9" w:type="dxa"/>
            <w:tcBorders>
              <w:top w:val="single" w:sz="4" w:space="0" w:color="auto"/>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9" w:type="dxa"/>
            <w:tcBorders>
              <w:top w:val="single" w:sz="4" w:space="0" w:color="auto"/>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8" w:type="dxa"/>
            <w:tcBorders>
              <w:top w:val="single" w:sz="4" w:space="0" w:color="auto"/>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r>
      <w:tr w:rsidR="000C1F47" w:rsidRPr="009C59D4" w:rsidTr="000C1F47">
        <w:tc>
          <w:tcPr>
            <w:tcW w:w="740" w:type="dxa"/>
            <w:tcBorders>
              <w:top w:val="single" w:sz="2" w:space="0" w:color="000000"/>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16.9</w:t>
            </w:r>
          </w:p>
        </w:tc>
        <w:tc>
          <w:tcPr>
            <w:tcW w:w="3935" w:type="dxa"/>
            <w:tcBorders>
              <w:top w:val="single" w:sz="2" w:space="0" w:color="000000"/>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Музеи, находящиеся на террито</w:t>
            </w:r>
            <w:r w:rsidRPr="009C59D4">
              <w:rPr>
                <w:color w:val="000000" w:themeColor="text1"/>
              </w:rPr>
              <w:softHyphen/>
              <w:t>рии городского поселения</w:t>
            </w:r>
          </w:p>
        </w:tc>
        <w:tc>
          <w:tcPr>
            <w:tcW w:w="712" w:type="dxa"/>
            <w:tcBorders>
              <w:top w:val="single" w:sz="2" w:space="0" w:color="000000"/>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единиц</w:t>
            </w:r>
          </w:p>
        </w:tc>
        <w:tc>
          <w:tcPr>
            <w:tcW w:w="709" w:type="dxa"/>
            <w:tcBorders>
              <w:top w:val="single" w:sz="2" w:space="0" w:color="000000"/>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8" w:type="dxa"/>
            <w:tcBorders>
              <w:top w:val="single" w:sz="2" w:space="0" w:color="000000"/>
              <w:left w:val="single" w:sz="2" w:space="0" w:color="000000"/>
              <w:bottom w:val="single" w:sz="2" w:space="0" w:color="000000"/>
              <w:right w:val="nil"/>
            </w:tcBorders>
          </w:tcPr>
          <w:p w:rsidR="000C1F47" w:rsidRPr="009C59D4" w:rsidRDefault="000C1F47" w:rsidP="002E23CA">
            <w:pPr>
              <w:rPr>
                <w:color w:val="000000" w:themeColor="text1"/>
              </w:rPr>
            </w:pPr>
          </w:p>
        </w:tc>
        <w:tc>
          <w:tcPr>
            <w:tcW w:w="709" w:type="dxa"/>
            <w:tcBorders>
              <w:top w:val="single" w:sz="2" w:space="0" w:color="000000"/>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9" w:type="dxa"/>
            <w:tcBorders>
              <w:top w:val="single" w:sz="2" w:space="0" w:color="000000"/>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9" w:type="dxa"/>
            <w:tcBorders>
              <w:top w:val="single" w:sz="2" w:space="0" w:color="000000"/>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8" w:type="dxa"/>
            <w:tcBorders>
              <w:top w:val="single" w:sz="2" w:space="0" w:color="000000"/>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r>
      <w:tr w:rsidR="000C1F47" w:rsidRPr="009C59D4" w:rsidTr="000C1F47">
        <w:tc>
          <w:tcPr>
            <w:tcW w:w="740" w:type="dxa"/>
            <w:tcBorders>
              <w:top w:val="nil"/>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16.10</w:t>
            </w:r>
          </w:p>
        </w:tc>
        <w:tc>
          <w:tcPr>
            <w:tcW w:w="3935" w:type="dxa"/>
            <w:tcBorders>
              <w:top w:val="nil"/>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в них число экспонатов основного фонда</w:t>
            </w:r>
          </w:p>
        </w:tc>
        <w:tc>
          <w:tcPr>
            <w:tcW w:w="712" w:type="dxa"/>
            <w:tcBorders>
              <w:top w:val="nil"/>
              <w:left w:val="single" w:sz="2" w:space="0" w:color="000000"/>
              <w:bottom w:val="single" w:sz="2" w:space="0" w:color="000000"/>
              <w:right w:val="nil"/>
            </w:tcBorders>
            <w:hideMark/>
          </w:tcPr>
          <w:p w:rsidR="000C1F47" w:rsidRPr="009C59D4" w:rsidRDefault="000C1F47" w:rsidP="002E23CA">
            <w:pPr>
              <w:rPr>
                <w:color w:val="000000" w:themeColor="text1"/>
              </w:rPr>
            </w:pPr>
            <w:r w:rsidRPr="009C59D4">
              <w:rPr>
                <w:color w:val="000000" w:themeColor="text1"/>
              </w:rPr>
              <w:t>тыс. единиц</w:t>
            </w:r>
          </w:p>
        </w:tc>
        <w:tc>
          <w:tcPr>
            <w:tcW w:w="709" w:type="dxa"/>
            <w:tcBorders>
              <w:top w:val="nil"/>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8" w:type="dxa"/>
            <w:tcBorders>
              <w:top w:val="nil"/>
              <w:left w:val="single" w:sz="2" w:space="0" w:color="000000"/>
              <w:bottom w:val="single" w:sz="2" w:space="0" w:color="000000"/>
              <w:right w:val="nil"/>
            </w:tcBorders>
          </w:tcPr>
          <w:p w:rsidR="000C1F47" w:rsidRPr="009C59D4" w:rsidRDefault="000C1F47"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9" w:type="dxa"/>
            <w:tcBorders>
              <w:top w:val="nil"/>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c>
          <w:tcPr>
            <w:tcW w:w="708" w:type="dxa"/>
            <w:tcBorders>
              <w:top w:val="nil"/>
              <w:left w:val="single" w:sz="2" w:space="0" w:color="000000"/>
              <w:bottom w:val="single" w:sz="2" w:space="0" w:color="000000"/>
              <w:right w:val="single" w:sz="2" w:space="0" w:color="000000"/>
            </w:tcBorders>
          </w:tcPr>
          <w:p w:rsidR="000C1F47" w:rsidRPr="009C59D4" w:rsidRDefault="000C1F47" w:rsidP="002E23CA">
            <w:pPr>
              <w:rPr>
                <w:color w:val="000000" w:themeColor="text1"/>
              </w:rPr>
            </w:pPr>
          </w:p>
        </w:tc>
      </w:tr>
      <w:tr w:rsidR="00B074CC" w:rsidRPr="009C59D4" w:rsidTr="000C1F47">
        <w:tc>
          <w:tcPr>
            <w:tcW w:w="740" w:type="dxa"/>
            <w:tcBorders>
              <w:top w:val="nil"/>
              <w:left w:val="single" w:sz="2" w:space="0" w:color="000000"/>
              <w:bottom w:val="single" w:sz="2" w:space="0" w:color="000000"/>
              <w:right w:val="nil"/>
            </w:tcBorders>
            <w:hideMark/>
          </w:tcPr>
          <w:p w:rsidR="00B074CC" w:rsidRPr="009C59D4" w:rsidRDefault="00B074CC" w:rsidP="002E23CA">
            <w:pPr>
              <w:rPr>
                <w:color w:val="000000" w:themeColor="text1"/>
              </w:rPr>
            </w:pPr>
            <w:r w:rsidRPr="009C59D4">
              <w:rPr>
                <w:color w:val="000000" w:themeColor="text1"/>
              </w:rPr>
              <w:t>16.11</w:t>
            </w:r>
          </w:p>
        </w:tc>
        <w:tc>
          <w:tcPr>
            <w:tcW w:w="3935" w:type="dxa"/>
            <w:tcBorders>
              <w:top w:val="nil"/>
              <w:left w:val="single" w:sz="2" w:space="0" w:color="000000"/>
              <w:bottom w:val="single" w:sz="2" w:space="0" w:color="000000"/>
              <w:right w:val="nil"/>
            </w:tcBorders>
            <w:hideMark/>
          </w:tcPr>
          <w:p w:rsidR="00B074CC" w:rsidRPr="009C59D4" w:rsidRDefault="00B074CC" w:rsidP="00B074CC">
            <w:pPr>
              <w:rPr>
                <w:color w:val="000000" w:themeColor="text1"/>
              </w:rPr>
            </w:pPr>
            <w:r w:rsidRPr="009C59D4">
              <w:rPr>
                <w:color w:val="000000" w:themeColor="text1"/>
              </w:rPr>
              <w:t>Библиотеки, находящиеся на террито</w:t>
            </w:r>
            <w:r w:rsidRPr="009C59D4">
              <w:rPr>
                <w:color w:val="000000" w:themeColor="text1"/>
              </w:rPr>
              <w:softHyphen/>
              <w:t>рии поселения</w:t>
            </w:r>
          </w:p>
        </w:tc>
        <w:tc>
          <w:tcPr>
            <w:tcW w:w="712" w:type="dxa"/>
            <w:tcBorders>
              <w:top w:val="nil"/>
              <w:left w:val="single" w:sz="2" w:space="0" w:color="000000"/>
              <w:bottom w:val="single" w:sz="2" w:space="0" w:color="000000"/>
              <w:right w:val="nil"/>
            </w:tcBorders>
            <w:hideMark/>
          </w:tcPr>
          <w:p w:rsidR="00B074CC" w:rsidRPr="009C59D4" w:rsidRDefault="00B074CC"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B074CC" w:rsidRPr="009C59D4" w:rsidRDefault="00B074CC" w:rsidP="002E23CA">
            <w:pPr>
              <w:rPr>
                <w:color w:val="000000" w:themeColor="text1"/>
              </w:rPr>
            </w:pPr>
            <w:r w:rsidRPr="009C59D4">
              <w:rPr>
                <w:color w:val="000000" w:themeColor="text1"/>
              </w:rPr>
              <w:t>1</w:t>
            </w:r>
          </w:p>
        </w:tc>
        <w:tc>
          <w:tcPr>
            <w:tcW w:w="708" w:type="dxa"/>
            <w:tcBorders>
              <w:top w:val="nil"/>
              <w:left w:val="single" w:sz="2" w:space="0" w:color="000000"/>
              <w:bottom w:val="single" w:sz="2" w:space="0" w:color="000000"/>
              <w:right w:val="nil"/>
            </w:tcBorders>
          </w:tcPr>
          <w:p w:rsidR="00B074CC" w:rsidRPr="009C59D4" w:rsidRDefault="00B074CC" w:rsidP="002E23CA">
            <w:pPr>
              <w:rPr>
                <w:color w:val="000000" w:themeColor="text1"/>
              </w:rPr>
            </w:pPr>
            <w:r w:rsidRPr="009C59D4">
              <w:rPr>
                <w:color w:val="000000" w:themeColor="text1"/>
              </w:rPr>
              <w:t>1</w:t>
            </w:r>
          </w:p>
        </w:tc>
        <w:tc>
          <w:tcPr>
            <w:tcW w:w="709" w:type="dxa"/>
            <w:tcBorders>
              <w:top w:val="nil"/>
              <w:left w:val="single" w:sz="2" w:space="0" w:color="000000"/>
              <w:bottom w:val="single" w:sz="2" w:space="0" w:color="000000"/>
              <w:right w:val="single" w:sz="2" w:space="0" w:color="000000"/>
            </w:tcBorders>
          </w:tcPr>
          <w:p w:rsidR="00B074CC" w:rsidRPr="009C59D4" w:rsidRDefault="00B074CC" w:rsidP="002E23CA">
            <w:pPr>
              <w:rPr>
                <w:color w:val="000000" w:themeColor="text1"/>
              </w:rPr>
            </w:pPr>
            <w:r w:rsidRPr="009C59D4">
              <w:rPr>
                <w:color w:val="000000" w:themeColor="text1"/>
              </w:rPr>
              <w:t>1</w:t>
            </w:r>
          </w:p>
        </w:tc>
        <w:tc>
          <w:tcPr>
            <w:tcW w:w="709" w:type="dxa"/>
            <w:tcBorders>
              <w:top w:val="nil"/>
              <w:left w:val="single" w:sz="2" w:space="0" w:color="000000"/>
              <w:bottom w:val="single" w:sz="2" w:space="0" w:color="000000"/>
              <w:right w:val="single" w:sz="2" w:space="0" w:color="000000"/>
            </w:tcBorders>
          </w:tcPr>
          <w:p w:rsidR="00B074CC" w:rsidRPr="009C59D4" w:rsidRDefault="00B074CC" w:rsidP="00D42DE5">
            <w:pPr>
              <w:rPr>
                <w:color w:val="000000" w:themeColor="text1"/>
              </w:rPr>
            </w:pPr>
            <w:r w:rsidRPr="009C59D4">
              <w:rPr>
                <w:color w:val="000000" w:themeColor="text1"/>
              </w:rPr>
              <w:t>1</w:t>
            </w:r>
          </w:p>
        </w:tc>
        <w:tc>
          <w:tcPr>
            <w:tcW w:w="709" w:type="dxa"/>
            <w:tcBorders>
              <w:top w:val="nil"/>
              <w:left w:val="single" w:sz="2" w:space="0" w:color="000000"/>
              <w:bottom w:val="single" w:sz="2" w:space="0" w:color="000000"/>
              <w:right w:val="single" w:sz="2" w:space="0" w:color="000000"/>
            </w:tcBorders>
          </w:tcPr>
          <w:p w:rsidR="00B074CC" w:rsidRPr="009C59D4" w:rsidRDefault="00B074CC" w:rsidP="00D42DE5">
            <w:pPr>
              <w:rPr>
                <w:color w:val="000000" w:themeColor="text1"/>
              </w:rPr>
            </w:pPr>
            <w:r w:rsidRPr="009C59D4">
              <w:rPr>
                <w:color w:val="000000" w:themeColor="text1"/>
              </w:rPr>
              <w:t>1</w:t>
            </w:r>
          </w:p>
        </w:tc>
        <w:tc>
          <w:tcPr>
            <w:tcW w:w="708" w:type="dxa"/>
            <w:tcBorders>
              <w:top w:val="nil"/>
              <w:left w:val="single" w:sz="2" w:space="0" w:color="000000"/>
              <w:bottom w:val="single" w:sz="2" w:space="0" w:color="000000"/>
              <w:right w:val="single" w:sz="2" w:space="0" w:color="000000"/>
            </w:tcBorders>
          </w:tcPr>
          <w:p w:rsidR="00B074CC" w:rsidRPr="009C59D4" w:rsidRDefault="00B074CC" w:rsidP="00D42DE5">
            <w:pPr>
              <w:rPr>
                <w:color w:val="000000" w:themeColor="text1"/>
              </w:rPr>
            </w:pPr>
            <w:r w:rsidRPr="009C59D4">
              <w:rPr>
                <w:color w:val="000000" w:themeColor="text1"/>
              </w:rPr>
              <w:t>1</w:t>
            </w:r>
          </w:p>
        </w:tc>
      </w:tr>
      <w:tr w:rsidR="00B074CC" w:rsidRPr="009C59D4" w:rsidTr="000C1F47">
        <w:tc>
          <w:tcPr>
            <w:tcW w:w="740" w:type="dxa"/>
            <w:tcBorders>
              <w:top w:val="nil"/>
              <w:left w:val="single" w:sz="2" w:space="0" w:color="000000"/>
              <w:bottom w:val="single" w:sz="2" w:space="0" w:color="000000"/>
              <w:right w:val="nil"/>
            </w:tcBorders>
            <w:hideMark/>
          </w:tcPr>
          <w:p w:rsidR="00B074CC" w:rsidRPr="009C59D4" w:rsidRDefault="00B074CC" w:rsidP="002E23CA">
            <w:pPr>
              <w:rPr>
                <w:color w:val="000000" w:themeColor="text1"/>
              </w:rPr>
            </w:pPr>
            <w:r w:rsidRPr="009C59D4">
              <w:rPr>
                <w:color w:val="000000" w:themeColor="text1"/>
              </w:rPr>
              <w:t>16.12</w:t>
            </w:r>
          </w:p>
        </w:tc>
        <w:tc>
          <w:tcPr>
            <w:tcW w:w="3935" w:type="dxa"/>
            <w:tcBorders>
              <w:top w:val="nil"/>
              <w:left w:val="single" w:sz="2" w:space="0" w:color="000000"/>
              <w:bottom w:val="single" w:sz="2" w:space="0" w:color="000000"/>
              <w:right w:val="nil"/>
            </w:tcBorders>
            <w:hideMark/>
          </w:tcPr>
          <w:p w:rsidR="00B074CC" w:rsidRPr="009C59D4" w:rsidRDefault="00B074CC" w:rsidP="002E23CA">
            <w:pPr>
              <w:rPr>
                <w:color w:val="000000" w:themeColor="text1"/>
              </w:rPr>
            </w:pPr>
            <w:r w:rsidRPr="009C59D4">
              <w:rPr>
                <w:color w:val="000000" w:themeColor="text1"/>
              </w:rPr>
              <w:t>в том числе общедоступные (публичные) библиотеки</w:t>
            </w:r>
          </w:p>
        </w:tc>
        <w:tc>
          <w:tcPr>
            <w:tcW w:w="712" w:type="dxa"/>
            <w:tcBorders>
              <w:top w:val="nil"/>
              <w:left w:val="single" w:sz="2" w:space="0" w:color="000000"/>
              <w:bottom w:val="single" w:sz="2" w:space="0" w:color="000000"/>
              <w:right w:val="nil"/>
            </w:tcBorders>
            <w:hideMark/>
          </w:tcPr>
          <w:p w:rsidR="00B074CC" w:rsidRPr="009C59D4" w:rsidRDefault="00B074CC"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B074CC" w:rsidRPr="009C59D4" w:rsidRDefault="00B074CC" w:rsidP="002E23CA">
            <w:pPr>
              <w:rPr>
                <w:color w:val="000000" w:themeColor="text1"/>
              </w:rPr>
            </w:pPr>
            <w:r w:rsidRPr="009C59D4">
              <w:rPr>
                <w:color w:val="000000" w:themeColor="text1"/>
              </w:rPr>
              <w:t>1</w:t>
            </w:r>
          </w:p>
        </w:tc>
        <w:tc>
          <w:tcPr>
            <w:tcW w:w="708" w:type="dxa"/>
            <w:tcBorders>
              <w:top w:val="nil"/>
              <w:left w:val="single" w:sz="2" w:space="0" w:color="000000"/>
              <w:bottom w:val="single" w:sz="2" w:space="0" w:color="000000"/>
              <w:right w:val="nil"/>
            </w:tcBorders>
          </w:tcPr>
          <w:p w:rsidR="00B074CC" w:rsidRPr="009C59D4" w:rsidRDefault="00B074CC" w:rsidP="002E23CA">
            <w:pPr>
              <w:rPr>
                <w:color w:val="000000" w:themeColor="text1"/>
              </w:rPr>
            </w:pPr>
            <w:r w:rsidRPr="009C59D4">
              <w:rPr>
                <w:color w:val="000000" w:themeColor="text1"/>
              </w:rPr>
              <w:t>1</w:t>
            </w:r>
          </w:p>
        </w:tc>
        <w:tc>
          <w:tcPr>
            <w:tcW w:w="709" w:type="dxa"/>
            <w:tcBorders>
              <w:top w:val="nil"/>
              <w:left w:val="single" w:sz="2" w:space="0" w:color="000000"/>
              <w:bottom w:val="single" w:sz="2" w:space="0" w:color="000000"/>
              <w:right w:val="single" w:sz="2" w:space="0" w:color="000000"/>
            </w:tcBorders>
          </w:tcPr>
          <w:p w:rsidR="00B074CC" w:rsidRPr="009C59D4" w:rsidRDefault="00B074CC" w:rsidP="002E23CA">
            <w:pPr>
              <w:rPr>
                <w:color w:val="000000" w:themeColor="text1"/>
              </w:rPr>
            </w:pPr>
            <w:r w:rsidRPr="009C59D4">
              <w:rPr>
                <w:color w:val="000000" w:themeColor="text1"/>
              </w:rPr>
              <w:t>1</w:t>
            </w:r>
          </w:p>
        </w:tc>
        <w:tc>
          <w:tcPr>
            <w:tcW w:w="709" w:type="dxa"/>
            <w:tcBorders>
              <w:top w:val="nil"/>
              <w:left w:val="single" w:sz="2" w:space="0" w:color="000000"/>
              <w:bottom w:val="single" w:sz="2" w:space="0" w:color="000000"/>
              <w:right w:val="single" w:sz="2" w:space="0" w:color="000000"/>
            </w:tcBorders>
          </w:tcPr>
          <w:p w:rsidR="00B074CC" w:rsidRPr="009C59D4" w:rsidRDefault="00B074CC" w:rsidP="00D42DE5">
            <w:pPr>
              <w:rPr>
                <w:color w:val="000000" w:themeColor="text1"/>
              </w:rPr>
            </w:pPr>
            <w:r w:rsidRPr="009C59D4">
              <w:rPr>
                <w:color w:val="000000" w:themeColor="text1"/>
              </w:rPr>
              <w:t>1</w:t>
            </w:r>
          </w:p>
        </w:tc>
        <w:tc>
          <w:tcPr>
            <w:tcW w:w="709" w:type="dxa"/>
            <w:tcBorders>
              <w:top w:val="nil"/>
              <w:left w:val="single" w:sz="2" w:space="0" w:color="000000"/>
              <w:bottom w:val="single" w:sz="2" w:space="0" w:color="000000"/>
              <w:right w:val="single" w:sz="2" w:space="0" w:color="000000"/>
            </w:tcBorders>
          </w:tcPr>
          <w:p w:rsidR="00B074CC" w:rsidRPr="009C59D4" w:rsidRDefault="00B074CC" w:rsidP="00D42DE5">
            <w:pPr>
              <w:rPr>
                <w:color w:val="000000" w:themeColor="text1"/>
              </w:rPr>
            </w:pPr>
            <w:r w:rsidRPr="009C59D4">
              <w:rPr>
                <w:color w:val="000000" w:themeColor="text1"/>
              </w:rPr>
              <w:t>1</w:t>
            </w:r>
          </w:p>
        </w:tc>
        <w:tc>
          <w:tcPr>
            <w:tcW w:w="708" w:type="dxa"/>
            <w:tcBorders>
              <w:top w:val="nil"/>
              <w:left w:val="single" w:sz="2" w:space="0" w:color="000000"/>
              <w:bottom w:val="single" w:sz="2" w:space="0" w:color="000000"/>
              <w:right w:val="single" w:sz="2" w:space="0" w:color="000000"/>
            </w:tcBorders>
          </w:tcPr>
          <w:p w:rsidR="00B074CC" w:rsidRPr="009C59D4" w:rsidRDefault="00B074CC" w:rsidP="00D42DE5">
            <w:pPr>
              <w:rPr>
                <w:color w:val="000000" w:themeColor="text1"/>
              </w:rPr>
            </w:pPr>
            <w:r w:rsidRPr="009C59D4">
              <w:rPr>
                <w:color w:val="000000" w:themeColor="text1"/>
              </w:rPr>
              <w:t>1</w:t>
            </w:r>
          </w:p>
        </w:tc>
      </w:tr>
      <w:tr w:rsidR="002818C1" w:rsidRPr="009C59D4" w:rsidTr="000C1F47">
        <w:tc>
          <w:tcPr>
            <w:tcW w:w="740"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16.13</w:t>
            </w:r>
          </w:p>
        </w:tc>
        <w:tc>
          <w:tcPr>
            <w:tcW w:w="3935"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Книжный фонд общедоступных (публичных) библио</w:t>
            </w:r>
            <w:r w:rsidRPr="009C59D4">
              <w:rPr>
                <w:color w:val="000000" w:themeColor="text1"/>
              </w:rPr>
              <w:softHyphen/>
              <w:t>тек</w:t>
            </w:r>
          </w:p>
        </w:tc>
        <w:tc>
          <w:tcPr>
            <w:tcW w:w="712"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proofErr w:type="spellStart"/>
            <w:r w:rsidRPr="009C59D4">
              <w:rPr>
                <w:color w:val="000000" w:themeColor="text1"/>
              </w:rPr>
              <w:t>тыс</w:t>
            </w:r>
            <w:proofErr w:type="gramStart"/>
            <w:r w:rsidRPr="009C59D4">
              <w:rPr>
                <w:color w:val="000000" w:themeColor="text1"/>
              </w:rPr>
              <w:t>.э</w:t>
            </w:r>
            <w:proofErr w:type="gramEnd"/>
            <w:r w:rsidRPr="009C59D4">
              <w:rPr>
                <w:color w:val="000000" w:themeColor="text1"/>
              </w:rPr>
              <w:t>кз</w:t>
            </w:r>
            <w:proofErr w:type="spellEnd"/>
            <w:r w:rsidRPr="009C59D4">
              <w:rPr>
                <w:color w:val="000000" w:themeColor="text1"/>
              </w:rPr>
              <w:t>.</w:t>
            </w:r>
          </w:p>
        </w:tc>
        <w:tc>
          <w:tcPr>
            <w:tcW w:w="709" w:type="dxa"/>
            <w:tcBorders>
              <w:top w:val="nil"/>
              <w:left w:val="single" w:sz="2" w:space="0" w:color="000000"/>
              <w:bottom w:val="single" w:sz="2" w:space="0" w:color="000000"/>
              <w:right w:val="single" w:sz="2" w:space="0" w:color="000000"/>
            </w:tcBorders>
          </w:tcPr>
          <w:p w:rsidR="002818C1" w:rsidRPr="004F2EC2" w:rsidRDefault="002818C1" w:rsidP="002818C1">
            <w:pPr>
              <w:suppressLineNumbers/>
              <w:jc w:val="center"/>
              <w:rPr>
                <w:sz w:val="22"/>
                <w:szCs w:val="22"/>
              </w:rPr>
            </w:pPr>
            <w:r w:rsidRPr="004F2EC2">
              <w:rPr>
                <w:sz w:val="22"/>
                <w:szCs w:val="22"/>
              </w:rPr>
              <w:t>11,600</w:t>
            </w:r>
          </w:p>
        </w:tc>
        <w:tc>
          <w:tcPr>
            <w:tcW w:w="708" w:type="dxa"/>
            <w:tcBorders>
              <w:top w:val="nil"/>
              <w:left w:val="single" w:sz="2" w:space="0" w:color="000000"/>
              <w:bottom w:val="single" w:sz="2" w:space="0" w:color="000000"/>
              <w:right w:val="nil"/>
            </w:tcBorders>
          </w:tcPr>
          <w:p w:rsidR="002818C1" w:rsidRPr="004F2EC2" w:rsidRDefault="002818C1" w:rsidP="002818C1">
            <w:pPr>
              <w:suppressLineNumbers/>
              <w:jc w:val="center"/>
              <w:rPr>
                <w:sz w:val="22"/>
                <w:szCs w:val="22"/>
              </w:rPr>
            </w:pPr>
            <w:r w:rsidRPr="004F2EC2">
              <w:rPr>
                <w:sz w:val="22"/>
                <w:szCs w:val="22"/>
              </w:rPr>
              <w:t>11,600</w:t>
            </w:r>
          </w:p>
        </w:tc>
        <w:tc>
          <w:tcPr>
            <w:tcW w:w="709" w:type="dxa"/>
            <w:tcBorders>
              <w:top w:val="nil"/>
              <w:left w:val="single" w:sz="2" w:space="0" w:color="000000"/>
              <w:bottom w:val="single" w:sz="2" w:space="0" w:color="000000"/>
              <w:right w:val="single" w:sz="2" w:space="0" w:color="000000"/>
            </w:tcBorders>
          </w:tcPr>
          <w:p w:rsidR="002818C1" w:rsidRPr="004F2EC2" w:rsidRDefault="002818C1" w:rsidP="002818C1">
            <w:pPr>
              <w:suppressLineNumbers/>
              <w:jc w:val="center"/>
              <w:rPr>
                <w:sz w:val="22"/>
                <w:szCs w:val="22"/>
              </w:rPr>
            </w:pPr>
            <w:r w:rsidRPr="004F2EC2">
              <w:rPr>
                <w:sz w:val="22"/>
                <w:szCs w:val="22"/>
              </w:rPr>
              <w:t>11,600</w:t>
            </w:r>
          </w:p>
        </w:tc>
        <w:tc>
          <w:tcPr>
            <w:tcW w:w="709" w:type="dxa"/>
            <w:tcBorders>
              <w:top w:val="nil"/>
              <w:left w:val="single" w:sz="2" w:space="0" w:color="000000"/>
              <w:bottom w:val="single" w:sz="2" w:space="0" w:color="000000"/>
              <w:right w:val="single" w:sz="2" w:space="0" w:color="000000"/>
            </w:tcBorders>
          </w:tcPr>
          <w:p w:rsidR="002818C1" w:rsidRPr="004F2EC2" w:rsidRDefault="002818C1" w:rsidP="002818C1">
            <w:pPr>
              <w:suppressLineNumbers/>
              <w:jc w:val="center"/>
              <w:rPr>
                <w:sz w:val="22"/>
                <w:szCs w:val="22"/>
              </w:rPr>
            </w:pPr>
            <w:r w:rsidRPr="004F2EC2">
              <w:rPr>
                <w:sz w:val="22"/>
                <w:szCs w:val="22"/>
              </w:rPr>
              <w:t>11,600</w:t>
            </w:r>
          </w:p>
        </w:tc>
        <w:tc>
          <w:tcPr>
            <w:tcW w:w="709" w:type="dxa"/>
            <w:tcBorders>
              <w:top w:val="nil"/>
              <w:left w:val="single" w:sz="2" w:space="0" w:color="000000"/>
              <w:bottom w:val="single" w:sz="2" w:space="0" w:color="000000"/>
              <w:right w:val="single" w:sz="2" w:space="0" w:color="000000"/>
            </w:tcBorders>
          </w:tcPr>
          <w:p w:rsidR="002818C1" w:rsidRPr="004F2EC2" w:rsidRDefault="002818C1" w:rsidP="002818C1">
            <w:pPr>
              <w:suppressLineNumbers/>
              <w:jc w:val="center"/>
              <w:rPr>
                <w:sz w:val="22"/>
                <w:szCs w:val="22"/>
              </w:rPr>
            </w:pPr>
            <w:r w:rsidRPr="004F2EC2">
              <w:rPr>
                <w:sz w:val="22"/>
                <w:szCs w:val="22"/>
              </w:rPr>
              <w:t>11,600</w:t>
            </w:r>
          </w:p>
        </w:tc>
        <w:tc>
          <w:tcPr>
            <w:tcW w:w="708" w:type="dxa"/>
            <w:tcBorders>
              <w:top w:val="nil"/>
              <w:left w:val="single" w:sz="2" w:space="0" w:color="000000"/>
              <w:bottom w:val="single" w:sz="2" w:space="0" w:color="000000"/>
              <w:right w:val="single" w:sz="2" w:space="0" w:color="000000"/>
            </w:tcBorders>
          </w:tcPr>
          <w:p w:rsidR="002818C1" w:rsidRPr="004F2EC2" w:rsidRDefault="002818C1" w:rsidP="002818C1">
            <w:pPr>
              <w:suppressLineNumbers/>
              <w:jc w:val="center"/>
              <w:rPr>
                <w:sz w:val="22"/>
                <w:szCs w:val="22"/>
              </w:rPr>
            </w:pPr>
            <w:r w:rsidRPr="004F2EC2">
              <w:rPr>
                <w:sz w:val="22"/>
                <w:szCs w:val="22"/>
              </w:rPr>
              <w:t>11,600</w:t>
            </w:r>
          </w:p>
        </w:tc>
      </w:tr>
      <w:tr w:rsidR="002818C1" w:rsidRPr="009C59D4" w:rsidTr="000C1F47">
        <w:tc>
          <w:tcPr>
            <w:tcW w:w="740"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16.14</w:t>
            </w:r>
          </w:p>
        </w:tc>
        <w:tc>
          <w:tcPr>
            <w:tcW w:w="3935"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Число библиотечных работников</w:t>
            </w:r>
          </w:p>
        </w:tc>
        <w:tc>
          <w:tcPr>
            <w:tcW w:w="712"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человек</w:t>
            </w:r>
          </w:p>
        </w:tc>
        <w:tc>
          <w:tcPr>
            <w:tcW w:w="709" w:type="dxa"/>
            <w:tcBorders>
              <w:top w:val="nil"/>
              <w:left w:val="single" w:sz="2" w:space="0" w:color="000000"/>
              <w:bottom w:val="single" w:sz="2" w:space="0" w:color="000000"/>
              <w:right w:val="single" w:sz="2" w:space="0" w:color="000000"/>
            </w:tcBorders>
          </w:tcPr>
          <w:p w:rsidR="002818C1" w:rsidRPr="004F2EC2" w:rsidRDefault="002818C1" w:rsidP="002818C1">
            <w:pPr>
              <w:suppressLineNumbers/>
              <w:jc w:val="center"/>
              <w:rPr>
                <w:sz w:val="22"/>
                <w:szCs w:val="22"/>
              </w:rPr>
            </w:pPr>
            <w:r w:rsidRPr="004F2EC2">
              <w:rPr>
                <w:sz w:val="22"/>
                <w:szCs w:val="22"/>
              </w:rPr>
              <w:t>1</w:t>
            </w:r>
          </w:p>
        </w:tc>
        <w:tc>
          <w:tcPr>
            <w:tcW w:w="708" w:type="dxa"/>
            <w:tcBorders>
              <w:top w:val="nil"/>
              <w:left w:val="single" w:sz="2" w:space="0" w:color="000000"/>
              <w:bottom w:val="single" w:sz="2" w:space="0" w:color="000000"/>
              <w:right w:val="nil"/>
            </w:tcBorders>
          </w:tcPr>
          <w:p w:rsidR="002818C1" w:rsidRPr="004F2EC2" w:rsidRDefault="002818C1" w:rsidP="002818C1">
            <w:pPr>
              <w:suppressLineNumbers/>
              <w:jc w:val="center"/>
              <w:rPr>
                <w:sz w:val="22"/>
                <w:szCs w:val="22"/>
              </w:rPr>
            </w:pPr>
            <w:r w:rsidRPr="004F2EC2">
              <w:rPr>
                <w:sz w:val="22"/>
                <w:szCs w:val="22"/>
              </w:rPr>
              <w:t>1</w:t>
            </w:r>
          </w:p>
        </w:tc>
        <w:tc>
          <w:tcPr>
            <w:tcW w:w="709" w:type="dxa"/>
            <w:tcBorders>
              <w:top w:val="nil"/>
              <w:left w:val="single" w:sz="2" w:space="0" w:color="000000"/>
              <w:bottom w:val="single" w:sz="2" w:space="0" w:color="000000"/>
              <w:right w:val="single" w:sz="2" w:space="0" w:color="000000"/>
            </w:tcBorders>
          </w:tcPr>
          <w:p w:rsidR="002818C1" w:rsidRPr="004F2EC2" w:rsidRDefault="002818C1" w:rsidP="002818C1">
            <w:pPr>
              <w:suppressLineNumbers/>
              <w:jc w:val="center"/>
              <w:rPr>
                <w:sz w:val="22"/>
                <w:szCs w:val="22"/>
              </w:rPr>
            </w:pPr>
            <w:r w:rsidRPr="004F2EC2">
              <w:rPr>
                <w:sz w:val="22"/>
                <w:szCs w:val="22"/>
              </w:rPr>
              <w:t>1</w:t>
            </w:r>
          </w:p>
        </w:tc>
        <w:tc>
          <w:tcPr>
            <w:tcW w:w="709" w:type="dxa"/>
            <w:tcBorders>
              <w:top w:val="nil"/>
              <w:left w:val="single" w:sz="2" w:space="0" w:color="000000"/>
              <w:bottom w:val="single" w:sz="2" w:space="0" w:color="000000"/>
              <w:right w:val="single" w:sz="2" w:space="0" w:color="000000"/>
            </w:tcBorders>
          </w:tcPr>
          <w:p w:rsidR="002818C1" w:rsidRPr="004F2EC2" w:rsidRDefault="002818C1" w:rsidP="002818C1">
            <w:pPr>
              <w:suppressLineNumbers/>
              <w:jc w:val="center"/>
              <w:rPr>
                <w:sz w:val="22"/>
                <w:szCs w:val="22"/>
              </w:rPr>
            </w:pPr>
            <w:r w:rsidRPr="004F2EC2">
              <w:rPr>
                <w:sz w:val="22"/>
                <w:szCs w:val="22"/>
              </w:rPr>
              <w:t>1</w:t>
            </w:r>
          </w:p>
        </w:tc>
        <w:tc>
          <w:tcPr>
            <w:tcW w:w="709" w:type="dxa"/>
            <w:tcBorders>
              <w:top w:val="nil"/>
              <w:left w:val="single" w:sz="2" w:space="0" w:color="000000"/>
              <w:bottom w:val="single" w:sz="2" w:space="0" w:color="000000"/>
              <w:right w:val="single" w:sz="2" w:space="0" w:color="000000"/>
            </w:tcBorders>
          </w:tcPr>
          <w:p w:rsidR="002818C1" w:rsidRPr="004F2EC2" w:rsidRDefault="002818C1" w:rsidP="002818C1">
            <w:pPr>
              <w:suppressLineNumbers/>
              <w:jc w:val="center"/>
              <w:rPr>
                <w:sz w:val="22"/>
                <w:szCs w:val="22"/>
              </w:rPr>
            </w:pPr>
            <w:r w:rsidRPr="004F2EC2">
              <w:rPr>
                <w:sz w:val="22"/>
                <w:szCs w:val="22"/>
              </w:rPr>
              <w:t>1</w:t>
            </w:r>
          </w:p>
        </w:tc>
        <w:tc>
          <w:tcPr>
            <w:tcW w:w="708" w:type="dxa"/>
            <w:tcBorders>
              <w:top w:val="nil"/>
              <w:left w:val="single" w:sz="2" w:space="0" w:color="000000"/>
              <w:bottom w:val="single" w:sz="2" w:space="0" w:color="000000"/>
              <w:right w:val="single" w:sz="2" w:space="0" w:color="000000"/>
            </w:tcBorders>
          </w:tcPr>
          <w:p w:rsidR="002818C1" w:rsidRPr="004F2EC2" w:rsidRDefault="002818C1" w:rsidP="002818C1">
            <w:pPr>
              <w:suppressLineNumbers/>
              <w:jc w:val="center"/>
              <w:rPr>
                <w:sz w:val="22"/>
                <w:szCs w:val="22"/>
              </w:rPr>
            </w:pPr>
            <w:r w:rsidRPr="004F2EC2">
              <w:rPr>
                <w:sz w:val="22"/>
                <w:szCs w:val="22"/>
              </w:rPr>
              <w:t>1</w:t>
            </w:r>
          </w:p>
        </w:tc>
      </w:tr>
      <w:tr w:rsidR="002818C1" w:rsidRPr="009C59D4" w:rsidTr="000C1F47">
        <w:tc>
          <w:tcPr>
            <w:tcW w:w="740"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16.15</w:t>
            </w:r>
          </w:p>
        </w:tc>
        <w:tc>
          <w:tcPr>
            <w:tcW w:w="3935"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Число пользователей общедоступных  (публичных) библиотек</w:t>
            </w:r>
          </w:p>
        </w:tc>
        <w:tc>
          <w:tcPr>
            <w:tcW w:w="712"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человек</w:t>
            </w:r>
          </w:p>
        </w:tc>
        <w:tc>
          <w:tcPr>
            <w:tcW w:w="709" w:type="dxa"/>
            <w:tcBorders>
              <w:top w:val="nil"/>
              <w:left w:val="single" w:sz="2" w:space="0" w:color="000000"/>
              <w:bottom w:val="single" w:sz="2" w:space="0" w:color="000000"/>
              <w:right w:val="single" w:sz="2" w:space="0" w:color="000000"/>
            </w:tcBorders>
          </w:tcPr>
          <w:p w:rsidR="002818C1" w:rsidRPr="004F2EC2" w:rsidRDefault="002818C1" w:rsidP="002818C1">
            <w:pPr>
              <w:suppressLineNumbers/>
              <w:jc w:val="center"/>
              <w:rPr>
                <w:sz w:val="22"/>
                <w:szCs w:val="22"/>
              </w:rPr>
            </w:pPr>
            <w:r w:rsidRPr="004F2EC2">
              <w:rPr>
                <w:sz w:val="22"/>
                <w:szCs w:val="22"/>
              </w:rPr>
              <w:t>356</w:t>
            </w:r>
          </w:p>
        </w:tc>
        <w:tc>
          <w:tcPr>
            <w:tcW w:w="708" w:type="dxa"/>
            <w:tcBorders>
              <w:top w:val="nil"/>
              <w:left w:val="single" w:sz="2" w:space="0" w:color="000000"/>
              <w:bottom w:val="single" w:sz="2" w:space="0" w:color="000000"/>
              <w:right w:val="nil"/>
            </w:tcBorders>
          </w:tcPr>
          <w:p w:rsidR="002818C1" w:rsidRPr="004F2EC2" w:rsidRDefault="002818C1" w:rsidP="002818C1">
            <w:pPr>
              <w:suppressLineNumbers/>
              <w:jc w:val="center"/>
              <w:rPr>
                <w:sz w:val="22"/>
                <w:szCs w:val="22"/>
              </w:rPr>
            </w:pPr>
            <w:r w:rsidRPr="004F2EC2">
              <w:rPr>
                <w:sz w:val="22"/>
                <w:szCs w:val="22"/>
              </w:rPr>
              <w:t>356</w:t>
            </w:r>
          </w:p>
        </w:tc>
        <w:tc>
          <w:tcPr>
            <w:tcW w:w="709" w:type="dxa"/>
            <w:tcBorders>
              <w:top w:val="nil"/>
              <w:left w:val="single" w:sz="2" w:space="0" w:color="000000"/>
              <w:bottom w:val="single" w:sz="2" w:space="0" w:color="000000"/>
              <w:right w:val="single" w:sz="2" w:space="0" w:color="000000"/>
            </w:tcBorders>
          </w:tcPr>
          <w:p w:rsidR="002818C1" w:rsidRPr="004F2EC2" w:rsidRDefault="002818C1" w:rsidP="002818C1">
            <w:pPr>
              <w:suppressLineNumbers/>
              <w:jc w:val="center"/>
              <w:rPr>
                <w:sz w:val="22"/>
                <w:szCs w:val="22"/>
              </w:rPr>
            </w:pPr>
            <w:r w:rsidRPr="004F2EC2">
              <w:rPr>
                <w:sz w:val="22"/>
                <w:szCs w:val="22"/>
              </w:rPr>
              <w:t>356</w:t>
            </w:r>
          </w:p>
        </w:tc>
        <w:tc>
          <w:tcPr>
            <w:tcW w:w="709" w:type="dxa"/>
            <w:tcBorders>
              <w:top w:val="nil"/>
              <w:left w:val="single" w:sz="2" w:space="0" w:color="000000"/>
              <w:bottom w:val="single" w:sz="2" w:space="0" w:color="000000"/>
              <w:right w:val="single" w:sz="2" w:space="0" w:color="000000"/>
            </w:tcBorders>
          </w:tcPr>
          <w:p w:rsidR="002818C1" w:rsidRPr="004F2EC2" w:rsidRDefault="002818C1" w:rsidP="002818C1">
            <w:pPr>
              <w:suppressLineNumbers/>
              <w:jc w:val="center"/>
              <w:rPr>
                <w:sz w:val="22"/>
                <w:szCs w:val="22"/>
              </w:rPr>
            </w:pPr>
            <w:r w:rsidRPr="004F2EC2">
              <w:rPr>
                <w:sz w:val="22"/>
                <w:szCs w:val="22"/>
              </w:rPr>
              <w:t>356</w:t>
            </w:r>
          </w:p>
        </w:tc>
        <w:tc>
          <w:tcPr>
            <w:tcW w:w="709" w:type="dxa"/>
            <w:tcBorders>
              <w:top w:val="nil"/>
              <w:left w:val="single" w:sz="2" w:space="0" w:color="000000"/>
              <w:bottom w:val="single" w:sz="2" w:space="0" w:color="000000"/>
              <w:right w:val="single" w:sz="2" w:space="0" w:color="000000"/>
            </w:tcBorders>
          </w:tcPr>
          <w:p w:rsidR="002818C1" w:rsidRPr="004F2EC2" w:rsidRDefault="002818C1" w:rsidP="002818C1">
            <w:pPr>
              <w:suppressLineNumbers/>
              <w:jc w:val="center"/>
              <w:rPr>
                <w:sz w:val="22"/>
                <w:szCs w:val="22"/>
              </w:rPr>
            </w:pPr>
            <w:r w:rsidRPr="004F2EC2">
              <w:rPr>
                <w:sz w:val="22"/>
                <w:szCs w:val="22"/>
              </w:rPr>
              <w:t>356</w:t>
            </w:r>
          </w:p>
        </w:tc>
        <w:tc>
          <w:tcPr>
            <w:tcW w:w="708" w:type="dxa"/>
            <w:tcBorders>
              <w:top w:val="nil"/>
              <w:left w:val="single" w:sz="2" w:space="0" w:color="000000"/>
              <w:bottom w:val="single" w:sz="2" w:space="0" w:color="000000"/>
              <w:right w:val="single" w:sz="2" w:space="0" w:color="000000"/>
            </w:tcBorders>
          </w:tcPr>
          <w:p w:rsidR="002818C1" w:rsidRPr="004F2EC2" w:rsidRDefault="002818C1" w:rsidP="002818C1">
            <w:pPr>
              <w:suppressLineNumbers/>
              <w:jc w:val="center"/>
              <w:rPr>
                <w:sz w:val="22"/>
                <w:szCs w:val="22"/>
              </w:rPr>
            </w:pPr>
            <w:r w:rsidRPr="004F2EC2">
              <w:rPr>
                <w:sz w:val="22"/>
                <w:szCs w:val="22"/>
              </w:rPr>
              <w:t>356</w:t>
            </w:r>
          </w:p>
        </w:tc>
      </w:tr>
      <w:tr w:rsidR="002818C1" w:rsidRPr="009C59D4" w:rsidTr="000C1F47">
        <w:tc>
          <w:tcPr>
            <w:tcW w:w="740"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lastRenderedPageBreak/>
              <w:t>16.16</w:t>
            </w:r>
          </w:p>
        </w:tc>
        <w:tc>
          <w:tcPr>
            <w:tcW w:w="3935"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Книговыдача</w:t>
            </w:r>
          </w:p>
        </w:tc>
        <w:tc>
          <w:tcPr>
            <w:tcW w:w="712"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тыс.</w:t>
            </w:r>
            <w:r w:rsidR="0080549D">
              <w:rPr>
                <w:color w:val="000000" w:themeColor="text1"/>
              </w:rPr>
              <w:t xml:space="preserve"> </w:t>
            </w:r>
            <w:r w:rsidRPr="009C59D4">
              <w:rPr>
                <w:color w:val="000000" w:themeColor="text1"/>
              </w:rPr>
              <w:t>экз.</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E23CA">
            <w:pPr>
              <w:rPr>
                <w:color w:val="000000" w:themeColor="text1"/>
              </w:rPr>
            </w:pPr>
            <w:r>
              <w:rPr>
                <w:color w:val="000000" w:themeColor="text1"/>
              </w:rPr>
              <w:t>800</w:t>
            </w:r>
          </w:p>
        </w:tc>
        <w:tc>
          <w:tcPr>
            <w:tcW w:w="708" w:type="dxa"/>
            <w:tcBorders>
              <w:top w:val="nil"/>
              <w:left w:val="single" w:sz="2" w:space="0" w:color="000000"/>
              <w:bottom w:val="single" w:sz="2" w:space="0" w:color="000000"/>
              <w:right w:val="nil"/>
            </w:tcBorders>
          </w:tcPr>
          <w:p w:rsidR="002818C1" w:rsidRPr="009C59D4" w:rsidRDefault="002818C1" w:rsidP="002818C1">
            <w:pPr>
              <w:rPr>
                <w:color w:val="000000" w:themeColor="text1"/>
              </w:rPr>
            </w:pPr>
            <w:r>
              <w:rPr>
                <w:color w:val="000000" w:themeColor="text1"/>
              </w:rPr>
              <w:t>800</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800</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800</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800</w:t>
            </w:r>
          </w:p>
        </w:tc>
        <w:tc>
          <w:tcPr>
            <w:tcW w:w="708"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800</w:t>
            </w:r>
          </w:p>
        </w:tc>
      </w:tr>
      <w:tr w:rsidR="002818C1" w:rsidRPr="009C59D4" w:rsidTr="000C1F47">
        <w:tc>
          <w:tcPr>
            <w:tcW w:w="740"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16.17</w:t>
            </w:r>
          </w:p>
        </w:tc>
        <w:tc>
          <w:tcPr>
            <w:tcW w:w="3935"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 xml:space="preserve">Количество памятников истории культуры </w:t>
            </w:r>
          </w:p>
        </w:tc>
        <w:tc>
          <w:tcPr>
            <w:tcW w:w="712" w:type="dxa"/>
            <w:tcBorders>
              <w:top w:val="nil"/>
              <w:left w:val="single" w:sz="2" w:space="0" w:color="000000"/>
              <w:bottom w:val="single" w:sz="2" w:space="0" w:color="000000"/>
              <w:right w:val="nil"/>
            </w:tcBorders>
            <w:hideMark/>
          </w:tcPr>
          <w:p w:rsidR="002818C1" w:rsidRPr="009C59D4" w:rsidRDefault="002818C1" w:rsidP="002E23CA">
            <w:pPr>
              <w:rPr>
                <w:color w:val="000000" w:themeColor="text1"/>
              </w:rPr>
            </w:pPr>
            <w:r w:rsidRPr="009C59D4">
              <w:rPr>
                <w:color w:val="000000" w:themeColor="text1"/>
              </w:rPr>
              <w:t>единиц</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E23CA">
            <w:pPr>
              <w:rPr>
                <w:color w:val="000000" w:themeColor="text1"/>
              </w:rPr>
            </w:pPr>
            <w:r>
              <w:rPr>
                <w:color w:val="000000" w:themeColor="text1"/>
              </w:rPr>
              <w:t>1</w:t>
            </w:r>
          </w:p>
        </w:tc>
        <w:tc>
          <w:tcPr>
            <w:tcW w:w="708" w:type="dxa"/>
            <w:tcBorders>
              <w:top w:val="nil"/>
              <w:left w:val="single" w:sz="2" w:space="0" w:color="000000"/>
              <w:bottom w:val="single" w:sz="2" w:space="0" w:color="000000"/>
              <w:right w:val="nil"/>
            </w:tcBorders>
          </w:tcPr>
          <w:p w:rsidR="002818C1" w:rsidRPr="009C59D4" w:rsidRDefault="002818C1" w:rsidP="002E23CA">
            <w:pPr>
              <w:rPr>
                <w:color w:val="000000" w:themeColor="text1"/>
              </w:rPr>
            </w:pPr>
            <w:r>
              <w:rPr>
                <w:color w:val="000000" w:themeColor="text1"/>
              </w:rPr>
              <w:t>1</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1</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1</w:t>
            </w:r>
          </w:p>
        </w:tc>
        <w:tc>
          <w:tcPr>
            <w:tcW w:w="709"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1</w:t>
            </w:r>
          </w:p>
        </w:tc>
        <w:tc>
          <w:tcPr>
            <w:tcW w:w="708" w:type="dxa"/>
            <w:tcBorders>
              <w:top w:val="nil"/>
              <w:left w:val="single" w:sz="2" w:space="0" w:color="000000"/>
              <w:bottom w:val="single" w:sz="2" w:space="0" w:color="000000"/>
              <w:right w:val="single" w:sz="2" w:space="0" w:color="000000"/>
            </w:tcBorders>
          </w:tcPr>
          <w:p w:rsidR="002818C1" w:rsidRPr="009C59D4" w:rsidRDefault="002818C1" w:rsidP="002818C1">
            <w:pPr>
              <w:rPr>
                <w:color w:val="000000" w:themeColor="text1"/>
              </w:rPr>
            </w:pPr>
            <w:r>
              <w:rPr>
                <w:color w:val="000000" w:themeColor="text1"/>
              </w:rPr>
              <w:t>1</w:t>
            </w:r>
          </w:p>
        </w:tc>
      </w:tr>
    </w:tbl>
    <w:p w:rsidR="00346B6A" w:rsidRPr="009C59D4" w:rsidRDefault="00346B6A" w:rsidP="002E23CA">
      <w:pPr>
        <w:rPr>
          <w:rFonts w:eastAsia="Calibri"/>
          <w:color w:val="000000" w:themeColor="text1"/>
          <w:lang w:eastAsia="en-US"/>
        </w:rPr>
      </w:pPr>
    </w:p>
    <w:p w:rsidR="00346B6A" w:rsidRPr="009C59D4" w:rsidRDefault="00346B6A" w:rsidP="002E23CA">
      <w:pPr>
        <w:rPr>
          <w:rFonts w:eastAsia="Calibri"/>
          <w:color w:val="000000" w:themeColor="text1"/>
          <w:lang w:eastAsia="en-US"/>
        </w:rPr>
      </w:pPr>
      <w:r w:rsidRPr="009C59D4">
        <w:rPr>
          <w:rFonts w:eastAsia="Calibri"/>
          <w:color w:val="000000" w:themeColor="text1"/>
          <w:lang w:eastAsia="en-US"/>
        </w:rPr>
        <w:br w:type="page"/>
      </w:r>
    </w:p>
    <w:p w:rsidR="00346B6A" w:rsidRPr="009C59D4" w:rsidRDefault="00346B6A" w:rsidP="00694406">
      <w:pPr>
        <w:jc w:val="right"/>
        <w:rPr>
          <w:rFonts w:eastAsia="Calibri"/>
          <w:color w:val="000000" w:themeColor="text1"/>
          <w:lang w:eastAsia="en-US"/>
        </w:rPr>
      </w:pPr>
      <w:r w:rsidRPr="009C59D4">
        <w:rPr>
          <w:rFonts w:eastAsia="Calibri"/>
          <w:color w:val="000000" w:themeColor="text1"/>
          <w:lang w:eastAsia="en-US"/>
        </w:rPr>
        <w:lastRenderedPageBreak/>
        <w:t>Приложение 2</w:t>
      </w:r>
    </w:p>
    <w:p w:rsidR="00346B6A" w:rsidRPr="00D8420C" w:rsidRDefault="009C420C" w:rsidP="00694406">
      <w:pPr>
        <w:jc w:val="right"/>
        <w:rPr>
          <w:rFonts w:eastAsia="Calibri"/>
          <w:color w:val="000000" w:themeColor="text1"/>
        </w:rPr>
      </w:pPr>
      <w:r w:rsidRPr="00D8420C">
        <w:rPr>
          <w:color w:val="000000" w:themeColor="text1"/>
          <w:lang w:eastAsia="ru-RU"/>
        </w:rPr>
        <w:t xml:space="preserve">к </w:t>
      </w:r>
      <w:r w:rsidR="00346B6A" w:rsidRPr="00D8420C">
        <w:rPr>
          <w:rFonts w:eastAsia="Calibri"/>
          <w:color w:val="000000" w:themeColor="text1"/>
        </w:rPr>
        <w:t>среднесрочному плану</w:t>
      </w:r>
      <w:r w:rsidR="009C59D4">
        <w:rPr>
          <w:rFonts w:eastAsia="Calibri"/>
          <w:color w:val="000000" w:themeColor="text1"/>
        </w:rPr>
        <w:t xml:space="preserve"> </w:t>
      </w:r>
      <w:proofErr w:type="gramStart"/>
      <w:r w:rsidR="00346B6A" w:rsidRPr="00D8420C">
        <w:rPr>
          <w:rFonts w:eastAsia="Calibri"/>
          <w:color w:val="000000" w:themeColor="text1"/>
        </w:rPr>
        <w:t>социально-экономического</w:t>
      </w:r>
      <w:proofErr w:type="gramEnd"/>
    </w:p>
    <w:p w:rsidR="00346B6A" w:rsidRPr="00D8420C" w:rsidRDefault="00346B6A" w:rsidP="00694406">
      <w:pPr>
        <w:jc w:val="right"/>
        <w:rPr>
          <w:color w:val="000000" w:themeColor="text1"/>
        </w:rPr>
      </w:pPr>
      <w:r w:rsidRPr="00D8420C">
        <w:rPr>
          <w:rFonts w:eastAsia="Calibri"/>
          <w:color w:val="000000" w:themeColor="text1"/>
        </w:rPr>
        <w:t>развития</w:t>
      </w:r>
      <w:r w:rsidRPr="00D8420C">
        <w:rPr>
          <w:color w:val="000000" w:themeColor="text1"/>
        </w:rPr>
        <w:t xml:space="preserve"> сельского поселения «</w:t>
      </w:r>
      <w:r w:rsidR="001E0995">
        <w:rPr>
          <w:color w:val="000000" w:themeColor="text1"/>
        </w:rPr>
        <w:t>Толбагинское</w:t>
      </w:r>
      <w:r w:rsidRPr="00D8420C">
        <w:rPr>
          <w:color w:val="000000" w:themeColor="text1"/>
        </w:rPr>
        <w:t>»</w:t>
      </w:r>
    </w:p>
    <w:p w:rsidR="00346B6A" w:rsidRPr="00D8420C" w:rsidRDefault="00346B6A" w:rsidP="00694406">
      <w:pPr>
        <w:jc w:val="right"/>
        <w:rPr>
          <w:color w:val="000000" w:themeColor="text1"/>
        </w:rPr>
      </w:pPr>
      <w:r w:rsidRPr="00D8420C">
        <w:rPr>
          <w:rFonts w:eastAsia="Calibri"/>
          <w:color w:val="000000" w:themeColor="text1"/>
        </w:rPr>
        <w:t xml:space="preserve">на </w:t>
      </w:r>
      <w:r w:rsidR="00C808CC" w:rsidRPr="00D8420C">
        <w:rPr>
          <w:color w:val="000000" w:themeColor="text1"/>
        </w:rPr>
        <w:t>2021-2025</w:t>
      </w:r>
      <w:r w:rsidRPr="00D8420C">
        <w:rPr>
          <w:rFonts w:eastAsia="Calibri"/>
          <w:color w:val="000000" w:themeColor="text1"/>
        </w:rPr>
        <w:t>годы</w:t>
      </w:r>
    </w:p>
    <w:p w:rsidR="00346B6A" w:rsidRPr="002818C1" w:rsidRDefault="00346B6A" w:rsidP="002818C1">
      <w:pPr>
        <w:jc w:val="center"/>
        <w:rPr>
          <w:rFonts w:eastAsia="Calibri"/>
          <w:b/>
          <w:color w:val="000000" w:themeColor="text1"/>
          <w:lang w:eastAsia="en-US"/>
        </w:rPr>
      </w:pPr>
    </w:p>
    <w:p w:rsidR="00346B6A" w:rsidRPr="002818C1" w:rsidRDefault="00346B6A" w:rsidP="002818C1">
      <w:pPr>
        <w:jc w:val="center"/>
        <w:rPr>
          <w:rFonts w:eastAsia="Calibri"/>
          <w:b/>
          <w:color w:val="000000" w:themeColor="text1"/>
          <w:lang w:eastAsia="en-US"/>
        </w:rPr>
      </w:pPr>
      <w:r w:rsidRPr="002818C1">
        <w:rPr>
          <w:rFonts w:eastAsia="Calibri"/>
          <w:b/>
          <w:color w:val="000000" w:themeColor="text1"/>
          <w:lang w:val="en-US" w:eastAsia="en-US"/>
        </w:rPr>
        <w:t>SWOT</w:t>
      </w:r>
      <w:r w:rsidRPr="002818C1">
        <w:rPr>
          <w:rFonts w:eastAsia="Calibri"/>
          <w:b/>
          <w:color w:val="000000" w:themeColor="text1"/>
          <w:lang w:eastAsia="en-US"/>
        </w:rPr>
        <w:t>-анализ</w:t>
      </w:r>
    </w:p>
    <w:p w:rsidR="00346B6A" w:rsidRPr="00D8420C" w:rsidRDefault="00346B6A" w:rsidP="002E23CA">
      <w:pPr>
        <w:rPr>
          <w:rFonts w:eastAsia="Calibri"/>
          <w:color w:val="000000" w:themeColor="text1"/>
          <w:lang w:eastAsia="en-US"/>
        </w:rPr>
      </w:pPr>
      <w:proofErr w:type="gramStart"/>
      <w:r w:rsidRPr="00D8420C">
        <w:rPr>
          <w:rFonts w:eastAsia="Calibri"/>
          <w:color w:val="000000" w:themeColor="text1"/>
          <w:lang w:val="en-US" w:eastAsia="en-US"/>
        </w:rPr>
        <w:t>SWOT</w:t>
      </w:r>
      <w:r w:rsidRPr="00D8420C">
        <w:rPr>
          <w:rFonts w:eastAsia="Calibri"/>
          <w:color w:val="000000" w:themeColor="text1"/>
          <w:lang w:eastAsia="en-US"/>
        </w:rPr>
        <w:t xml:space="preserve">-анализ формируется для </w:t>
      </w:r>
      <w:r w:rsidRPr="00D8420C">
        <w:rPr>
          <w:rFonts w:eastAsia="TimesNewRomanPSMT"/>
          <w:color w:val="000000" w:themeColor="text1"/>
          <w:lang w:eastAsia="en-US"/>
        </w:rPr>
        <w:t>более четкого понимания конкурентных преимуществ муниципальных образований, а также выявления факторов, сдерживающих его развитие.</w:t>
      </w:r>
      <w:proofErr w:type="gramEnd"/>
    </w:p>
    <w:tbl>
      <w:tblPr>
        <w:tblStyle w:val="14"/>
        <w:tblW w:w="0" w:type="auto"/>
        <w:tblLook w:val="04A0" w:firstRow="1" w:lastRow="0" w:firstColumn="1" w:lastColumn="0" w:noHBand="0" w:noVBand="1"/>
      </w:tblPr>
      <w:tblGrid>
        <w:gridCol w:w="4785"/>
        <w:gridCol w:w="4785"/>
      </w:tblGrid>
      <w:tr w:rsidR="00346B6A" w:rsidRPr="00D8420C" w:rsidTr="004834D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B6A" w:rsidRPr="00D8420C" w:rsidRDefault="00346B6A" w:rsidP="002E23CA">
            <w:pPr>
              <w:rPr>
                <w:rFonts w:eastAsia="Calibri"/>
                <w:color w:val="000000" w:themeColor="text1"/>
                <w:lang w:eastAsia="en-US"/>
              </w:rPr>
            </w:pPr>
            <w:r w:rsidRPr="00D8420C">
              <w:rPr>
                <w:rFonts w:eastAsia="Calibri"/>
                <w:color w:val="000000" w:themeColor="text1"/>
                <w:lang w:eastAsia="en-US"/>
              </w:rPr>
              <w:t>Сильные стороны</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B6A" w:rsidRPr="00D8420C" w:rsidRDefault="00346B6A" w:rsidP="002E23CA">
            <w:pPr>
              <w:rPr>
                <w:rFonts w:eastAsia="Calibri"/>
                <w:color w:val="000000" w:themeColor="text1"/>
                <w:lang w:eastAsia="en-US"/>
              </w:rPr>
            </w:pPr>
            <w:r w:rsidRPr="00D8420C">
              <w:rPr>
                <w:rFonts w:eastAsia="Calibri"/>
                <w:color w:val="000000" w:themeColor="text1"/>
                <w:lang w:eastAsia="en-US"/>
              </w:rPr>
              <w:t>Слабые стороны</w:t>
            </w:r>
          </w:p>
        </w:tc>
      </w:tr>
      <w:tr w:rsidR="00346B6A" w:rsidRPr="00D8420C" w:rsidTr="004834D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18C1" w:rsidRPr="002818C1" w:rsidRDefault="002818C1" w:rsidP="002818C1">
            <w:pPr>
              <w:suppressAutoHyphens w:val="0"/>
              <w:rPr>
                <w:rFonts w:eastAsia="Calibri"/>
                <w:lang w:eastAsia="en-US"/>
              </w:rPr>
            </w:pPr>
            <w:r w:rsidRPr="002818C1">
              <w:rPr>
                <w:rFonts w:eastAsia="Calibri"/>
                <w:lang w:eastAsia="en-US"/>
              </w:rPr>
              <w:t>наличие железной дороги;</w:t>
            </w:r>
          </w:p>
          <w:p w:rsidR="002818C1" w:rsidRPr="002818C1" w:rsidRDefault="002818C1" w:rsidP="002818C1">
            <w:pPr>
              <w:suppressAutoHyphens w:val="0"/>
              <w:rPr>
                <w:rFonts w:eastAsia="Calibri"/>
                <w:lang w:eastAsia="en-US"/>
              </w:rPr>
            </w:pPr>
            <w:r w:rsidRPr="002818C1">
              <w:rPr>
                <w:rFonts w:eastAsia="Calibri"/>
                <w:lang w:eastAsia="en-US"/>
              </w:rPr>
              <w:t>наличие ШИ № 33 ОАО «РЖД»;</w:t>
            </w:r>
          </w:p>
          <w:p w:rsidR="002818C1" w:rsidRPr="007F5D07" w:rsidRDefault="002818C1" w:rsidP="002818C1">
            <w:pPr>
              <w:rPr>
                <w:rFonts w:eastAsia="Calibri"/>
                <w:lang w:eastAsia="en-US"/>
              </w:rPr>
            </w:pPr>
            <w:r w:rsidRPr="007F5D07">
              <w:rPr>
                <w:rFonts w:eastAsia="Calibri"/>
                <w:lang w:eastAsia="en-US"/>
              </w:rPr>
              <w:t xml:space="preserve">резервы трудовых ресурсов; </w:t>
            </w:r>
          </w:p>
          <w:p w:rsidR="00346B6A" w:rsidRPr="007F5D07" w:rsidRDefault="00346B6A" w:rsidP="002E23CA">
            <w:pPr>
              <w:rPr>
                <w:rFonts w:eastAsia="Calibri"/>
              </w:rPr>
            </w:pPr>
            <w:r w:rsidRPr="007F5D07">
              <w:rPr>
                <w:rFonts w:eastAsia="Calibri"/>
              </w:rPr>
              <w:t xml:space="preserve">-наличие на территории сельскохозяйственных земель, лесосырьевых ресурсов; </w:t>
            </w:r>
          </w:p>
          <w:p w:rsidR="00346B6A" w:rsidRPr="007F5D07" w:rsidRDefault="00346B6A" w:rsidP="002E23CA">
            <w:pPr>
              <w:rPr>
                <w:rFonts w:eastAsia="Calibri"/>
              </w:rPr>
            </w:pPr>
            <w:r w:rsidRPr="007F5D07">
              <w:rPr>
                <w:rFonts w:eastAsia="Calibri"/>
              </w:rPr>
              <w:t>-улучшение материальной базы медицинского обслуживания, компьютеризация образования, внедрение инноваций в учебный процесс;</w:t>
            </w:r>
          </w:p>
          <w:p w:rsidR="00346B6A" w:rsidRPr="007F5D07" w:rsidRDefault="00346B6A" w:rsidP="002E23CA">
            <w:pPr>
              <w:rPr>
                <w:rFonts w:eastAsia="Calibri"/>
              </w:rPr>
            </w:pPr>
            <w:r w:rsidRPr="007F5D07">
              <w:rPr>
                <w:rFonts w:eastAsia="Calibri"/>
              </w:rPr>
              <w:t>- учреждения здравоохранения, образования и культуры;</w:t>
            </w:r>
          </w:p>
          <w:p w:rsidR="00346B6A" w:rsidRPr="00F34B57" w:rsidRDefault="00346B6A" w:rsidP="002E23CA">
            <w:pPr>
              <w:rPr>
                <w:rFonts w:eastAsia="Calibri"/>
                <w:b/>
                <w:color w:val="FF0000"/>
                <w:lang w:eastAsia="en-US"/>
              </w:rPr>
            </w:pPr>
            <w:r w:rsidRPr="007F5D07">
              <w:rPr>
                <w:rFonts w:eastAsia="Calibri"/>
              </w:rPr>
              <w:t>-наличие в поселении экономически активного населения.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B6A" w:rsidRPr="007F5D07" w:rsidRDefault="00346B6A" w:rsidP="002E23CA">
            <w:r w:rsidRPr="007F5D07">
              <w:t xml:space="preserve">- </w:t>
            </w:r>
            <w:r w:rsidR="007F5D07" w:rsidRPr="007F5D07">
              <w:t>низкая инвестиционная привлекательность территории;</w:t>
            </w:r>
          </w:p>
          <w:p w:rsidR="00346B6A" w:rsidRPr="007F5D07" w:rsidRDefault="00346B6A" w:rsidP="002E23CA">
            <w:r w:rsidRPr="007F5D07">
              <w:t>- низкая обеспеченность населения жильем, отсутствие муниципального строительства;</w:t>
            </w:r>
          </w:p>
          <w:p w:rsidR="00346B6A" w:rsidRPr="007F5D07" w:rsidRDefault="00346B6A" w:rsidP="002E23CA">
            <w:r w:rsidRPr="007F5D07">
              <w:t>-низкая заработная плата работающ</w:t>
            </w:r>
            <w:r w:rsidR="007F5D07" w:rsidRPr="007F5D07">
              <w:t>его населения рабочих профессий;</w:t>
            </w:r>
          </w:p>
          <w:p w:rsidR="00346B6A" w:rsidRPr="007F5D07" w:rsidRDefault="007F5D07" w:rsidP="007F5D07">
            <w:pPr>
              <w:suppressAutoHyphens w:val="0"/>
              <w:rPr>
                <w:rFonts w:eastAsia="Calibri"/>
                <w:lang w:eastAsia="en-US"/>
              </w:rPr>
            </w:pPr>
            <w:r w:rsidRPr="007F5D07">
              <w:rPr>
                <w:rFonts w:eastAsia="Calibri"/>
                <w:lang w:eastAsia="en-US"/>
              </w:rPr>
              <w:t>-неразвитость сферы обслуживания населения</w:t>
            </w:r>
            <w:r>
              <w:rPr>
                <w:rFonts w:eastAsia="Calibri"/>
                <w:lang w:eastAsia="en-US"/>
              </w:rPr>
              <w:t>.</w:t>
            </w:r>
          </w:p>
        </w:tc>
      </w:tr>
      <w:tr w:rsidR="00346B6A" w:rsidRPr="00D8420C" w:rsidTr="004834D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B6A" w:rsidRPr="007F5D07" w:rsidRDefault="00346B6A" w:rsidP="002E23CA">
            <w:pPr>
              <w:rPr>
                <w:rFonts w:eastAsia="Calibri"/>
                <w:lang w:eastAsia="en-US"/>
              </w:rPr>
            </w:pPr>
            <w:r w:rsidRPr="007F5D07">
              <w:rPr>
                <w:rFonts w:eastAsia="Calibri"/>
                <w:lang w:eastAsia="en-US"/>
              </w:rPr>
              <w:t>Возможности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B6A" w:rsidRPr="007F5D07" w:rsidRDefault="00346B6A" w:rsidP="002E23CA">
            <w:pPr>
              <w:rPr>
                <w:rFonts w:eastAsia="Calibri"/>
                <w:lang w:eastAsia="en-US"/>
              </w:rPr>
            </w:pPr>
            <w:r w:rsidRPr="007F5D07">
              <w:rPr>
                <w:rFonts w:eastAsia="Calibri"/>
                <w:lang w:eastAsia="en-US"/>
              </w:rPr>
              <w:t>Угрозы</w:t>
            </w:r>
          </w:p>
        </w:tc>
      </w:tr>
      <w:tr w:rsidR="00346B6A" w:rsidRPr="00D8420C" w:rsidTr="004834D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B6A" w:rsidRPr="007F5D07" w:rsidRDefault="00346B6A" w:rsidP="002E23CA">
            <w:r w:rsidRPr="007F5D07">
              <w:t>- увеличение налоговой базы, увеличение собираемости налогов;</w:t>
            </w:r>
          </w:p>
          <w:p w:rsidR="00346B6A" w:rsidRPr="007F5D07" w:rsidRDefault="00346B6A" w:rsidP="002E23CA">
            <w:r w:rsidRPr="007F5D07">
              <w:t>- развитие малого бизнеса;</w:t>
            </w:r>
          </w:p>
          <w:p w:rsidR="00346B6A" w:rsidRPr="007F5D07" w:rsidRDefault="00346B6A" w:rsidP="002E23CA">
            <w:r w:rsidRPr="007F5D07">
              <w:t>- создание и освоение производств на основе имеющихся в поселении природных ресурсов.</w:t>
            </w:r>
          </w:p>
          <w:p w:rsidR="00346B6A" w:rsidRPr="007F5D07" w:rsidRDefault="007F5D07" w:rsidP="007F5D07">
            <w:pPr>
              <w:rPr>
                <w:rFonts w:eastAsia="Calibri"/>
                <w:lang w:eastAsia="en-US"/>
              </w:rPr>
            </w:pPr>
            <w:r w:rsidRPr="007F5D07">
              <w:rPr>
                <w:rFonts w:eastAsia="Calibri"/>
                <w:lang w:eastAsia="en-US"/>
              </w:rPr>
              <w:t>-присутствие рынков сбыта.</w:t>
            </w:r>
          </w:p>
          <w:p w:rsidR="00346B6A" w:rsidRPr="007F5D07" w:rsidRDefault="00346B6A" w:rsidP="002E23CA">
            <w:pPr>
              <w:rPr>
                <w:rFonts w:eastAsia="Calibri"/>
                <w:lang w:eastAsia="en-US"/>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B6A" w:rsidRPr="007F5D07" w:rsidRDefault="00346B6A" w:rsidP="002E23CA">
            <w:r w:rsidRPr="007F5D07">
              <w:t>-демографические проблемы, миграционные процессы трудоспособного населения  и молодого поколения, процесс старения населения;</w:t>
            </w:r>
          </w:p>
          <w:p w:rsidR="00346B6A" w:rsidRPr="007F5D07" w:rsidRDefault="00346B6A" w:rsidP="002E23CA">
            <w:r w:rsidRPr="007F5D07">
              <w:t>- неблагоприятные климатические условия для развития сельского хозяйства;</w:t>
            </w:r>
          </w:p>
          <w:p w:rsidR="00346B6A" w:rsidRPr="007F5D07" w:rsidRDefault="00346B6A" w:rsidP="002E23CA">
            <w:r w:rsidRPr="007F5D07">
              <w:t>- недостаточная материально-техническая обеспеченность;</w:t>
            </w:r>
          </w:p>
          <w:p w:rsidR="00346B6A" w:rsidRPr="007F5D07" w:rsidRDefault="00346B6A" w:rsidP="002E23CA">
            <w:pPr>
              <w:rPr>
                <w:rFonts w:eastAsia="Calibri"/>
                <w:b/>
                <w:lang w:eastAsia="en-US"/>
              </w:rPr>
            </w:pPr>
            <w:r w:rsidRPr="007F5D07">
              <w:t>- недостаточная обеспеченность кадровым составом и профессиональными специалистами.</w:t>
            </w:r>
          </w:p>
        </w:tc>
      </w:tr>
    </w:tbl>
    <w:p w:rsidR="00346B6A" w:rsidRPr="00D8420C" w:rsidRDefault="00346B6A" w:rsidP="002E23CA">
      <w:pPr>
        <w:rPr>
          <w:rFonts w:eastAsia="Calibri"/>
          <w:color w:val="000000" w:themeColor="text1"/>
          <w:lang w:eastAsia="en-US"/>
        </w:rPr>
      </w:pPr>
      <w:r w:rsidRPr="00D8420C">
        <w:rPr>
          <w:rFonts w:eastAsia="Calibri"/>
          <w:color w:val="000000" w:themeColor="text1"/>
          <w:lang w:eastAsia="en-US"/>
        </w:rPr>
        <w:br w:type="page"/>
      </w:r>
    </w:p>
    <w:p w:rsidR="00346B6A" w:rsidRPr="00D8420C" w:rsidRDefault="00346B6A" w:rsidP="00694406">
      <w:pPr>
        <w:jc w:val="right"/>
        <w:rPr>
          <w:rFonts w:eastAsia="Calibri"/>
          <w:color w:val="000000" w:themeColor="text1"/>
          <w:lang w:eastAsia="en-US"/>
        </w:rPr>
      </w:pPr>
      <w:r w:rsidRPr="00D8420C">
        <w:rPr>
          <w:rFonts w:eastAsia="Calibri"/>
          <w:color w:val="000000" w:themeColor="text1"/>
          <w:lang w:eastAsia="en-US"/>
        </w:rPr>
        <w:lastRenderedPageBreak/>
        <w:t>Приложение 3</w:t>
      </w:r>
    </w:p>
    <w:p w:rsidR="00346B6A" w:rsidRPr="00D8420C" w:rsidRDefault="00346B6A" w:rsidP="00694406">
      <w:pPr>
        <w:jc w:val="right"/>
        <w:rPr>
          <w:rFonts w:eastAsia="Calibri"/>
          <w:color w:val="000000" w:themeColor="text1"/>
        </w:rPr>
      </w:pPr>
      <w:r w:rsidRPr="00D8420C">
        <w:rPr>
          <w:color w:val="000000" w:themeColor="text1"/>
          <w:lang w:eastAsia="ru-RU"/>
        </w:rPr>
        <w:t xml:space="preserve">к </w:t>
      </w:r>
      <w:r w:rsidRPr="00D8420C">
        <w:rPr>
          <w:rFonts w:eastAsia="Calibri"/>
          <w:color w:val="000000" w:themeColor="text1"/>
        </w:rPr>
        <w:t xml:space="preserve">среднесрочному плану </w:t>
      </w:r>
      <w:proofErr w:type="gramStart"/>
      <w:r w:rsidRPr="00D8420C">
        <w:rPr>
          <w:rFonts w:eastAsia="Calibri"/>
          <w:color w:val="000000" w:themeColor="text1"/>
        </w:rPr>
        <w:t>социально-экономического</w:t>
      </w:r>
      <w:proofErr w:type="gramEnd"/>
    </w:p>
    <w:p w:rsidR="00346B6A" w:rsidRPr="00D8420C" w:rsidRDefault="00346B6A" w:rsidP="00694406">
      <w:pPr>
        <w:jc w:val="right"/>
        <w:rPr>
          <w:color w:val="000000" w:themeColor="text1"/>
        </w:rPr>
      </w:pPr>
      <w:r w:rsidRPr="00D8420C">
        <w:rPr>
          <w:rFonts w:eastAsia="Calibri"/>
          <w:color w:val="000000" w:themeColor="text1"/>
        </w:rPr>
        <w:t>развития</w:t>
      </w:r>
      <w:r w:rsidRPr="00D8420C">
        <w:rPr>
          <w:color w:val="000000" w:themeColor="text1"/>
        </w:rPr>
        <w:t xml:space="preserve"> сельского поселения «</w:t>
      </w:r>
      <w:r w:rsidR="001E0995">
        <w:rPr>
          <w:color w:val="000000" w:themeColor="text1"/>
        </w:rPr>
        <w:t>Толбагинское</w:t>
      </w:r>
      <w:r w:rsidRPr="00D8420C">
        <w:rPr>
          <w:color w:val="000000" w:themeColor="text1"/>
        </w:rPr>
        <w:t xml:space="preserve">» </w:t>
      </w:r>
    </w:p>
    <w:p w:rsidR="00A26C50" w:rsidRPr="00D8420C" w:rsidRDefault="00A26C50" w:rsidP="00A26C50">
      <w:pPr>
        <w:jc w:val="right"/>
        <w:rPr>
          <w:color w:val="000000" w:themeColor="text1"/>
        </w:rPr>
      </w:pPr>
      <w:r w:rsidRPr="00D8420C">
        <w:rPr>
          <w:rFonts w:eastAsia="Calibri"/>
          <w:color w:val="000000" w:themeColor="text1"/>
        </w:rPr>
        <w:t xml:space="preserve">на </w:t>
      </w:r>
      <w:r w:rsidRPr="00D8420C">
        <w:rPr>
          <w:color w:val="000000" w:themeColor="text1"/>
        </w:rPr>
        <w:t xml:space="preserve">2021-2025 </w:t>
      </w:r>
      <w:r w:rsidRPr="00D8420C">
        <w:rPr>
          <w:rFonts w:eastAsia="Calibri"/>
          <w:color w:val="000000" w:themeColor="text1"/>
        </w:rPr>
        <w:t>годы</w:t>
      </w:r>
    </w:p>
    <w:p w:rsidR="00346B6A" w:rsidRPr="00D8420C" w:rsidRDefault="00346B6A" w:rsidP="00694406">
      <w:pPr>
        <w:jc w:val="center"/>
        <w:rPr>
          <w:rFonts w:eastAsia="Calibri"/>
          <w:color w:val="000000" w:themeColor="text1"/>
          <w:sz w:val="28"/>
          <w:szCs w:val="28"/>
          <w:lang w:eastAsia="en-US"/>
        </w:rPr>
      </w:pPr>
    </w:p>
    <w:p w:rsidR="00346B6A" w:rsidRPr="009C59D4" w:rsidRDefault="00346B6A" w:rsidP="00694406">
      <w:pPr>
        <w:jc w:val="center"/>
        <w:rPr>
          <w:rFonts w:eastAsia="Calibri"/>
          <w:color w:val="000000" w:themeColor="text1"/>
          <w:lang w:eastAsia="en-US"/>
        </w:rPr>
      </w:pPr>
      <w:r w:rsidRPr="009C59D4">
        <w:rPr>
          <w:rFonts w:eastAsia="Calibri"/>
          <w:color w:val="000000" w:themeColor="text1"/>
          <w:lang w:eastAsia="en-US"/>
        </w:rPr>
        <w:t>Точки экономического роста</w:t>
      </w:r>
    </w:p>
    <w:p w:rsidR="00694406" w:rsidRPr="009C59D4" w:rsidRDefault="00694406" w:rsidP="00694406">
      <w:pPr>
        <w:jc w:val="center"/>
        <w:rPr>
          <w:rFonts w:eastAsia="Calibri"/>
          <w:color w:val="000000" w:themeColor="text1"/>
          <w:lang w:eastAsia="en-US"/>
        </w:rPr>
      </w:pPr>
    </w:p>
    <w:p w:rsidR="00346B6A" w:rsidRPr="009C59D4" w:rsidRDefault="00346B6A" w:rsidP="002E23CA">
      <w:pPr>
        <w:rPr>
          <w:rFonts w:eastAsia="TimesNewRomanPSMT"/>
          <w:color w:val="000000" w:themeColor="text1"/>
          <w:lang w:eastAsia="en-US"/>
        </w:rPr>
      </w:pPr>
      <w:r w:rsidRPr="009C59D4">
        <w:rPr>
          <w:rFonts w:eastAsia="TimesNewRomanPSMT"/>
          <w:color w:val="000000" w:themeColor="text1"/>
          <w:lang w:eastAsia="en-US"/>
        </w:rPr>
        <w:t>К точкам экономического роста относят:</w:t>
      </w:r>
    </w:p>
    <w:p w:rsidR="00694406" w:rsidRPr="009C59D4" w:rsidRDefault="00694406" w:rsidP="002E23CA">
      <w:pPr>
        <w:rPr>
          <w:rFonts w:eastAsia="TimesNewRomanPSMT"/>
          <w:color w:val="000000" w:themeColor="text1"/>
          <w:lang w:eastAsia="en-US"/>
        </w:rPr>
      </w:pPr>
    </w:p>
    <w:p w:rsidR="00346B6A" w:rsidRPr="009C59D4" w:rsidRDefault="00346B6A" w:rsidP="002E23CA">
      <w:pPr>
        <w:rPr>
          <w:color w:val="000000" w:themeColor="text1"/>
        </w:rPr>
      </w:pPr>
      <w:r w:rsidRPr="009C59D4">
        <w:rPr>
          <w:color w:val="000000" w:themeColor="text1"/>
        </w:rPr>
        <w:t>Краевые программы:</w:t>
      </w:r>
    </w:p>
    <w:p w:rsidR="00062A72" w:rsidRPr="009C59D4" w:rsidRDefault="00062A72" w:rsidP="00062A72">
      <w:pPr>
        <w:rPr>
          <w:color w:val="000000" w:themeColor="text1"/>
          <w:spacing w:val="-6"/>
        </w:rPr>
      </w:pPr>
      <w:r w:rsidRPr="009C59D4">
        <w:rPr>
          <w:color w:val="000000" w:themeColor="text1"/>
        </w:rPr>
        <w:t xml:space="preserve">   1.</w:t>
      </w:r>
      <w:r w:rsidRPr="009C59D4">
        <w:rPr>
          <w:rFonts w:eastAsia="TimesNewRomanPSMT"/>
          <w:color w:val="000000" w:themeColor="text1"/>
          <w:lang w:eastAsia="en-US"/>
        </w:rPr>
        <w:t xml:space="preserve">  Участие в Региональной  адресной  программе   Забайкальского края по переселению граждан из аварийного жилищного фонда;</w:t>
      </w:r>
    </w:p>
    <w:p w:rsidR="00D8420C" w:rsidRPr="009C59D4" w:rsidRDefault="00062A72" w:rsidP="00D8420C">
      <w:pPr>
        <w:ind w:firstLine="312"/>
        <w:rPr>
          <w:color w:val="000000" w:themeColor="text1"/>
          <w:spacing w:val="-6"/>
        </w:rPr>
      </w:pPr>
      <w:r w:rsidRPr="009C59D4">
        <w:rPr>
          <w:color w:val="000000" w:themeColor="text1"/>
          <w:spacing w:val="-6"/>
        </w:rPr>
        <w:t xml:space="preserve">    2. Участие в программе  муниципального района  « Петровск-Забайкальский район «Комплексное развитие сельских территорий»</w:t>
      </w:r>
      <w:r w:rsidR="00235D3B" w:rsidRPr="009C59D4">
        <w:rPr>
          <w:color w:val="000000" w:themeColor="text1"/>
          <w:spacing w:val="-6"/>
        </w:rPr>
        <w:t>;</w:t>
      </w:r>
    </w:p>
    <w:p w:rsidR="00D8420C" w:rsidRPr="009C59D4" w:rsidRDefault="00D8420C" w:rsidP="00D8420C">
      <w:pPr>
        <w:ind w:firstLine="312"/>
        <w:rPr>
          <w:color w:val="000000" w:themeColor="text1"/>
        </w:rPr>
      </w:pPr>
      <w:r w:rsidRPr="009C59D4">
        <w:rPr>
          <w:color w:val="000000" w:themeColor="text1"/>
        </w:rPr>
        <w:t xml:space="preserve"> </w:t>
      </w:r>
    </w:p>
    <w:p w:rsidR="00062A72" w:rsidRPr="009C59D4" w:rsidRDefault="00062A72" w:rsidP="00062A72">
      <w:pPr>
        <w:rPr>
          <w:color w:val="000000" w:themeColor="text1"/>
        </w:rPr>
      </w:pPr>
    </w:p>
    <w:p w:rsidR="00062A72" w:rsidRPr="009C59D4" w:rsidRDefault="00062A72" w:rsidP="00062A72">
      <w:pPr>
        <w:rPr>
          <w:color w:val="4F81BD" w:themeColor="accent1"/>
        </w:rPr>
      </w:pPr>
    </w:p>
    <w:p w:rsidR="00D8420C" w:rsidRPr="009C59D4" w:rsidRDefault="00D8420C" w:rsidP="00D8420C">
      <w:pPr>
        <w:jc w:val="center"/>
        <w:rPr>
          <w:b/>
          <w:color w:val="000000" w:themeColor="text1"/>
        </w:rPr>
      </w:pPr>
      <w:r w:rsidRPr="009C59D4">
        <w:rPr>
          <w:b/>
          <w:color w:val="000000" w:themeColor="text1"/>
        </w:rPr>
        <w:t>Среднесрочные муниципальные программы</w:t>
      </w:r>
    </w:p>
    <w:p w:rsidR="00D8420C" w:rsidRPr="009C59D4" w:rsidRDefault="00D8420C" w:rsidP="00D8420C">
      <w:pPr>
        <w:jc w:val="center"/>
        <w:rPr>
          <w:color w:val="000000" w:themeColor="text1"/>
        </w:rPr>
      </w:pPr>
    </w:p>
    <w:p w:rsidR="00D8420C" w:rsidRPr="009C59D4" w:rsidRDefault="00D8420C" w:rsidP="00D8420C">
      <w:pPr>
        <w:jc w:val="center"/>
        <w:rPr>
          <w:color w:val="000000" w:themeColor="text1"/>
        </w:rPr>
      </w:pPr>
    </w:p>
    <w:p w:rsidR="00D8420C" w:rsidRPr="009C59D4" w:rsidRDefault="00D8420C" w:rsidP="007E1E84">
      <w:pPr>
        <w:ind w:firstLine="312"/>
        <w:rPr>
          <w:color w:val="000000" w:themeColor="text1"/>
        </w:rPr>
      </w:pPr>
      <w:r w:rsidRPr="009C59D4">
        <w:rPr>
          <w:color w:val="000000" w:themeColor="text1"/>
        </w:rPr>
        <w:t>1.Муниципальная  программа    «Формирование современной городской среды    сельского поселения «</w:t>
      </w:r>
      <w:r w:rsidR="001E0995">
        <w:rPr>
          <w:color w:val="000000" w:themeColor="text1"/>
        </w:rPr>
        <w:t>Толбагинское</w:t>
      </w:r>
      <w:r w:rsidRPr="009C59D4">
        <w:rPr>
          <w:color w:val="000000" w:themeColor="text1"/>
        </w:rPr>
        <w:t xml:space="preserve">» на 2018-2022 </w:t>
      </w:r>
      <w:proofErr w:type="spellStart"/>
      <w:proofErr w:type="gramStart"/>
      <w:r w:rsidRPr="009C59D4">
        <w:rPr>
          <w:color w:val="000000" w:themeColor="text1"/>
        </w:rPr>
        <w:t>гг</w:t>
      </w:r>
      <w:proofErr w:type="spellEnd"/>
      <w:proofErr w:type="gramEnd"/>
      <w:r w:rsidRPr="009C59D4">
        <w:rPr>
          <w:color w:val="000000" w:themeColor="text1"/>
        </w:rPr>
        <w:t>» с изменениями по срокам до 2030 года;</w:t>
      </w:r>
    </w:p>
    <w:p w:rsidR="00D8420C" w:rsidRPr="009C59D4" w:rsidRDefault="00D8420C" w:rsidP="007E1E84">
      <w:pPr>
        <w:jc w:val="both"/>
        <w:outlineLvl w:val="0"/>
        <w:rPr>
          <w:bCs/>
          <w:color w:val="000000" w:themeColor="text1"/>
          <w:kern w:val="36"/>
        </w:rPr>
      </w:pPr>
      <w:r w:rsidRPr="009C59D4">
        <w:rPr>
          <w:bCs/>
          <w:color w:val="000000" w:themeColor="text1"/>
          <w:kern w:val="36"/>
        </w:rPr>
        <w:t>2.Муниципальная целевая программа «По вопросам обеспечения пожарной безопасности на территории сельского поселения «</w:t>
      </w:r>
      <w:r w:rsidR="001E0995">
        <w:rPr>
          <w:bCs/>
          <w:color w:val="000000" w:themeColor="text1"/>
          <w:kern w:val="36"/>
        </w:rPr>
        <w:t>Толбагинское</w:t>
      </w:r>
      <w:r w:rsidRPr="009C59D4">
        <w:rPr>
          <w:bCs/>
          <w:color w:val="000000" w:themeColor="text1"/>
          <w:kern w:val="36"/>
        </w:rPr>
        <w:t>» на 2019-2021 годы»</w:t>
      </w:r>
      <w:r w:rsidRPr="009C59D4">
        <w:rPr>
          <w:color w:val="000000" w:themeColor="text1"/>
        </w:rPr>
        <w:t>;                                               </w:t>
      </w:r>
    </w:p>
    <w:p w:rsidR="00D8420C" w:rsidRPr="009C59D4" w:rsidRDefault="00D8420C" w:rsidP="007E1E84">
      <w:pPr>
        <w:ind w:firstLine="312"/>
        <w:rPr>
          <w:color w:val="000000" w:themeColor="text1"/>
        </w:rPr>
      </w:pPr>
    </w:p>
    <w:p w:rsidR="00D8420C" w:rsidRPr="009C59D4" w:rsidRDefault="00D8420C" w:rsidP="007E1E84">
      <w:pPr>
        <w:jc w:val="both"/>
        <w:rPr>
          <w:color w:val="000000" w:themeColor="text1"/>
        </w:rPr>
      </w:pPr>
      <w:r w:rsidRPr="009C59D4">
        <w:rPr>
          <w:color w:val="000000" w:themeColor="text1"/>
        </w:rPr>
        <w:t>3.Муниципальная  программа    «</w:t>
      </w:r>
      <w:r w:rsidR="008631B2" w:rsidRPr="008631B2">
        <w:rPr>
          <w:color w:val="000000" w:themeColor="text1"/>
        </w:rPr>
        <w:t>Развитие малого и среднего предпри</w:t>
      </w:r>
      <w:r w:rsidR="008631B2">
        <w:rPr>
          <w:color w:val="000000" w:themeColor="text1"/>
        </w:rPr>
        <w:t xml:space="preserve">нимательства сельском </w:t>
      </w:r>
      <w:proofErr w:type="gramStart"/>
      <w:r w:rsidR="008631B2">
        <w:rPr>
          <w:color w:val="000000" w:themeColor="text1"/>
        </w:rPr>
        <w:t>поселении</w:t>
      </w:r>
      <w:proofErr w:type="gramEnd"/>
      <w:r w:rsidR="008631B2">
        <w:rPr>
          <w:color w:val="000000" w:themeColor="text1"/>
        </w:rPr>
        <w:t xml:space="preserve"> «Толбагинское» </w:t>
      </w:r>
      <w:r w:rsidR="008631B2" w:rsidRPr="008631B2">
        <w:rPr>
          <w:color w:val="000000" w:themeColor="text1"/>
        </w:rPr>
        <w:t>на  2021-2023 годы»</w:t>
      </w:r>
      <w:r w:rsidRPr="009C59D4">
        <w:rPr>
          <w:color w:val="000000" w:themeColor="text1"/>
        </w:rPr>
        <w:t>;</w:t>
      </w:r>
    </w:p>
    <w:p w:rsidR="00D8420C" w:rsidRPr="009C59D4" w:rsidRDefault="00D8420C" w:rsidP="007E1E84">
      <w:pPr>
        <w:pStyle w:val="ab"/>
        <w:spacing w:before="0" w:beforeAutospacing="0" w:after="0" w:afterAutospacing="0"/>
        <w:jc w:val="both"/>
        <w:rPr>
          <w:color w:val="000000" w:themeColor="text1"/>
        </w:rPr>
      </w:pPr>
      <w:r w:rsidRPr="009C59D4">
        <w:rPr>
          <w:color w:val="000000" w:themeColor="text1"/>
        </w:rPr>
        <w:t>4.Муниципальная  программа «</w:t>
      </w:r>
      <w:r w:rsidR="002C75DB" w:rsidRPr="002C75DB">
        <w:rPr>
          <w:color w:val="000000" w:themeColor="text1"/>
        </w:rPr>
        <w:t>Об утверждении долгосрочной целевой программы «Энергосбережение  и повышение энергетической  эффективности в сельском поселении «Толбагинское»  на 2021-2023 годы</w:t>
      </w:r>
      <w:r w:rsidRPr="009C59D4">
        <w:rPr>
          <w:color w:val="000000" w:themeColor="text1"/>
        </w:rPr>
        <w:t>;</w:t>
      </w:r>
    </w:p>
    <w:p w:rsidR="00D8420C" w:rsidRPr="009C59D4" w:rsidRDefault="00D8420C" w:rsidP="007E1E84">
      <w:pPr>
        <w:rPr>
          <w:color w:val="000000" w:themeColor="text1"/>
        </w:rPr>
      </w:pPr>
      <w:r w:rsidRPr="009C59D4">
        <w:rPr>
          <w:color w:val="000000" w:themeColor="text1"/>
          <w:spacing w:val="-6"/>
        </w:rPr>
        <w:t>7. Участие в программе  муниципального района  « Петровск-Забайкальский район «Комплексное развитие сельских территорий»;</w:t>
      </w:r>
    </w:p>
    <w:p w:rsidR="00D8420C" w:rsidRPr="009C59D4" w:rsidRDefault="00D8420C" w:rsidP="00D8420C">
      <w:pPr>
        <w:rPr>
          <w:color w:val="000000" w:themeColor="text1"/>
        </w:rPr>
      </w:pPr>
    </w:p>
    <w:p w:rsidR="00346B6A" w:rsidRDefault="00346B6A" w:rsidP="00A952BA">
      <w:pPr>
        <w:spacing w:line="276" w:lineRule="auto"/>
        <w:rPr>
          <w:color w:val="000000" w:themeColor="text1"/>
        </w:rPr>
      </w:pPr>
      <w:proofErr w:type="gramStart"/>
      <w:r w:rsidRPr="009C59D4">
        <w:rPr>
          <w:color w:val="000000" w:themeColor="text1"/>
        </w:rPr>
        <w:t>Бизнес-проекты</w:t>
      </w:r>
      <w:proofErr w:type="gramEnd"/>
      <w:r w:rsidRPr="009C59D4">
        <w:rPr>
          <w:color w:val="000000" w:themeColor="text1"/>
        </w:rPr>
        <w:t>:</w:t>
      </w:r>
    </w:p>
    <w:p w:rsidR="002C75DB" w:rsidRPr="002C75DB" w:rsidRDefault="002C75DB" w:rsidP="002C75DB">
      <w:pPr>
        <w:spacing w:line="276" w:lineRule="auto"/>
        <w:rPr>
          <w:color w:val="000000" w:themeColor="text1"/>
        </w:rPr>
      </w:pPr>
      <w:r w:rsidRPr="002C75DB">
        <w:rPr>
          <w:color w:val="000000" w:themeColor="text1"/>
        </w:rPr>
        <w:t>1) Открытие птицефермы по разведению кур.</w:t>
      </w:r>
    </w:p>
    <w:p w:rsidR="002C75DB" w:rsidRPr="002C75DB" w:rsidRDefault="002C75DB" w:rsidP="002C75DB">
      <w:pPr>
        <w:spacing w:line="276" w:lineRule="auto"/>
        <w:rPr>
          <w:color w:val="000000" w:themeColor="text1"/>
        </w:rPr>
      </w:pPr>
      <w:r w:rsidRPr="002C75DB">
        <w:rPr>
          <w:color w:val="000000" w:themeColor="text1"/>
        </w:rPr>
        <w:t>Организатор проекта: ИП Ковалева И.П.</w:t>
      </w:r>
    </w:p>
    <w:p w:rsidR="002C75DB" w:rsidRPr="002C75DB" w:rsidRDefault="002C75DB" w:rsidP="002C75DB">
      <w:pPr>
        <w:spacing w:line="276" w:lineRule="auto"/>
        <w:rPr>
          <w:color w:val="000000" w:themeColor="text1"/>
        </w:rPr>
      </w:pPr>
      <w:r w:rsidRPr="002C75DB">
        <w:rPr>
          <w:color w:val="000000" w:themeColor="text1"/>
        </w:rPr>
        <w:t xml:space="preserve">На открытие птицефермы запланировано 800,0 </w:t>
      </w:r>
      <w:proofErr w:type="spellStart"/>
      <w:r w:rsidRPr="002C75DB">
        <w:rPr>
          <w:color w:val="000000" w:themeColor="text1"/>
        </w:rPr>
        <w:t>тыс</w:t>
      </w:r>
      <w:proofErr w:type="gramStart"/>
      <w:r w:rsidRPr="002C75DB">
        <w:rPr>
          <w:color w:val="000000" w:themeColor="text1"/>
        </w:rPr>
        <w:t>.р</w:t>
      </w:r>
      <w:proofErr w:type="gramEnd"/>
      <w:r w:rsidRPr="002C75DB">
        <w:rPr>
          <w:color w:val="000000" w:themeColor="text1"/>
        </w:rPr>
        <w:t>ублей</w:t>
      </w:r>
      <w:proofErr w:type="spellEnd"/>
      <w:r w:rsidRPr="002C75DB">
        <w:rPr>
          <w:color w:val="000000" w:themeColor="text1"/>
        </w:rPr>
        <w:t xml:space="preserve"> из внебюджетных источников.</w:t>
      </w:r>
    </w:p>
    <w:p w:rsidR="002C75DB" w:rsidRPr="002C75DB" w:rsidRDefault="002C75DB" w:rsidP="002C75DB">
      <w:pPr>
        <w:spacing w:line="276" w:lineRule="auto"/>
        <w:rPr>
          <w:color w:val="000000" w:themeColor="text1"/>
        </w:rPr>
      </w:pPr>
      <w:r w:rsidRPr="002C75DB">
        <w:rPr>
          <w:color w:val="000000" w:themeColor="text1"/>
        </w:rPr>
        <w:t>Суть проекта:  Планируется разводить кур с целью получения яиц и мяса.</w:t>
      </w:r>
    </w:p>
    <w:p w:rsidR="002C75DB" w:rsidRPr="002C75DB" w:rsidRDefault="002C75DB" w:rsidP="002C75DB">
      <w:pPr>
        <w:spacing w:line="276" w:lineRule="auto"/>
        <w:rPr>
          <w:color w:val="000000" w:themeColor="text1"/>
        </w:rPr>
      </w:pPr>
      <w:r w:rsidRPr="002C75DB">
        <w:rPr>
          <w:color w:val="000000" w:themeColor="text1"/>
        </w:rPr>
        <w:t xml:space="preserve">Стоимость проекта: </w:t>
      </w:r>
      <w:r>
        <w:rPr>
          <w:color w:val="000000" w:themeColor="text1"/>
        </w:rPr>
        <w:t>8</w:t>
      </w:r>
      <w:r w:rsidRPr="002C75DB">
        <w:rPr>
          <w:color w:val="000000" w:themeColor="text1"/>
        </w:rPr>
        <w:t>00 тысяч рублей.</w:t>
      </w:r>
    </w:p>
    <w:p w:rsidR="002C75DB" w:rsidRPr="002C75DB" w:rsidRDefault="002C75DB" w:rsidP="002C75DB">
      <w:pPr>
        <w:spacing w:line="276" w:lineRule="auto"/>
        <w:rPr>
          <w:color w:val="000000" w:themeColor="text1"/>
        </w:rPr>
      </w:pPr>
      <w:r w:rsidRPr="002C75DB">
        <w:rPr>
          <w:color w:val="000000" w:themeColor="text1"/>
        </w:rPr>
        <w:t>Сроки реализации: 202</w:t>
      </w:r>
      <w:r>
        <w:rPr>
          <w:color w:val="000000" w:themeColor="text1"/>
        </w:rPr>
        <w:t>3</w:t>
      </w:r>
      <w:r w:rsidRPr="002C75DB">
        <w:rPr>
          <w:color w:val="000000" w:themeColor="text1"/>
        </w:rPr>
        <w:t>-2025 годы.</w:t>
      </w:r>
    </w:p>
    <w:p w:rsidR="002C75DB" w:rsidRPr="002C75DB" w:rsidRDefault="002C75DB" w:rsidP="002C75DB">
      <w:pPr>
        <w:spacing w:line="276" w:lineRule="auto"/>
        <w:rPr>
          <w:color w:val="000000" w:themeColor="text1"/>
        </w:rPr>
      </w:pPr>
      <w:r w:rsidRPr="002C75DB">
        <w:rPr>
          <w:color w:val="000000" w:themeColor="text1"/>
        </w:rPr>
        <w:t xml:space="preserve">Планируется создание </w:t>
      </w:r>
      <w:r>
        <w:rPr>
          <w:color w:val="000000" w:themeColor="text1"/>
        </w:rPr>
        <w:t>7</w:t>
      </w:r>
      <w:r w:rsidRPr="002C75DB">
        <w:rPr>
          <w:color w:val="000000" w:themeColor="text1"/>
        </w:rPr>
        <w:t xml:space="preserve"> рабочих мест.</w:t>
      </w:r>
    </w:p>
    <w:p w:rsidR="002C75DB" w:rsidRPr="009C59D4" w:rsidRDefault="002C75DB" w:rsidP="00A952BA">
      <w:pPr>
        <w:spacing w:line="276" w:lineRule="auto"/>
        <w:rPr>
          <w:color w:val="000000" w:themeColor="text1"/>
        </w:rPr>
      </w:pPr>
    </w:p>
    <w:p w:rsidR="00346B6A" w:rsidRPr="009C59D4" w:rsidRDefault="00346B6A" w:rsidP="002E23CA">
      <w:pPr>
        <w:rPr>
          <w:color w:val="000000" w:themeColor="text1"/>
        </w:rPr>
      </w:pPr>
      <w:r w:rsidRPr="009C59D4">
        <w:rPr>
          <w:color w:val="000000" w:themeColor="text1"/>
        </w:rPr>
        <w:t xml:space="preserve">2. </w:t>
      </w:r>
      <w:r w:rsidR="002C75DB">
        <w:rPr>
          <w:color w:val="000000" w:themeColor="text1"/>
        </w:rPr>
        <w:t xml:space="preserve">Открытие киоска, для продажи хлебобулочных  и кондитерских изделий </w:t>
      </w:r>
      <w:r w:rsidR="002C75DB" w:rsidRPr="006027C4">
        <w:t>ИП Волкова.</w:t>
      </w:r>
      <w:r w:rsidR="00213D4F" w:rsidRPr="006027C4">
        <w:t xml:space="preserve"> </w:t>
      </w:r>
    </w:p>
    <w:p w:rsidR="00346B6A" w:rsidRPr="009C59D4" w:rsidRDefault="00346B6A" w:rsidP="002E23CA">
      <w:pPr>
        <w:rPr>
          <w:color w:val="000000" w:themeColor="text1"/>
        </w:rPr>
      </w:pPr>
      <w:r w:rsidRPr="009C59D4">
        <w:rPr>
          <w:color w:val="000000" w:themeColor="text1"/>
        </w:rPr>
        <w:t xml:space="preserve">Суть проекта:  </w:t>
      </w:r>
      <w:r w:rsidR="002C75DB" w:rsidRPr="002C75DB">
        <w:rPr>
          <w:color w:val="000000" w:themeColor="text1"/>
        </w:rPr>
        <w:t>продажи хлебобулочных  и кондитерских изделий</w:t>
      </w:r>
    </w:p>
    <w:p w:rsidR="00346B6A" w:rsidRPr="009C59D4" w:rsidRDefault="00346B6A" w:rsidP="002E23CA">
      <w:pPr>
        <w:rPr>
          <w:color w:val="000000" w:themeColor="text1"/>
        </w:rPr>
      </w:pPr>
      <w:r w:rsidRPr="009C59D4">
        <w:rPr>
          <w:color w:val="000000" w:themeColor="text1"/>
        </w:rPr>
        <w:t xml:space="preserve">Стоимость проекта: </w:t>
      </w:r>
      <w:r w:rsidR="00213D4F" w:rsidRPr="009C59D4">
        <w:rPr>
          <w:color w:val="000000" w:themeColor="text1"/>
        </w:rPr>
        <w:t xml:space="preserve"> </w:t>
      </w:r>
      <w:r w:rsidR="006027C4" w:rsidRPr="006027C4">
        <w:rPr>
          <w:lang w:eastAsia="ru-RU"/>
        </w:rPr>
        <w:t>180</w:t>
      </w:r>
      <w:r w:rsidRPr="009C59D4">
        <w:rPr>
          <w:color w:val="000000" w:themeColor="text1"/>
        </w:rPr>
        <w:t xml:space="preserve"> тысяч рублей.</w:t>
      </w:r>
    </w:p>
    <w:p w:rsidR="00346B6A" w:rsidRPr="009C59D4" w:rsidRDefault="00346B6A" w:rsidP="002E23CA">
      <w:pPr>
        <w:rPr>
          <w:color w:val="000000" w:themeColor="text1"/>
        </w:rPr>
      </w:pPr>
      <w:r w:rsidRPr="009C59D4">
        <w:rPr>
          <w:color w:val="000000" w:themeColor="text1"/>
        </w:rPr>
        <w:t xml:space="preserve">Сроки реализации: </w:t>
      </w:r>
      <w:r w:rsidR="00213D4F" w:rsidRPr="009C59D4">
        <w:rPr>
          <w:color w:val="000000" w:themeColor="text1"/>
        </w:rPr>
        <w:t>2021-2025 годы.</w:t>
      </w:r>
    </w:p>
    <w:p w:rsidR="00346B6A" w:rsidRPr="009C59D4" w:rsidRDefault="00213D4F" w:rsidP="002E23CA">
      <w:pPr>
        <w:rPr>
          <w:rFonts w:eastAsia="Calibri"/>
          <w:b/>
          <w:i/>
          <w:color w:val="000000" w:themeColor="text1"/>
          <w:lang w:eastAsia="en-US"/>
        </w:rPr>
      </w:pPr>
      <w:r w:rsidRPr="009C59D4">
        <w:rPr>
          <w:color w:val="000000" w:themeColor="text1"/>
        </w:rPr>
        <w:t xml:space="preserve">Планируется создание </w:t>
      </w:r>
      <w:r w:rsidR="006027C4">
        <w:rPr>
          <w:color w:val="000000" w:themeColor="text1"/>
        </w:rPr>
        <w:t>2</w:t>
      </w:r>
      <w:r w:rsidR="00346B6A" w:rsidRPr="009C59D4">
        <w:rPr>
          <w:color w:val="000000" w:themeColor="text1"/>
        </w:rPr>
        <w:t xml:space="preserve"> рабочих мест</w:t>
      </w:r>
      <w:r w:rsidRPr="009C59D4">
        <w:rPr>
          <w:color w:val="000000" w:themeColor="text1"/>
        </w:rPr>
        <w:t>а</w:t>
      </w:r>
      <w:r w:rsidR="00346B6A" w:rsidRPr="009C59D4">
        <w:rPr>
          <w:color w:val="000000" w:themeColor="text1"/>
        </w:rPr>
        <w:t>.</w:t>
      </w:r>
    </w:p>
    <w:p w:rsidR="00346B6A" w:rsidRPr="009C59D4" w:rsidRDefault="00346B6A" w:rsidP="002E23CA">
      <w:pPr>
        <w:rPr>
          <w:rFonts w:eastAsia="Calibri"/>
          <w:lang w:eastAsia="en-US"/>
        </w:rPr>
        <w:sectPr w:rsidR="00346B6A" w:rsidRPr="009C59D4" w:rsidSect="004834D8">
          <w:headerReference w:type="default" r:id="rId10"/>
          <w:pgSz w:w="11906" w:h="16838"/>
          <w:pgMar w:top="1134" w:right="567" w:bottom="1134" w:left="1985" w:header="709" w:footer="709" w:gutter="0"/>
          <w:cols w:space="708"/>
          <w:titlePg/>
          <w:docGrid w:linePitch="360"/>
        </w:sectPr>
      </w:pPr>
    </w:p>
    <w:p w:rsidR="00346B6A" w:rsidRPr="009C59D4" w:rsidRDefault="00346B6A" w:rsidP="002E23CA">
      <w:pPr>
        <w:rPr>
          <w:rFonts w:eastAsia="Calibri"/>
          <w:lang w:eastAsia="en-US"/>
        </w:rPr>
      </w:pPr>
      <w:r w:rsidRPr="009C59D4">
        <w:rPr>
          <w:rFonts w:eastAsia="Calibri"/>
          <w:lang w:eastAsia="en-US"/>
        </w:rPr>
        <w:lastRenderedPageBreak/>
        <w:t>Приложение 4</w:t>
      </w:r>
    </w:p>
    <w:p w:rsidR="00346B6A" w:rsidRDefault="00346B6A" w:rsidP="002E23CA">
      <w:pPr>
        <w:rPr>
          <w:rFonts w:eastAsia="Calibri"/>
        </w:rPr>
      </w:pPr>
      <w:r w:rsidRPr="007D1798">
        <w:rPr>
          <w:lang w:eastAsia="ru-RU"/>
        </w:rPr>
        <w:t xml:space="preserve">к </w:t>
      </w:r>
      <w:r w:rsidRPr="007D1798">
        <w:rPr>
          <w:rFonts w:eastAsia="Calibri"/>
        </w:rPr>
        <w:t xml:space="preserve">среднесрочному плану </w:t>
      </w:r>
      <w:proofErr w:type="gramStart"/>
      <w:r w:rsidRPr="007D1798">
        <w:rPr>
          <w:rFonts w:eastAsia="Calibri"/>
        </w:rPr>
        <w:t>социально-экономического</w:t>
      </w:r>
      <w:proofErr w:type="gramEnd"/>
    </w:p>
    <w:p w:rsidR="00346B6A" w:rsidRDefault="00346B6A" w:rsidP="002E23CA">
      <w:r w:rsidRPr="007D1798">
        <w:rPr>
          <w:rFonts w:eastAsia="Calibri"/>
        </w:rPr>
        <w:t>развития</w:t>
      </w:r>
      <w:r w:rsidRPr="007D1798">
        <w:t xml:space="preserve"> сельского поселения «</w:t>
      </w:r>
      <w:r w:rsidR="001E0995">
        <w:t>Толбагинское</w:t>
      </w:r>
      <w:r w:rsidRPr="007D1798">
        <w:t xml:space="preserve">» </w:t>
      </w:r>
    </w:p>
    <w:p w:rsidR="00346B6A" w:rsidRPr="007D1798" w:rsidRDefault="00346B6A" w:rsidP="002E23CA">
      <w:pPr>
        <w:rPr>
          <w:b/>
        </w:rPr>
      </w:pPr>
      <w:r w:rsidRPr="007D1798">
        <w:rPr>
          <w:rFonts w:eastAsia="Calibri"/>
        </w:rPr>
        <w:t xml:space="preserve">на </w:t>
      </w:r>
      <w:r w:rsidR="00213D4F">
        <w:t>2021-2025</w:t>
      </w:r>
      <w:r w:rsidRPr="007D1798">
        <w:rPr>
          <w:rFonts w:eastAsia="Calibri"/>
        </w:rPr>
        <w:t>годы</w:t>
      </w:r>
    </w:p>
    <w:p w:rsidR="00346B6A" w:rsidRDefault="00346B6A" w:rsidP="002E23CA"/>
    <w:p w:rsidR="00346B6A" w:rsidRDefault="00346B6A" w:rsidP="002E23CA">
      <w:r>
        <w:t>План мероприятий по реализации среднесрочного плана социально-экономического развития</w:t>
      </w:r>
    </w:p>
    <w:p w:rsidR="00346B6A" w:rsidRDefault="00346B6A" w:rsidP="002E23CA">
      <w:r>
        <w:t>сельского поселения «</w:t>
      </w:r>
      <w:r w:rsidR="001E0995">
        <w:t>Толбагинское</w:t>
      </w:r>
      <w:r>
        <w:t xml:space="preserve">» на </w:t>
      </w:r>
      <w:r w:rsidR="00213D4F">
        <w:t>2021-2025</w:t>
      </w:r>
      <w:r w:rsidR="00213D4F" w:rsidRPr="007D1798">
        <w:rPr>
          <w:rFonts w:eastAsia="Calibri"/>
        </w:rPr>
        <w:t>годы</w:t>
      </w:r>
    </w:p>
    <w:p w:rsidR="00346B6A" w:rsidRDefault="00346B6A" w:rsidP="002E23CA"/>
    <w:tbl>
      <w:tblPr>
        <w:tblW w:w="26546" w:type="dxa"/>
        <w:tblInd w:w="93" w:type="dxa"/>
        <w:tblLayout w:type="fixed"/>
        <w:tblLook w:val="04A0" w:firstRow="1" w:lastRow="0" w:firstColumn="1" w:lastColumn="0" w:noHBand="0" w:noVBand="1"/>
      </w:tblPr>
      <w:tblGrid>
        <w:gridCol w:w="724"/>
        <w:gridCol w:w="5245"/>
        <w:gridCol w:w="1701"/>
        <w:gridCol w:w="1134"/>
        <w:gridCol w:w="992"/>
        <w:gridCol w:w="1276"/>
        <w:gridCol w:w="992"/>
        <w:gridCol w:w="1138"/>
        <w:gridCol w:w="1272"/>
        <w:gridCol w:w="709"/>
        <w:gridCol w:w="2268"/>
        <w:gridCol w:w="2268"/>
        <w:gridCol w:w="2268"/>
        <w:gridCol w:w="2268"/>
        <w:gridCol w:w="2291"/>
      </w:tblGrid>
      <w:tr w:rsidR="00346B6A" w:rsidRPr="00B835E4" w:rsidTr="00005BCA">
        <w:trPr>
          <w:gridAfter w:val="6"/>
          <w:wAfter w:w="12072" w:type="dxa"/>
          <w:trHeight w:val="504"/>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xml:space="preserve">№  </w:t>
            </w:r>
            <w:proofErr w:type="gramStart"/>
            <w:r w:rsidRPr="00D8420C">
              <w:rPr>
                <w:color w:val="000000" w:themeColor="text1"/>
                <w:lang w:eastAsia="ru-RU"/>
              </w:rPr>
              <w:t>п</w:t>
            </w:r>
            <w:proofErr w:type="gramEnd"/>
            <w:r w:rsidRPr="00D8420C">
              <w:rPr>
                <w:color w:val="000000" w:themeColor="text1"/>
                <w:lang w:eastAsia="ru-RU"/>
              </w:rPr>
              <w:t>/п</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Наименование мероприятия, источники финансирования</w:t>
            </w:r>
          </w:p>
        </w:tc>
        <w:tc>
          <w:tcPr>
            <w:tcW w:w="7233" w:type="dxa"/>
            <w:gridSpan w:val="6"/>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xml:space="preserve">Потребность в финансовых средствах, </w:t>
            </w:r>
            <w:proofErr w:type="spellStart"/>
            <w:r w:rsidR="00235D3B">
              <w:rPr>
                <w:color w:val="000000" w:themeColor="text1"/>
                <w:lang w:eastAsia="ru-RU"/>
              </w:rPr>
              <w:t>тыс</w:t>
            </w:r>
            <w:proofErr w:type="gramStart"/>
            <w:r w:rsidR="00235D3B">
              <w:rPr>
                <w:color w:val="000000" w:themeColor="text1"/>
                <w:lang w:eastAsia="ru-RU"/>
              </w:rPr>
              <w:t>.</w:t>
            </w:r>
            <w:r w:rsidRPr="00D8420C">
              <w:rPr>
                <w:color w:val="000000" w:themeColor="text1"/>
                <w:lang w:eastAsia="ru-RU"/>
              </w:rPr>
              <w:t>р</w:t>
            </w:r>
            <w:proofErr w:type="gramEnd"/>
            <w:r w:rsidRPr="00D8420C">
              <w:rPr>
                <w:color w:val="000000" w:themeColor="text1"/>
                <w:lang w:eastAsia="ru-RU"/>
              </w:rPr>
              <w:t>уб</w:t>
            </w:r>
            <w:proofErr w:type="spellEnd"/>
            <w:r w:rsidRPr="00D8420C">
              <w:rPr>
                <w:color w:val="000000" w:themeColor="text1"/>
                <w:lang w:eastAsia="ru-RU"/>
              </w:rPr>
              <w:t>.</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6B6A" w:rsidRPr="00B835E4" w:rsidRDefault="00346B6A" w:rsidP="002E23CA">
            <w:pPr>
              <w:rPr>
                <w:lang w:eastAsia="ru-RU"/>
              </w:rPr>
            </w:pPr>
            <w:r w:rsidRPr="00B835E4">
              <w:rPr>
                <w:lang w:eastAsia="ru-RU"/>
              </w:rPr>
              <w:t>Ответственные исполнители</w:t>
            </w:r>
          </w:p>
        </w:tc>
      </w:tr>
      <w:tr w:rsidR="00346B6A" w:rsidRPr="00B835E4" w:rsidTr="00005BCA">
        <w:trPr>
          <w:gridAfter w:val="6"/>
          <w:wAfter w:w="12072" w:type="dxa"/>
          <w:trHeight w:val="31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346B6A" w:rsidRPr="00D8420C" w:rsidRDefault="00346B6A" w:rsidP="002E23CA">
            <w:pPr>
              <w:rPr>
                <w:color w:val="000000" w:themeColor="text1"/>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346B6A" w:rsidRPr="00D8420C" w:rsidRDefault="00346B6A" w:rsidP="002E23CA">
            <w:pPr>
              <w:rPr>
                <w:color w:val="000000" w:themeColor="text1"/>
                <w:lang w:eastAsia="ru-RU"/>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Всего</w:t>
            </w:r>
          </w:p>
        </w:tc>
        <w:tc>
          <w:tcPr>
            <w:tcW w:w="5532" w:type="dxa"/>
            <w:gridSpan w:val="5"/>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в том числе по годам</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346B6A" w:rsidRPr="00B835E4" w:rsidRDefault="00346B6A" w:rsidP="002E23CA">
            <w:pPr>
              <w:rPr>
                <w:lang w:eastAsia="ru-RU"/>
              </w:rPr>
            </w:pPr>
          </w:p>
        </w:tc>
      </w:tr>
      <w:tr w:rsidR="00346B6A" w:rsidRPr="00B835E4" w:rsidTr="00005BCA">
        <w:trPr>
          <w:gridAfter w:val="6"/>
          <w:wAfter w:w="12072" w:type="dxa"/>
          <w:trHeight w:val="31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346B6A" w:rsidRPr="00D8420C" w:rsidRDefault="00346B6A" w:rsidP="002E23CA">
            <w:pPr>
              <w:rPr>
                <w:color w:val="000000" w:themeColor="text1"/>
                <w:lang w:eastAsia="ru-RU"/>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346B6A" w:rsidRPr="00D8420C" w:rsidRDefault="00346B6A" w:rsidP="002E23CA">
            <w:pPr>
              <w:rPr>
                <w:color w:val="000000" w:themeColor="text1"/>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346B6A" w:rsidRPr="00D8420C" w:rsidRDefault="00346B6A" w:rsidP="002E23CA">
            <w:pPr>
              <w:rPr>
                <w:color w:val="000000" w:themeColor="text1"/>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20</w:t>
            </w:r>
            <w:r w:rsidR="00D42DE5" w:rsidRPr="00D8420C">
              <w:rPr>
                <w:color w:val="000000" w:themeColor="text1"/>
                <w:lang w:eastAsia="ru-RU"/>
              </w:rPr>
              <w:t>21</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20</w:t>
            </w:r>
            <w:r w:rsidR="00D42DE5" w:rsidRPr="00D8420C">
              <w:rPr>
                <w:color w:val="000000" w:themeColor="text1"/>
                <w:lang w:eastAsia="ru-RU"/>
              </w:rPr>
              <w:t>22</w:t>
            </w:r>
          </w:p>
        </w:tc>
        <w:tc>
          <w:tcPr>
            <w:tcW w:w="1276"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20</w:t>
            </w:r>
            <w:r w:rsidR="00D42DE5" w:rsidRPr="00D8420C">
              <w:rPr>
                <w:color w:val="000000" w:themeColor="text1"/>
                <w:lang w:eastAsia="ru-RU"/>
              </w:rPr>
              <w:t>23</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20</w:t>
            </w:r>
            <w:r w:rsidR="00D42DE5" w:rsidRPr="00D8420C">
              <w:rPr>
                <w:color w:val="000000" w:themeColor="text1"/>
                <w:lang w:eastAsia="ru-RU"/>
              </w:rPr>
              <w:t>24</w:t>
            </w:r>
          </w:p>
        </w:tc>
        <w:tc>
          <w:tcPr>
            <w:tcW w:w="1138"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202</w:t>
            </w:r>
            <w:r w:rsidR="00D42DE5" w:rsidRPr="00D8420C">
              <w:rPr>
                <w:color w:val="000000" w:themeColor="text1"/>
                <w:lang w:eastAsia="ru-RU"/>
              </w:rPr>
              <w:t>5</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346B6A" w:rsidRPr="00B835E4" w:rsidRDefault="00346B6A" w:rsidP="002E23CA">
            <w:pPr>
              <w:rPr>
                <w:lang w:eastAsia="ru-RU"/>
              </w:rPr>
            </w:pPr>
          </w:p>
        </w:tc>
      </w:tr>
      <w:tr w:rsidR="00346B6A" w:rsidRPr="00B835E4" w:rsidTr="00913E80">
        <w:trPr>
          <w:gridAfter w:val="6"/>
          <w:wAfter w:w="12072" w:type="dxa"/>
          <w:trHeight w:val="315"/>
        </w:trPr>
        <w:tc>
          <w:tcPr>
            <w:tcW w:w="1447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346B6A" w:rsidRPr="00D8420C" w:rsidRDefault="00346B6A" w:rsidP="002E23CA">
            <w:pPr>
              <w:rPr>
                <w:color w:val="000000" w:themeColor="text1"/>
                <w:lang w:eastAsia="ru-RU"/>
              </w:rPr>
            </w:pPr>
            <w:r w:rsidRPr="00D8420C">
              <w:rPr>
                <w:color w:val="000000" w:themeColor="text1"/>
                <w:lang w:eastAsia="ru-RU"/>
              </w:rPr>
              <w:t>I. Развитие  экономического потенциала</w:t>
            </w:r>
          </w:p>
        </w:tc>
      </w:tr>
      <w:tr w:rsidR="00346B6A"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Всего</w:t>
            </w:r>
          </w:p>
        </w:tc>
        <w:tc>
          <w:tcPr>
            <w:tcW w:w="1701" w:type="dxa"/>
            <w:tcBorders>
              <w:top w:val="nil"/>
              <w:left w:val="nil"/>
              <w:bottom w:val="single" w:sz="4" w:space="0" w:color="auto"/>
              <w:right w:val="single" w:sz="4" w:space="0" w:color="auto"/>
            </w:tcBorders>
            <w:shd w:val="clear" w:color="auto" w:fill="auto"/>
            <w:vAlign w:val="center"/>
          </w:tcPr>
          <w:p w:rsidR="00346B6A" w:rsidRPr="00D8420C" w:rsidRDefault="006D7C7E" w:rsidP="002E23CA">
            <w:pPr>
              <w:rPr>
                <w:color w:val="000000" w:themeColor="text1"/>
                <w:lang w:eastAsia="ru-RU"/>
              </w:rPr>
            </w:pPr>
            <w:r>
              <w:rPr>
                <w:color w:val="000000" w:themeColor="text1"/>
                <w:lang w:eastAsia="ru-RU"/>
              </w:rPr>
              <w:t>15</w:t>
            </w:r>
            <w:r w:rsidR="001855CB">
              <w:rPr>
                <w:color w:val="000000" w:themeColor="text1"/>
                <w:lang w:eastAsia="ru-RU"/>
              </w:rPr>
              <w:t>,</w:t>
            </w:r>
            <w:r>
              <w:rPr>
                <w:color w:val="000000" w:themeColor="text1"/>
                <w:lang w:eastAsia="ru-RU"/>
              </w:rPr>
              <w:t>195</w:t>
            </w:r>
          </w:p>
        </w:tc>
        <w:tc>
          <w:tcPr>
            <w:tcW w:w="1134" w:type="dxa"/>
            <w:tcBorders>
              <w:top w:val="nil"/>
              <w:left w:val="nil"/>
              <w:bottom w:val="single" w:sz="4" w:space="0" w:color="auto"/>
              <w:right w:val="single" w:sz="4" w:space="0" w:color="auto"/>
            </w:tcBorders>
            <w:shd w:val="clear" w:color="auto" w:fill="auto"/>
            <w:vAlign w:val="center"/>
          </w:tcPr>
          <w:p w:rsidR="00346B6A" w:rsidRPr="00D8420C" w:rsidRDefault="006D7C7E" w:rsidP="002E23CA">
            <w:pPr>
              <w:rPr>
                <w:color w:val="000000" w:themeColor="text1"/>
                <w:lang w:eastAsia="ru-RU"/>
              </w:rPr>
            </w:pPr>
            <w:r>
              <w:rPr>
                <w:color w:val="000000" w:themeColor="text1"/>
                <w:lang w:eastAsia="ru-RU"/>
              </w:rPr>
              <w:t>45</w:t>
            </w:r>
          </w:p>
        </w:tc>
        <w:tc>
          <w:tcPr>
            <w:tcW w:w="992" w:type="dxa"/>
            <w:tcBorders>
              <w:top w:val="nil"/>
              <w:left w:val="nil"/>
              <w:bottom w:val="single" w:sz="4" w:space="0" w:color="auto"/>
              <w:right w:val="single" w:sz="4" w:space="0" w:color="auto"/>
            </w:tcBorders>
            <w:shd w:val="clear" w:color="auto" w:fill="auto"/>
            <w:vAlign w:val="center"/>
          </w:tcPr>
          <w:p w:rsidR="00346B6A" w:rsidRPr="00D8420C" w:rsidRDefault="006D7C7E" w:rsidP="002E23CA">
            <w:pPr>
              <w:rPr>
                <w:color w:val="000000" w:themeColor="text1"/>
                <w:lang w:eastAsia="ru-RU"/>
              </w:rPr>
            </w:pPr>
            <w:r>
              <w:rPr>
                <w:color w:val="000000" w:themeColor="text1"/>
                <w:lang w:eastAsia="ru-RU"/>
              </w:rPr>
              <w:t>15</w:t>
            </w:r>
            <w:r w:rsidR="001855CB">
              <w:rPr>
                <w:color w:val="000000" w:themeColor="text1"/>
                <w:lang w:eastAsia="ru-RU"/>
              </w:rPr>
              <w:t>,</w:t>
            </w:r>
            <w:r>
              <w:rPr>
                <w:color w:val="000000" w:themeColor="text1"/>
                <w:lang w:eastAsia="ru-RU"/>
              </w:rPr>
              <w:t>050</w:t>
            </w:r>
          </w:p>
        </w:tc>
        <w:tc>
          <w:tcPr>
            <w:tcW w:w="1276" w:type="dxa"/>
            <w:tcBorders>
              <w:top w:val="nil"/>
              <w:left w:val="nil"/>
              <w:bottom w:val="single" w:sz="4" w:space="0" w:color="auto"/>
              <w:right w:val="single" w:sz="4" w:space="0" w:color="auto"/>
            </w:tcBorders>
            <w:shd w:val="clear" w:color="auto" w:fill="auto"/>
            <w:vAlign w:val="center"/>
          </w:tcPr>
          <w:p w:rsidR="00346B6A" w:rsidRPr="00D8420C" w:rsidRDefault="006D7C7E" w:rsidP="002E23CA">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346B6A" w:rsidRPr="00D8420C" w:rsidRDefault="006D7C7E" w:rsidP="002E23CA">
            <w:pPr>
              <w:rPr>
                <w:color w:val="000000" w:themeColor="text1"/>
                <w:lang w:eastAsia="ru-RU"/>
              </w:rPr>
            </w:pPr>
            <w:r>
              <w:rPr>
                <w:color w:val="000000" w:themeColor="text1"/>
                <w:lang w:eastAsia="ru-RU"/>
              </w:rPr>
              <w:t>100</w:t>
            </w:r>
          </w:p>
        </w:tc>
        <w:tc>
          <w:tcPr>
            <w:tcW w:w="1138" w:type="dxa"/>
            <w:tcBorders>
              <w:top w:val="nil"/>
              <w:left w:val="nil"/>
              <w:bottom w:val="single" w:sz="4" w:space="0" w:color="auto"/>
              <w:right w:val="single" w:sz="4" w:space="0" w:color="auto"/>
            </w:tcBorders>
            <w:shd w:val="clear" w:color="auto" w:fill="auto"/>
            <w:vAlign w:val="center"/>
          </w:tcPr>
          <w:p w:rsidR="00346B6A" w:rsidRPr="00D8420C" w:rsidRDefault="006D7C7E" w:rsidP="002E23CA">
            <w:pPr>
              <w:rPr>
                <w:color w:val="000000" w:themeColor="text1"/>
                <w:lang w:eastAsia="ru-RU"/>
              </w:rPr>
            </w:pPr>
            <w:r>
              <w:rPr>
                <w:color w:val="000000" w:themeColor="text1"/>
                <w:lang w:eastAsia="ru-RU"/>
              </w:rPr>
              <w:t>0</w:t>
            </w:r>
          </w:p>
        </w:tc>
        <w:tc>
          <w:tcPr>
            <w:tcW w:w="1272" w:type="dxa"/>
            <w:vMerge w:val="restart"/>
            <w:tcBorders>
              <w:top w:val="nil"/>
              <w:left w:val="single" w:sz="4" w:space="0" w:color="auto"/>
              <w:bottom w:val="single" w:sz="4" w:space="0" w:color="auto"/>
              <w:right w:val="single" w:sz="4" w:space="0" w:color="auto"/>
            </w:tcBorders>
            <w:shd w:val="clear" w:color="auto" w:fill="auto"/>
            <w:hideMark/>
          </w:tcPr>
          <w:p w:rsidR="00346B6A" w:rsidRPr="00B835E4" w:rsidRDefault="00346B6A" w:rsidP="002E23CA">
            <w:pPr>
              <w:rPr>
                <w:lang w:eastAsia="ru-RU"/>
              </w:rPr>
            </w:pPr>
            <w:r w:rsidRPr="00B835E4">
              <w:rPr>
                <w:lang w:eastAsia="ru-RU"/>
              </w:rPr>
              <w:t> </w:t>
            </w:r>
          </w:p>
        </w:tc>
      </w:tr>
      <w:tr w:rsidR="00346B6A"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346B6A" w:rsidRPr="00D8420C" w:rsidRDefault="006D7C7E" w:rsidP="002E23CA">
            <w:pPr>
              <w:rPr>
                <w:color w:val="000000" w:themeColor="text1"/>
                <w:lang w:eastAsia="ru-RU"/>
              </w:rPr>
            </w:pPr>
            <w:r>
              <w:rPr>
                <w:color w:val="000000" w:themeColor="text1"/>
                <w:lang w:eastAsia="ru-RU"/>
              </w:rPr>
              <w:t>15</w:t>
            </w:r>
            <w:r w:rsidR="001855CB">
              <w:rPr>
                <w:color w:val="000000" w:themeColor="text1"/>
                <w:lang w:eastAsia="ru-RU"/>
              </w:rPr>
              <w:t>,</w:t>
            </w:r>
            <w:r>
              <w:rPr>
                <w:color w:val="000000" w:themeColor="text1"/>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6D7C7E" w:rsidP="002E23CA">
            <w:pPr>
              <w:rPr>
                <w:color w:val="000000" w:themeColor="text1"/>
                <w:lang w:eastAsia="ru-RU"/>
              </w:rPr>
            </w:pPr>
            <w:r>
              <w:rPr>
                <w:color w:val="000000" w:themeColor="text1"/>
                <w:lang w:eastAsia="ru-RU"/>
              </w:rPr>
              <w:t>15</w:t>
            </w:r>
            <w:r w:rsidR="001855CB">
              <w:rPr>
                <w:color w:val="000000" w:themeColor="text1"/>
                <w:lang w:eastAsia="ru-RU"/>
              </w:rPr>
              <w:t>,</w:t>
            </w:r>
            <w:r>
              <w:rPr>
                <w:color w:val="000000" w:themeColor="text1"/>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346B6A" w:rsidRPr="00B835E4" w:rsidRDefault="00346B6A" w:rsidP="002E23CA">
            <w:pPr>
              <w:rPr>
                <w:lang w:eastAsia="ru-RU"/>
              </w:rPr>
            </w:pPr>
          </w:p>
        </w:tc>
      </w:tr>
      <w:tr w:rsidR="00346B6A"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Региональный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346B6A" w:rsidRPr="00B835E4" w:rsidRDefault="00346B6A" w:rsidP="002E23CA">
            <w:pPr>
              <w:rPr>
                <w:lang w:eastAsia="ru-RU"/>
              </w:rPr>
            </w:pPr>
          </w:p>
        </w:tc>
      </w:tr>
      <w:tr w:rsidR="00346B6A"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346B6A" w:rsidRPr="00B835E4" w:rsidRDefault="00346B6A" w:rsidP="002E23CA">
            <w:pPr>
              <w:rPr>
                <w:lang w:eastAsia="ru-RU"/>
              </w:rPr>
            </w:pPr>
          </w:p>
        </w:tc>
      </w:tr>
      <w:tr w:rsidR="00346B6A"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tcPr>
          <w:p w:rsidR="00346B6A" w:rsidRPr="00D8420C" w:rsidRDefault="006D7C7E" w:rsidP="002E23CA">
            <w:pPr>
              <w:rPr>
                <w:color w:val="000000" w:themeColor="text1"/>
                <w:lang w:eastAsia="ru-RU"/>
              </w:rPr>
            </w:pPr>
            <w:r>
              <w:rPr>
                <w:color w:val="000000" w:themeColor="text1"/>
                <w:lang w:eastAsia="ru-RU"/>
              </w:rPr>
              <w:t>15</w:t>
            </w:r>
          </w:p>
        </w:tc>
        <w:tc>
          <w:tcPr>
            <w:tcW w:w="1134" w:type="dxa"/>
            <w:tcBorders>
              <w:top w:val="nil"/>
              <w:left w:val="nil"/>
              <w:bottom w:val="single" w:sz="4" w:space="0" w:color="auto"/>
              <w:right w:val="single" w:sz="4" w:space="0" w:color="auto"/>
            </w:tcBorders>
            <w:shd w:val="clear" w:color="auto" w:fill="auto"/>
            <w:vAlign w:val="center"/>
          </w:tcPr>
          <w:p w:rsidR="00346B6A" w:rsidRPr="00D8420C" w:rsidRDefault="006D7C7E" w:rsidP="002E23CA">
            <w:pPr>
              <w:rPr>
                <w:color w:val="000000" w:themeColor="text1"/>
                <w:lang w:eastAsia="ru-RU"/>
              </w:rPr>
            </w:pPr>
            <w:r>
              <w:rPr>
                <w:color w:val="000000" w:themeColor="text1"/>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346B6A" w:rsidRPr="00B835E4" w:rsidRDefault="00346B6A" w:rsidP="002E23CA">
            <w:pPr>
              <w:rPr>
                <w:lang w:eastAsia="ru-RU"/>
              </w:rPr>
            </w:pPr>
          </w:p>
        </w:tc>
      </w:tr>
      <w:tr w:rsidR="00346B6A"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tcPr>
          <w:p w:rsidR="00346B6A" w:rsidRPr="00D8420C" w:rsidRDefault="005A5D9D" w:rsidP="002E23CA">
            <w:pPr>
              <w:rPr>
                <w:color w:val="000000" w:themeColor="text1"/>
                <w:lang w:eastAsia="ru-RU"/>
              </w:rPr>
            </w:pPr>
            <w:r>
              <w:rPr>
                <w:color w:val="000000" w:themeColor="text1"/>
                <w:lang w:eastAsia="ru-RU"/>
              </w:rPr>
              <w:t>180</w:t>
            </w:r>
          </w:p>
        </w:tc>
        <w:tc>
          <w:tcPr>
            <w:tcW w:w="1134" w:type="dxa"/>
            <w:tcBorders>
              <w:top w:val="nil"/>
              <w:left w:val="nil"/>
              <w:bottom w:val="single" w:sz="4" w:space="0" w:color="auto"/>
              <w:right w:val="single" w:sz="4" w:space="0" w:color="auto"/>
            </w:tcBorders>
            <w:shd w:val="clear" w:color="auto" w:fill="auto"/>
            <w:vAlign w:val="center"/>
          </w:tcPr>
          <w:p w:rsidR="00346B6A" w:rsidRPr="00D8420C" w:rsidRDefault="006D7C7E" w:rsidP="002E23CA">
            <w:pPr>
              <w:rPr>
                <w:color w:val="000000" w:themeColor="text1"/>
                <w:lang w:eastAsia="ru-RU"/>
              </w:rPr>
            </w:pPr>
            <w:r>
              <w:rPr>
                <w:color w:val="000000" w:themeColor="text1"/>
                <w:lang w:eastAsia="ru-RU"/>
              </w:rPr>
              <w:t>30</w:t>
            </w:r>
          </w:p>
        </w:tc>
        <w:tc>
          <w:tcPr>
            <w:tcW w:w="992" w:type="dxa"/>
            <w:tcBorders>
              <w:top w:val="nil"/>
              <w:left w:val="nil"/>
              <w:bottom w:val="single" w:sz="4" w:space="0" w:color="auto"/>
              <w:right w:val="single" w:sz="4" w:space="0" w:color="auto"/>
            </w:tcBorders>
            <w:shd w:val="clear" w:color="auto" w:fill="auto"/>
            <w:vAlign w:val="center"/>
          </w:tcPr>
          <w:p w:rsidR="00346B6A" w:rsidRPr="00D8420C" w:rsidRDefault="006D7C7E" w:rsidP="002E23CA">
            <w:pPr>
              <w:rPr>
                <w:color w:val="000000" w:themeColor="text1"/>
                <w:lang w:eastAsia="ru-RU"/>
              </w:rPr>
            </w:pPr>
            <w:r>
              <w:rPr>
                <w:color w:val="000000" w:themeColor="text1"/>
                <w:lang w:eastAsia="ru-RU"/>
              </w:rPr>
              <w:t>50</w:t>
            </w:r>
          </w:p>
        </w:tc>
        <w:tc>
          <w:tcPr>
            <w:tcW w:w="1276" w:type="dxa"/>
            <w:tcBorders>
              <w:top w:val="nil"/>
              <w:left w:val="nil"/>
              <w:bottom w:val="single" w:sz="4" w:space="0" w:color="auto"/>
              <w:right w:val="single" w:sz="4" w:space="0" w:color="auto"/>
            </w:tcBorders>
            <w:shd w:val="clear" w:color="auto" w:fill="auto"/>
            <w:vAlign w:val="center"/>
          </w:tcPr>
          <w:p w:rsidR="00346B6A" w:rsidRPr="00D8420C" w:rsidRDefault="006D7C7E" w:rsidP="002E23CA">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346B6A" w:rsidRPr="00D8420C" w:rsidRDefault="006D7C7E" w:rsidP="002E23CA">
            <w:pPr>
              <w:rPr>
                <w:color w:val="000000" w:themeColor="text1"/>
                <w:lang w:eastAsia="ru-RU"/>
              </w:rPr>
            </w:pPr>
            <w:r>
              <w:rPr>
                <w:color w:val="000000" w:themeColor="text1"/>
                <w:lang w:eastAsia="ru-RU"/>
              </w:rPr>
              <w:t>100</w:t>
            </w:r>
          </w:p>
        </w:tc>
        <w:tc>
          <w:tcPr>
            <w:tcW w:w="1138" w:type="dxa"/>
            <w:tcBorders>
              <w:top w:val="nil"/>
              <w:left w:val="nil"/>
              <w:bottom w:val="single" w:sz="4" w:space="0" w:color="auto"/>
              <w:right w:val="single" w:sz="4" w:space="0" w:color="auto"/>
            </w:tcBorders>
            <w:shd w:val="clear" w:color="auto" w:fill="auto"/>
            <w:vAlign w:val="center"/>
          </w:tcPr>
          <w:p w:rsidR="00346B6A" w:rsidRPr="00D8420C" w:rsidRDefault="006D7C7E" w:rsidP="002E23CA">
            <w:pPr>
              <w:rPr>
                <w:color w:val="000000" w:themeColor="text1"/>
                <w:lang w:eastAsia="ru-RU"/>
              </w:rPr>
            </w:pPr>
            <w:r>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346B6A" w:rsidRPr="00B835E4" w:rsidRDefault="00346B6A" w:rsidP="002E23CA">
            <w:pPr>
              <w:rPr>
                <w:lang w:eastAsia="ru-RU"/>
              </w:rPr>
            </w:pPr>
          </w:p>
        </w:tc>
      </w:tr>
      <w:tr w:rsidR="00346B6A" w:rsidRPr="00B835E4" w:rsidTr="00913E80">
        <w:trPr>
          <w:gridAfter w:val="6"/>
          <w:wAfter w:w="12072" w:type="dxa"/>
          <w:trHeight w:val="315"/>
        </w:trPr>
        <w:tc>
          <w:tcPr>
            <w:tcW w:w="1447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346B6A" w:rsidRPr="00D8420C" w:rsidRDefault="00346B6A" w:rsidP="002E23CA">
            <w:pPr>
              <w:rPr>
                <w:color w:val="000000" w:themeColor="text1"/>
                <w:lang w:eastAsia="ru-RU"/>
              </w:rPr>
            </w:pPr>
            <w:r w:rsidRPr="00D8420C">
              <w:rPr>
                <w:color w:val="000000" w:themeColor="text1"/>
                <w:lang w:eastAsia="ru-RU"/>
              </w:rPr>
              <w:t>1.1. Развитие промышленного потенциала</w:t>
            </w:r>
          </w:p>
        </w:tc>
      </w:tr>
      <w:tr w:rsidR="00C9243B"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9243B" w:rsidRPr="00D8420C" w:rsidRDefault="00C9243B"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2E23CA">
            <w:pPr>
              <w:rPr>
                <w:color w:val="000000" w:themeColor="text1"/>
                <w:lang w:eastAsia="ru-RU"/>
              </w:rPr>
            </w:pPr>
            <w:r w:rsidRPr="00D8420C">
              <w:rPr>
                <w:color w:val="000000" w:themeColor="text1"/>
                <w:lang w:eastAsia="ru-RU"/>
              </w:rPr>
              <w:t>Всего по разделу</w:t>
            </w:r>
          </w:p>
        </w:tc>
        <w:tc>
          <w:tcPr>
            <w:tcW w:w="1701"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5B6F64">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5B6F64">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5B6F64">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5B6F64">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5B6F64">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5B6F64">
            <w:pPr>
              <w:rPr>
                <w:color w:val="000000" w:themeColor="text1"/>
                <w:lang w:eastAsia="ru-RU"/>
              </w:rPr>
            </w:pPr>
            <w:r w:rsidRPr="00D8420C">
              <w:rPr>
                <w:color w:val="000000" w:themeColor="text1"/>
                <w:lang w:eastAsia="ru-RU"/>
              </w:rPr>
              <w:t>0</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rsidR="00C9243B" w:rsidRPr="00B835E4" w:rsidRDefault="00C9243B" w:rsidP="002E23CA">
            <w:pPr>
              <w:rPr>
                <w:lang w:eastAsia="ru-RU"/>
              </w:rPr>
            </w:pPr>
            <w:r w:rsidRPr="00B835E4">
              <w:rPr>
                <w:lang w:eastAsia="ru-RU"/>
              </w:rPr>
              <w:t> </w:t>
            </w:r>
          </w:p>
        </w:tc>
      </w:tr>
      <w:tr w:rsidR="00346B6A"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346B6A" w:rsidRPr="00B835E4" w:rsidRDefault="00346B6A" w:rsidP="002E23CA">
            <w:pPr>
              <w:rPr>
                <w:lang w:eastAsia="ru-RU"/>
              </w:rPr>
            </w:pPr>
          </w:p>
        </w:tc>
      </w:tr>
      <w:tr w:rsidR="00346B6A"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Региональный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346B6A" w:rsidRPr="00B835E4" w:rsidRDefault="00346B6A" w:rsidP="002E23CA">
            <w:pPr>
              <w:rPr>
                <w:lang w:eastAsia="ru-RU"/>
              </w:rPr>
            </w:pPr>
          </w:p>
        </w:tc>
      </w:tr>
      <w:tr w:rsidR="00346B6A"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346B6A" w:rsidRPr="00B835E4" w:rsidRDefault="00346B6A" w:rsidP="002E23CA">
            <w:pPr>
              <w:rPr>
                <w:lang w:eastAsia="ru-RU"/>
              </w:rPr>
            </w:pPr>
          </w:p>
        </w:tc>
      </w:tr>
      <w:tr w:rsidR="00346B6A"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346B6A" w:rsidRPr="00B835E4" w:rsidRDefault="00346B6A" w:rsidP="002E23CA">
            <w:pPr>
              <w:rPr>
                <w:lang w:eastAsia="ru-RU"/>
              </w:rPr>
            </w:pPr>
          </w:p>
        </w:tc>
      </w:tr>
      <w:tr w:rsidR="00C9243B"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9243B" w:rsidRPr="00D8420C" w:rsidRDefault="00C9243B"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2E23CA">
            <w:pPr>
              <w:rPr>
                <w:color w:val="000000" w:themeColor="text1"/>
                <w:lang w:eastAsia="ru-RU"/>
              </w:rPr>
            </w:pPr>
            <w:r w:rsidRPr="00D8420C">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5B6F64">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5B6F64">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5B6F64">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5B6F64">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5B6F64">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5B6F64">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C9243B" w:rsidRPr="00B835E4" w:rsidRDefault="00C9243B" w:rsidP="002E23CA">
            <w:pPr>
              <w:rPr>
                <w:lang w:eastAsia="ru-RU"/>
              </w:rPr>
            </w:pPr>
          </w:p>
        </w:tc>
      </w:tr>
      <w:tr w:rsidR="00346B6A" w:rsidRPr="00B835E4" w:rsidTr="00913E80">
        <w:trPr>
          <w:gridAfter w:val="6"/>
          <w:wAfter w:w="12072" w:type="dxa"/>
          <w:trHeight w:val="315"/>
        </w:trPr>
        <w:tc>
          <w:tcPr>
            <w:tcW w:w="1447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346B6A" w:rsidRPr="00D8420C" w:rsidRDefault="00346B6A" w:rsidP="002E23CA">
            <w:pPr>
              <w:rPr>
                <w:color w:val="000000" w:themeColor="text1"/>
                <w:lang w:eastAsia="ru-RU"/>
              </w:rPr>
            </w:pPr>
            <w:r w:rsidRPr="00D8420C">
              <w:rPr>
                <w:color w:val="000000" w:themeColor="text1"/>
                <w:lang w:eastAsia="ru-RU"/>
              </w:rPr>
              <w:t>1.2. Поддержка и развитие малого предпринимательства, торговли и сферы услуг</w:t>
            </w:r>
          </w:p>
        </w:tc>
      </w:tr>
      <w:tr w:rsidR="00346B6A"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Всего</w:t>
            </w:r>
          </w:p>
        </w:tc>
        <w:tc>
          <w:tcPr>
            <w:tcW w:w="1701" w:type="dxa"/>
            <w:tcBorders>
              <w:top w:val="nil"/>
              <w:left w:val="nil"/>
              <w:bottom w:val="single" w:sz="4" w:space="0" w:color="auto"/>
              <w:right w:val="single" w:sz="4" w:space="0" w:color="auto"/>
            </w:tcBorders>
            <w:shd w:val="clear" w:color="auto" w:fill="auto"/>
            <w:vAlign w:val="center"/>
          </w:tcPr>
          <w:p w:rsidR="00346B6A" w:rsidRPr="00D8420C" w:rsidRDefault="00346B6A" w:rsidP="002E23CA">
            <w:pPr>
              <w:rPr>
                <w:color w:val="000000" w:themeColor="text1"/>
                <w:lang w:eastAsia="ru-RU"/>
              </w:rPr>
            </w:pPr>
          </w:p>
        </w:tc>
        <w:tc>
          <w:tcPr>
            <w:tcW w:w="1134" w:type="dxa"/>
            <w:tcBorders>
              <w:top w:val="nil"/>
              <w:left w:val="nil"/>
              <w:bottom w:val="single" w:sz="4" w:space="0" w:color="auto"/>
              <w:right w:val="single" w:sz="4" w:space="0" w:color="auto"/>
            </w:tcBorders>
            <w:shd w:val="clear" w:color="auto" w:fill="auto"/>
            <w:vAlign w:val="center"/>
          </w:tcPr>
          <w:p w:rsidR="00346B6A" w:rsidRPr="00D8420C" w:rsidRDefault="00346B6A" w:rsidP="002E23CA">
            <w:pPr>
              <w:rPr>
                <w:color w:val="000000" w:themeColor="text1"/>
                <w:lang w:eastAsia="ru-RU"/>
              </w:rPr>
            </w:pPr>
          </w:p>
        </w:tc>
        <w:tc>
          <w:tcPr>
            <w:tcW w:w="992" w:type="dxa"/>
            <w:tcBorders>
              <w:top w:val="nil"/>
              <w:left w:val="nil"/>
              <w:bottom w:val="single" w:sz="4" w:space="0" w:color="auto"/>
              <w:right w:val="single" w:sz="4" w:space="0" w:color="auto"/>
            </w:tcBorders>
            <w:shd w:val="clear" w:color="auto" w:fill="auto"/>
            <w:vAlign w:val="center"/>
          </w:tcPr>
          <w:p w:rsidR="00346B6A" w:rsidRPr="00D8420C" w:rsidRDefault="00346B6A" w:rsidP="002E23CA">
            <w:pPr>
              <w:rPr>
                <w:color w:val="000000" w:themeColor="text1"/>
                <w:lang w:eastAsia="ru-RU"/>
              </w:rPr>
            </w:pPr>
          </w:p>
        </w:tc>
        <w:tc>
          <w:tcPr>
            <w:tcW w:w="1276" w:type="dxa"/>
            <w:tcBorders>
              <w:top w:val="nil"/>
              <w:left w:val="nil"/>
              <w:bottom w:val="single" w:sz="4" w:space="0" w:color="auto"/>
              <w:right w:val="single" w:sz="4" w:space="0" w:color="auto"/>
            </w:tcBorders>
            <w:shd w:val="clear" w:color="auto" w:fill="auto"/>
            <w:vAlign w:val="center"/>
          </w:tcPr>
          <w:p w:rsidR="00346B6A" w:rsidRPr="00D8420C" w:rsidRDefault="00346B6A" w:rsidP="002E23CA">
            <w:pPr>
              <w:rPr>
                <w:color w:val="000000" w:themeColor="text1"/>
                <w:lang w:eastAsia="ru-RU"/>
              </w:rPr>
            </w:pPr>
          </w:p>
        </w:tc>
        <w:tc>
          <w:tcPr>
            <w:tcW w:w="992" w:type="dxa"/>
            <w:tcBorders>
              <w:top w:val="nil"/>
              <w:left w:val="nil"/>
              <w:bottom w:val="single" w:sz="4" w:space="0" w:color="auto"/>
              <w:right w:val="single" w:sz="4" w:space="0" w:color="auto"/>
            </w:tcBorders>
            <w:shd w:val="clear" w:color="auto" w:fill="auto"/>
            <w:vAlign w:val="center"/>
          </w:tcPr>
          <w:p w:rsidR="00346B6A" w:rsidRPr="00D8420C" w:rsidRDefault="00346B6A" w:rsidP="002E23CA">
            <w:pPr>
              <w:rPr>
                <w:color w:val="000000" w:themeColor="text1"/>
                <w:lang w:eastAsia="ru-RU"/>
              </w:rPr>
            </w:pPr>
          </w:p>
        </w:tc>
        <w:tc>
          <w:tcPr>
            <w:tcW w:w="1138" w:type="dxa"/>
            <w:tcBorders>
              <w:top w:val="nil"/>
              <w:left w:val="nil"/>
              <w:bottom w:val="single" w:sz="4" w:space="0" w:color="auto"/>
              <w:right w:val="single" w:sz="4" w:space="0" w:color="auto"/>
            </w:tcBorders>
            <w:shd w:val="clear" w:color="auto" w:fill="auto"/>
            <w:vAlign w:val="center"/>
          </w:tcPr>
          <w:p w:rsidR="00346B6A" w:rsidRPr="00D8420C" w:rsidRDefault="00346B6A" w:rsidP="002E23CA">
            <w:pPr>
              <w:rPr>
                <w:color w:val="000000" w:themeColor="text1"/>
                <w:lang w:eastAsia="ru-RU"/>
              </w:rPr>
            </w:pPr>
          </w:p>
        </w:tc>
        <w:tc>
          <w:tcPr>
            <w:tcW w:w="1272" w:type="dxa"/>
            <w:vMerge w:val="restart"/>
            <w:tcBorders>
              <w:top w:val="nil"/>
              <w:left w:val="single" w:sz="4" w:space="0" w:color="auto"/>
              <w:bottom w:val="single" w:sz="4" w:space="0" w:color="auto"/>
              <w:right w:val="single" w:sz="4" w:space="0" w:color="auto"/>
            </w:tcBorders>
            <w:shd w:val="clear" w:color="auto" w:fill="auto"/>
            <w:noWrap/>
            <w:vAlign w:val="bottom"/>
          </w:tcPr>
          <w:p w:rsidR="00346B6A" w:rsidRPr="00D42DE5" w:rsidRDefault="00346B6A" w:rsidP="002E23CA">
            <w:pPr>
              <w:rPr>
                <w:color w:val="4F81BD" w:themeColor="accent1"/>
                <w:lang w:eastAsia="ru-RU"/>
              </w:rPr>
            </w:pPr>
          </w:p>
        </w:tc>
      </w:tr>
      <w:tr w:rsidR="00346B6A"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346B6A" w:rsidRPr="00D42DE5" w:rsidRDefault="00346B6A" w:rsidP="002E23CA">
            <w:pPr>
              <w:rPr>
                <w:color w:val="4F81BD" w:themeColor="accent1"/>
                <w:lang w:eastAsia="ru-RU"/>
              </w:rPr>
            </w:pPr>
          </w:p>
        </w:tc>
      </w:tr>
      <w:tr w:rsidR="00346B6A"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Областной бюджет</w:t>
            </w:r>
          </w:p>
        </w:tc>
        <w:tc>
          <w:tcPr>
            <w:tcW w:w="1701"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346B6A" w:rsidRPr="00D42DE5" w:rsidRDefault="00346B6A" w:rsidP="002E23CA">
            <w:pPr>
              <w:rPr>
                <w:color w:val="4F81BD" w:themeColor="accent1"/>
                <w:lang w:eastAsia="ru-RU"/>
              </w:rPr>
            </w:pPr>
          </w:p>
        </w:tc>
      </w:tr>
      <w:tr w:rsidR="00346B6A" w:rsidRPr="00B835E4"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lastRenderedPageBreak/>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Бюджет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346B6A" w:rsidRPr="00D42DE5" w:rsidRDefault="00346B6A" w:rsidP="002E23CA">
            <w:pPr>
              <w:rPr>
                <w:color w:val="4F81BD" w:themeColor="accent1"/>
                <w:lang w:eastAsia="ru-RU"/>
              </w:rPr>
            </w:pPr>
          </w:p>
        </w:tc>
      </w:tr>
      <w:tr w:rsidR="00346B6A" w:rsidRPr="00B835E4"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Бюджет поселения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346B6A" w:rsidRPr="00D8420C" w:rsidRDefault="00346B6A" w:rsidP="002E23CA">
            <w:pPr>
              <w:rPr>
                <w:color w:val="000000" w:themeColor="text1"/>
                <w:lang w:eastAsia="ru-RU"/>
              </w:rPr>
            </w:pPr>
            <w:r w:rsidRPr="00D8420C">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346B6A" w:rsidRPr="00D42DE5" w:rsidRDefault="00346B6A" w:rsidP="002E23CA">
            <w:pPr>
              <w:rPr>
                <w:color w:val="4F81BD" w:themeColor="accent1"/>
                <w:lang w:eastAsia="ru-RU"/>
              </w:rPr>
            </w:pPr>
          </w:p>
        </w:tc>
      </w:tr>
      <w:tr w:rsidR="004D7AF7"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D7AF7" w:rsidRPr="00D8420C" w:rsidRDefault="004D7AF7" w:rsidP="002E23CA">
            <w:pPr>
              <w:rPr>
                <w:color w:val="000000" w:themeColor="text1"/>
                <w:lang w:eastAsia="ru-RU"/>
              </w:rPr>
            </w:pPr>
          </w:p>
        </w:tc>
        <w:tc>
          <w:tcPr>
            <w:tcW w:w="5245" w:type="dxa"/>
            <w:tcBorders>
              <w:top w:val="nil"/>
              <w:left w:val="nil"/>
              <w:bottom w:val="single" w:sz="4" w:space="0" w:color="auto"/>
              <w:right w:val="single" w:sz="4" w:space="0" w:color="auto"/>
            </w:tcBorders>
            <w:shd w:val="clear" w:color="auto" w:fill="auto"/>
            <w:vAlign w:val="center"/>
            <w:hideMark/>
          </w:tcPr>
          <w:p w:rsidR="004D7AF7" w:rsidRPr="00D8420C" w:rsidRDefault="004D7AF7" w:rsidP="005B6F64">
            <w:pPr>
              <w:rPr>
                <w:color w:val="000000" w:themeColor="text1"/>
                <w:lang w:eastAsia="ru-RU"/>
              </w:rPr>
            </w:pPr>
            <w:r w:rsidRPr="00D8420C">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4D7AF7" w:rsidRPr="00D8420C" w:rsidRDefault="005A5D9D" w:rsidP="005B6F64">
            <w:pPr>
              <w:rPr>
                <w:color w:val="000000" w:themeColor="text1"/>
                <w:lang w:eastAsia="ru-RU"/>
              </w:rPr>
            </w:pPr>
            <w:r>
              <w:rPr>
                <w:color w:val="000000" w:themeColor="text1"/>
                <w:lang w:eastAsia="ru-RU"/>
              </w:rPr>
              <w:t>180</w:t>
            </w:r>
          </w:p>
        </w:tc>
        <w:tc>
          <w:tcPr>
            <w:tcW w:w="1134" w:type="dxa"/>
            <w:tcBorders>
              <w:top w:val="nil"/>
              <w:left w:val="nil"/>
              <w:bottom w:val="single" w:sz="4" w:space="0" w:color="auto"/>
              <w:right w:val="single" w:sz="4" w:space="0" w:color="auto"/>
            </w:tcBorders>
            <w:shd w:val="clear" w:color="auto" w:fill="auto"/>
            <w:vAlign w:val="center"/>
            <w:hideMark/>
          </w:tcPr>
          <w:p w:rsidR="004D7AF7" w:rsidRPr="00D8420C" w:rsidRDefault="005A5D9D" w:rsidP="005B6F64">
            <w:pPr>
              <w:rPr>
                <w:color w:val="000000" w:themeColor="text1"/>
                <w:lang w:eastAsia="ru-RU"/>
              </w:rPr>
            </w:pPr>
            <w:r>
              <w:rPr>
                <w:color w:val="000000" w:themeColor="text1"/>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rsidR="004D7AF7" w:rsidRPr="00D8420C" w:rsidRDefault="004D7AF7" w:rsidP="005B6F64">
            <w:pPr>
              <w:rPr>
                <w:color w:val="000000" w:themeColor="text1"/>
                <w:lang w:eastAsia="ru-RU"/>
              </w:rPr>
            </w:pPr>
            <w:r>
              <w:rPr>
                <w:color w:val="000000" w:themeColor="text1"/>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4D7AF7" w:rsidRPr="00D8420C" w:rsidRDefault="004D7AF7" w:rsidP="005B6F64">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4D7AF7" w:rsidRPr="00D8420C" w:rsidRDefault="004D7AF7" w:rsidP="005B6F64">
            <w:pPr>
              <w:rPr>
                <w:color w:val="000000" w:themeColor="text1"/>
                <w:lang w:eastAsia="ru-RU"/>
              </w:rPr>
            </w:pPr>
            <w:r>
              <w:rPr>
                <w:color w:val="000000" w:themeColor="text1"/>
                <w:lang w:eastAsia="ru-RU"/>
              </w:rPr>
              <w:t>100</w:t>
            </w:r>
          </w:p>
        </w:tc>
        <w:tc>
          <w:tcPr>
            <w:tcW w:w="1138" w:type="dxa"/>
            <w:tcBorders>
              <w:top w:val="nil"/>
              <w:left w:val="nil"/>
              <w:bottom w:val="single" w:sz="4" w:space="0" w:color="auto"/>
              <w:right w:val="single" w:sz="4" w:space="0" w:color="auto"/>
            </w:tcBorders>
            <w:shd w:val="clear" w:color="auto" w:fill="auto"/>
            <w:vAlign w:val="center"/>
            <w:hideMark/>
          </w:tcPr>
          <w:p w:rsidR="004D7AF7" w:rsidRPr="00D8420C" w:rsidRDefault="005A5D9D" w:rsidP="002E23CA">
            <w:pPr>
              <w:rPr>
                <w:color w:val="000000" w:themeColor="text1"/>
                <w:lang w:eastAsia="ru-RU"/>
              </w:rPr>
            </w:pPr>
            <w:r>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4D7AF7" w:rsidRPr="00D42DE5" w:rsidRDefault="004D7AF7" w:rsidP="002E23CA">
            <w:pPr>
              <w:rPr>
                <w:color w:val="4F81BD" w:themeColor="accent1"/>
                <w:lang w:eastAsia="ru-RU"/>
              </w:rPr>
            </w:pPr>
          </w:p>
        </w:tc>
      </w:tr>
      <w:tr w:rsidR="00913E80" w:rsidRPr="00B835E4" w:rsidTr="00005BCA">
        <w:trPr>
          <w:gridAfter w:val="6"/>
          <w:wAfter w:w="12072" w:type="dxa"/>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Pr>
                <w:color w:val="000000" w:themeColor="text1"/>
                <w:lang w:eastAsia="ru-RU"/>
              </w:rPr>
              <w:t>1</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5B6F64">
            <w:pPr>
              <w:rPr>
                <w:color w:val="000000" w:themeColor="text1"/>
                <w:lang w:eastAsia="ru-RU"/>
              </w:rPr>
            </w:pPr>
            <w:r w:rsidRPr="00D8420C">
              <w:rPr>
                <w:color w:val="000000" w:themeColor="text1"/>
                <w:lang w:eastAsia="ru-RU"/>
              </w:rPr>
              <w:t>Открытие торговой точки</w:t>
            </w:r>
            <w:r w:rsidR="00005BCA">
              <w:rPr>
                <w:color w:val="000000" w:themeColor="text1"/>
                <w:lang w:eastAsia="ru-RU"/>
              </w:rPr>
              <w:t xml:space="preserve"> </w:t>
            </w:r>
            <w:r w:rsidRPr="00913E80">
              <w:rPr>
                <w:color w:val="000000" w:themeColor="text1"/>
                <w:lang w:eastAsia="ru-RU"/>
              </w:rPr>
              <w:t>ИП Волкова Е.Н.</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p>
        </w:tc>
        <w:tc>
          <w:tcPr>
            <w:tcW w:w="1272" w:type="dxa"/>
            <w:vMerge w:val="restart"/>
            <w:tcBorders>
              <w:top w:val="nil"/>
              <w:left w:val="single" w:sz="4" w:space="0" w:color="auto"/>
              <w:bottom w:val="single" w:sz="4" w:space="0" w:color="auto"/>
              <w:right w:val="single" w:sz="4" w:space="0" w:color="auto"/>
            </w:tcBorders>
            <w:shd w:val="clear" w:color="auto" w:fill="auto"/>
            <w:vAlign w:val="bottom"/>
            <w:hideMark/>
          </w:tcPr>
          <w:p w:rsidR="00913E80" w:rsidRPr="00D42DE5" w:rsidRDefault="00913E80" w:rsidP="000565E7">
            <w:pPr>
              <w:rPr>
                <w:color w:val="4F81BD" w:themeColor="accent1"/>
                <w:lang w:eastAsia="ru-RU"/>
              </w:rPr>
            </w:pPr>
            <w:r>
              <w:rPr>
                <w:color w:val="4F81BD" w:themeColor="accent1"/>
                <w:lang w:eastAsia="ru-RU"/>
              </w:rPr>
              <w:t>ИП Волкова Е.Н.</w:t>
            </w: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xml:space="preserve">Федеральный бюджет </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D42DE5" w:rsidRDefault="00913E80" w:rsidP="002E23CA">
            <w:pPr>
              <w:rPr>
                <w:color w:val="4F81BD" w:themeColor="accent1"/>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Областной бюджет</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D42DE5" w:rsidRDefault="00913E80" w:rsidP="002E23CA">
            <w:pPr>
              <w:rPr>
                <w:color w:val="4F81BD" w:themeColor="accent1"/>
                <w:lang w:eastAsia="ru-RU"/>
              </w:rPr>
            </w:pPr>
          </w:p>
        </w:tc>
      </w:tr>
      <w:tr w:rsidR="00913E80" w:rsidRPr="00B835E4" w:rsidTr="00005BCA">
        <w:trPr>
          <w:gridAfter w:val="6"/>
          <w:wAfter w:w="12072" w:type="dxa"/>
          <w:trHeight w:val="1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D42DE5" w:rsidRDefault="00913E80" w:rsidP="002E23CA">
            <w:pPr>
              <w:rPr>
                <w:color w:val="4F81BD" w:themeColor="accent1"/>
                <w:lang w:eastAsia="ru-RU"/>
              </w:rPr>
            </w:pPr>
          </w:p>
        </w:tc>
      </w:tr>
      <w:tr w:rsidR="00913E80" w:rsidRPr="00B835E4" w:rsidTr="00005BCA">
        <w:trPr>
          <w:trHeight w:val="1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E80" w:rsidRPr="00D8420C" w:rsidRDefault="00913E80" w:rsidP="00C9243B">
            <w:pPr>
              <w:rPr>
                <w:color w:val="000000" w:themeColor="text1"/>
                <w:lang w:eastAsia="ru-RU"/>
              </w:rPr>
            </w:pPr>
            <w:r w:rsidRPr="00D8420C">
              <w:rPr>
                <w:color w:val="000000" w:themeColor="text1"/>
                <w:lang w:eastAsia="ru-RU"/>
              </w:rPr>
              <w:t>Бюджет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E80" w:rsidRPr="00D8420C" w:rsidRDefault="00913E80" w:rsidP="00C9243B">
            <w:pPr>
              <w:rPr>
                <w:color w:val="000000" w:themeColor="text1"/>
                <w:lang w:eastAsia="ru-RU"/>
              </w:rPr>
            </w:pPr>
            <w:r w:rsidRPr="00D8420C">
              <w:rPr>
                <w:color w:val="000000" w:themeColor="text1"/>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E80" w:rsidRPr="00D8420C" w:rsidRDefault="00913E80" w:rsidP="00C9243B">
            <w:pPr>
              <w:rPr>
                <w:color w:val="000000" w:themeColor="text1"/>
                <w:lang w:eastAsia="ru-RU"/>
              </w:rPr>
            </w:pPr>
            <w:r w:rsidRPr="00D8420C">
              <w:rPr>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E80" w:rsidRPr="00D8420C" w:rsidRDefault="00913E80" w:rsidP="00C9243B">
            <w:pPr>
              <w:rPr>
                <w:color w:val="000000" w:themeColor="text1"/>
                <w:lang w:eastAsia="ru-RU"/>
              </w:rPr>
            </w:pPr>
            <w:r w:rsidRPr="00D8420C">
              <w:rPr>
                <w:color w:val="000000" w:themeColor="text1"/>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E80" w:rsidRPr="00D8420C" w:rsidRDefault="00913E80" w:rsidP="00C9243B">
            <w:pPr>
              <w:rPr>
                <w:color w:val="000000" w:themeColor="text1"/>
                <w:lang w:eastAsia="ru-RU"/>
              </w:rPr>
            </w:pPr>
            <w:r w:rsidRPr="00D8420C">
              <w:rPr>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E80" w:rsidRPr="00D8420C" w:rsidRDefault="00913E80" w:rsidP="00C9243B">
            <w:pPr>
              <w:rPr>
                <w:color w:val="000000" w:themeColor="text1"/>
                <w:lang w:eastAsia="ru-RU"/>
              </w:rPr>
            </w:pPr>
            <w:r w:rsidRPr="00D8420C">
              <w:rPr>
                <w:color w:val="000000" w:themeColor="text1"/>
                <w:lang w:eastAsia="ru-RU"/>
              </w:rPr>
              <w:t> </w:t>
            </w:r>
            <w:r>
              <w:rPr>
                <w:color w:val="000000" w:themeColor="text1"/>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E80" w:rsidRPr="00D8420C" w:rsidRDefault="00913E80" w:rsidP="00C9243B">
            <w:pPr>
              <w:rPr>
                <w:color w:val="000000" w:themeColor="text1"/>
                <w:lang w:eastAsia="ru-RU"/>
              </w:rPr>
            </w:pPr>
            <w:r>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D42DE5" w:rsidRDefault="00913E80" w:rsidP="002E23CA">
            <w:pPr>
              <w:rPr>
                <w:color w:val="4F81BD" w:themeColor="accent1"/>
                <w:lang w:eastAsia="ru-RU"/>
              </w:rPr>
            </w:pPr>
          </w:p>
        </w:tc>
        <w:tc>
          <w:tcPr>
            <w:tcW w:w="709" w:type="dxa"/>
            <w:vAlign w:val="center"/>
          </w:tcPr>
          <w:p w:rsidR="00913E80" w:rsidRPr="00B835E4" w:rsidRDefault="00913E80">
            <w:pPr>
              <w:suppressAutoHyphens w:val="0"/>
              <w:spacing w:after="200" w:line="276" w:lineRule="auto"/>
            </w:pPr>
          </w:p>
        </w:tc>
        <w:tc>
          <w:tcPr>
            <w:tcW w:w="2268" w:type="dxa"/>
            <w:vAlign w:val="center"/>
          </w:tcPr>
          <w:p w:rsidR="00913E80" w:rsidRPr="00B835E4" w:rsidRDefault="00913E80">
            <w:pPr>
              <w:suppressAutoHyphens w:val="0"/>
              <w:spacing w:after="200" w:line="276" w:lineRule="auto"/>
            </w:pPr>
          </w:p>
        </w:tc>
        <w:tc>
          <w:tcPr>
            <w:tcW w:w="2268" w:type="dxa"/>
            <w:vAlign w:val="center"/>
          </w:tcPr>
          <w:p w:rsidR="00913E80" w:rsidRPr="00B835E4" w:rsidRDefault="00913E80">
            <w:pPr>
              <w:suppressAutoHyphens w:val="0"/>
              <w:spacing w:after="200" w:line="276" w:lineRule="auto"/>
            </w:pPr>
          </w:p>
        </w:tc>
        <w:tc>
          <w:tcPr>
            <w:tcW w:w="2268" w:type="dxa"/>
            <w:vAlign w:val="center"/>
          </w:tcPr>
          <w:p w:rsidR="00913E80" w:rsidRPr="00B835E4" w:rsidRDefault="00913E80">
            <w:pPr>
              <w:suppressAutoHyphens w:val="0"/>
              <w:spacing w:after="200" w:line="276" w:lineRule="auto"/>
            </w:pPr>
          </w:p>
        </w:tc>
        <w:tc>
          <w:tcPr>
            <w:tcW w:w="2268" w:type="dxa"/>
            <w:vAlign w:val="center"/>
          </w:tcPr>
          <w:p w:rsidR="00913E80" w:rsidRPr="00B835E4" w:rsidRDefault="00913E80">
            <w:pPr>
              <w:suppressAutoHyphens w:val="0"/>
              <w:spacing w:after="200" w:line="276" w:lineRule="auto"/>
            </w:pPr>
          </w:p>
        </w:tc>
        <w:tc>
          <w:tcPr>
            <w:tcW w:w="2291" w:type="dxa"/>
            <w:vAlign w:val="center"/>
          </w:tcPr>
          <w:p w:rsidR="00913E80" w:rsidRPr="00B835E4" w:rsidRDefault="00913E80">
            <w:pPr>
              <w:suppressAutoHyphens w:val="0"/>
              <w:spacing w:after="200" w:line="276" w:lineRule="auto"/>
            </w:pPr>
          </w:p>
        </w:tc>
      </w:tr>
      <w:tr w:rsidR="00913E80" w:rsidRPr="00B835E4" w:rsidTr="00005BCA">
        <w:trPr>
          <w:trHeight w:val="7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C9243B">
            <w:pPr>
              <w:rPr>
                <w:color w:val="000000" w:themeColor="text1"/>
                <w:lang w:eastAsia="ru-RU"/>
              </w:rPr>
            </w:pPr>
            <w:r w:rsidRPr="00D8420C">
              <w:rPr>
                <w:color w:val="000000" w:themeColor="text1"/>
                <w:lang w:eastAsia="ru-RU"/>
              </w:rPr>
              <w:t>Внебюджетные источники</w:t>
            </w:r>
          </w:p>
        </w:tc>
        <w:tc>
          <w:tcPr>
            <w:tcW w:w="1701" w:type="dxa"/>
            <w:tcBorders>
              <w:top w:val="single" w:sz="4" w:space="0" w:color="auto"/>
              <w:left w:val="nil"/>
              <w:bottom w:val="single" w:sz="4" w:space="0" w:color="auto"/>
              <w:right w:val="single" w:sz="4" w:space="0" w:color="auto"/>
            </w:tcBorders>
            <w:shd w:val="clear" w:color="auto" w:fill="auto"/>
            <w:vAlign w:val="center"/>
          </w:tcPr>
          <w:p w:rsidR="00913E80" w:rsidRPr="00D8420C" w:rsidRDefault="006D7C7E" w:rsidP="00C9243B">
            <w:pPr>
              <w:rPr>
                <w:color w:val="000000" w:themeColor="text1"/>
                <w:lang w:eastAsia="ru-RU"/>
              </w:rPr>
            </w:pPr>
            <w:r>
              <w:rPr>
                <w:color w:val="000000" w:themeColor="text1"/>
                <w:lang w:eastAsia="ru-RU"/>
              </w:rPr>
              <w:t>180</w:t>
            </w:r>
          </w:p>
        </w:tc>
        <w:tc>
          <w:tcPr>
            <w:tcW w:w="1134" w:type="dxa"/>
            <w:tcBorders>
              <w:top w:val="single" w:sz="4" w:space="0" w:color="auto"/>
              <w:left w:val="nil"/>
              <w:bottom w:val="single" w:sz="4" w:space="0" w:color="auto"/>
              <w:right w:val="single" w:sz="4" w:space="0" w:color="auto"/>
            </w:tcBorders>
            <w:shd w:val="clear" w:color="auto" w:fill="auto"/>
            <w:vAlign w:val="center"/>
          </w:tcPr>
          <w:p w:rsidR="00913E80" w:rsidRPr="00D8420C" w:rsidRDefault="006D7C7E" w:rsidP="00C9243B">
            <w:pPr>
              <w:rPr>
                <w:color w:val="000000" w:themeColor="text1"/>
                <w:lang w:eastAsia="ru-RU"/>
              </w:rPr>
            </w:pPr>
            <w:r>
              <w:rPr>
                <w:color w:val="000000" w:themeColor="text1"/>
                <w:lang w:eastAsia="ru-RU"/>
              </w:rPr>
              <w:t>30</w:t>
            </w:r>
          </w:p>
        </w:tc>
        <w:tc>
          <w:tcPr>
            <w:tcW w:w="992" w:type="dxa"/>
            <w:tcBorders>
              <w:top w:val="single" w:sz="4" w:space="0" w:color="auto"/>
              <w:left w:val="nil"/>
              <w:bottom w:val="single" w:sz="4" w:space="0" w:color="auto"/>
              <w:right w:val="single" w:sz="4" w:space="0" w:color="auto"/>
            </w:tcBorders>
            <w:shd w:val="clear" w:color="auto" w:fill="auto"/>
            <w:vAlign w:val="center"/>
          </w:tcPr>
          <w:p w:rsidR="00913E80" w:rsidRPr="00D8420C" w:rsidRDefault="00913E80" w:rsidP="00C9243B">
            <w:pPr>
              <w:rPr>
                <w:color w:val="000000" w:themeColor="text1"/>
                <w:lang w:eastAsia="ru-RU"/>
              </w:rPr>
            </w:pPr>
            <w:r>
              <w:rPr>
                <w:color w:val="000000" w:themeColor="text1"/>
                <w:lang w:eastAsia="ru-RU"/>
              </w:rPr>
              <w:t>50</w:t>
            </w:r>
          </w:p>
        </w:tc>
        <w:tc>
          <w:tcPr>
            <w:tcW w:w="1276" w:type="dxa"/>
            <w:tcBorders>
              <w:top w:val="single" w:sz="4" w:space="0" w:color="auto"/>
              <w:left w:val="nil"/>
              <w:bottom w:val="single" w:sz="4" w:space="0" w:color="auto"/>
              <w:right w:val="single" w:sz="4" w:space="0" w:color="auto"/>
            </w:tcBorders>
            <w:shd w:val="clear" w:color="auto" w:fill="auto"/>
            <w:vAlign w:val="center"/>
          </w:tcPr>
          <w:p w:rsidR="00913E80" w:rsidRPr="00D8420C" w:rsidRDefault="00913E80" w:rsidP="00C9243B">
            <w:pPr>
              <w:rPr>
                <w:color w:val="000000" w:themeColor="text1"/>
                <w:lang w:eastAsia="ru-RU"/>
              </w:rPr>
            </w:pPr>
            <w:r>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913E80" w:rsidRPr="00D8420C" w:rsidRDefault="00913E80" w:rsidP="00C9243B">
            <w:pPr>
              <w:rPr>
                <w:color w:val="000000" w:themeColor="text1"/>
                <w:lang w:eastAsia="ru-RU"/>
              </w:rPr>
            </w:pPr>
            <w:r>
              <w:rPr>
                <w:color w:val="000000" w:themeColor="text1"/>
                <w:lang w:eastAsia="ru-RU"/>
              </w:rPr>
              <w:t>100</w:t>
            </w:r>
          </w:p>
        </w:tc>
        <w:tc>
          <w:tcPr>
            <w:tcW w:w="1138" w:type="dxa"/>
            <w:tcBorders>
              <w:top w:val="single" w:sz="4" w:space="0" w:color="auto"/>
              <w:left w:val="nil"/>
              <w:bottom w:val="single" w:sz="4" w:space="0" w:color="auto"/>
              <w:right w:val="single" w:sz="4" w:space="0" w:color="auto"/>
            </w:tcBorders>
            <w:shd w:val="clear" w:color="auto" w:fill="auto"/>
            <w:vAlign w:val="center"/>
          </w:tcPr>
          <w:p w:rsidR="00913E80" w:rsidRPr="00D8420C" w:rsidRDefault="006D7C7E" w:rsidP="00C9243B">
            <w:pPr>
              <w:rPr>
                <w:color w:val="000000" w:themeColor="text1"/>
                <w:lang w:eastAsia="ru-RU"/>
              </w:rPr>
            </w:pPr>
            <w:r>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D42DE5" w:rsidRDefault="00913E80" w:rsidP="002E23CA">
            <w:pPr>
              <w:rPr>
                <w:color w:val="4F81BD" w:themeColor="accent1"/>
                <w:lang w:eastAsia="ru-RU"/>
              </w:rPr>
            </w:pPr>
          </w:p>
        </w:tc>
        <w:tc>
          <w:tcPr>
            <w:tcW w:w="709" w:type="dxa"/>
            <w:vAlign w:val="center"/>
          </w:tcPr>
          <w:p w:rsidR="00913E80" w:rsidRPr="00B835E4" w:rsidRDefault="00913E80">
            <w:pPr>
              <w:suppressAutoHyphens w:val="0"/>
              <w:spacing w:after="200" w:line="276" w:lineRule="auto"/>
            </w:pPr>
          </w:p>
        </w:tc>
        <w:tc>
          <w:tcPr>
            <w:tcW w:w="2268" w:type="dxa"/>
            <w:vAlign w:val="center"/>
          </w:tcPr>
          <w:p w:rsidR="00913E80" w:rsidRPr="00B835E4" w:rsidRDefault="00913E80">
            <w:pPr>
              <w:suppressAutoHyphens w:val="0"/>
              <w:spacing w:after="200" w:line="276" w:lineRule="auto"/>
            </w:pPr>
          </w:p>
        </w:tc>
        <w:tc>
          <w:tcPr>
            <w:tcW w:w="2268" w:type="dxa"/>
            <w:vAlign w:val="center"/>
          </w:tcPr>
          <w:p w:rsidR="00913E80" w:rsidRPr="00B835E4" w:rsidRDefault="00913E80">
            <w:pPr>
              <w:suppressAutoHyphens w:val="0"/>
              <w:spacing w:after="200" w:line="276" w:lineRule="auto"/>
            </w:pPr>
          </w:p>
        </w:tc>
        <w:tc>
          <w:tcPr>
            <w:tcW w:w="2268" w:type="dxa"/>
            <w:vAlign w:val="center"/>
          </w:tcPr>
          <w:p w:rsidR="00913E80" w:rsidRPr="00B835E4" w:rsidRDefault="00913E80">
            <w:pPr>
              <w:suppressAutoHyphens w:val="0"/>
              <w:spacing w:after="200" w:line="276" w:lineRule="auto"/>
            </w:pPr>
          </w:p>
        </w:tc>
        <w:tc>
          <w:tcPr>
            <w:tcW w:w="2268" w:type="dxa"/>
            <w:vAlign w:val="center"/>
          </w:tcPr>
          <w:p w:rsidR="00913E80" w:rsidRPr="00B835E4" w:rsidRDefault="00913E80">
            <w:pPr>
              <w:suppressAutoHyphens w:val="0"/>
              <w:spacing w:after="200" w:line="276" w:lineRule="auto"/>
            </w:pPr>
          </w:p>
        </w:tc>
        <w:tc>
          <w:tcPr>
            <w:tcW w:w="2291" w:type="dxa"/>
            <w:vAlign w:val="center"/>
          </w:tcPr>
          <w:p w:rsidR="00913E80" w:rsidRPr="00B835E4" w:rsidRDefault="00913E80">
            <w:pPr>
              <w:suppressAutoHyphens w:val="0"/>
              <w:spacing w:after="200" w:line="276" w:lineRule="auto"/>
            </w:pPr>
          </w:p>
        </w:tc>
      </w:tr>
      <w:tr w:rsidR="00913E80" w:rsidRPr="00B835E4" w:rsidTr="00913E80">
        <w:trPr>
          <w:gridAfter w:val="6"/>
          <w:wAfter w:w="12072" w:type="dxa"/>
          <w:trHeight w:val="315"/>
        </w:trPr>
        <w:tc>
          <w:tcPr>
            <w:tcW w:w="1447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913E80" w:rsidRPr="00D8420C" w:rsidRDefault="00913E80" w:rsidP="002E23CA">
            <w:pPr>
              <w:rPr>
                <w:color w:val="000000" w:themeColor="text1"/>
                <w:lang w:eastAsia="ru-RU"/>
              </w:rPr>
            </w:pPr>
            <w:r w:rsidRPr="00D8420C">
              <w:rPr>
                <w:color w:val="000000" w:themeColor="text1"/>
                <w:lang w:eastAsia="ru-RU"/>
              </w:rPr>
              <w:t>1.3. Развитие финансового потенциала</w:t>
            </w: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rsidR="00913E80" w:rsidRPr="00B835E4" w:rsidRDefault="00913E80" w:rsidP="002E23CA">
            <w:pPr>
              <w:rPr>
                <w:lang w:eastAsia="ru-RU"/>
              </w:rPr>
            </w:pPr>
            <w:r w:rsidRPr="00B835E4">
              <w:rPr>
                <w:lang w:eastAsia="ru-RU"/>
              </w:rPr>
              <w:t> </w:t>
            </w: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Областной бюджет</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005BCA">
        <w:trPr>
          <w:gridAfter w:val="6"/>
          <w:wAfter w:w="12072" w:type="dxa"/>
          <w:trHeight w:val="13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C9243B" w:rsidP="002E23CA">
            <w:pPr>
              <w:rPr>
                <w:color w:val="000000" w:themeColor="text1"/>
                <w:lang w:eastAsia="ru-RU"/>
              </w:rPr>
            </w:pPr>
            <w:r>
              <w:rPr>
                <w:color w:val="000000" w:themeColor="text1"/>
                <w:lang w:eastAsia="ru-RU"/>
              </w:rPr>
              <w:t>2</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Совершенствование порядка формирования и ведения реестров расходных обязательств и порядка формирования перспективного финансового плана сельского поселения «</w:t>
            </w:r>
            <w:r>
              <w:rPr>
                <w:color w:val="000000" w:themeColor="text1"/>
                <w:lang w:eastAsia="ru-RU"/>
              </w:rPr>
              <w:t>Толбагинское</w:t>
            </w:r>
            <w:r w:rsidRPr="00D8420C">
              <w:rPr>
                <w:color w:val="000000" w:themeColor="text1"/>
                <w:lang w:eastAsia="ru-RU"/>
              </w:rPr>
              <w:t>»</w:t>
            </w:r>
          </w:p>
        </w:tc>
        <w:tc>
          <w:tcPr>
            <w:tcW w:w="1701" w:type="dxa"/>
            <w:tcBorders>
              <w:top w:val="nil"/>
              <w:left w:val="nil"/>
              <w:bottom w:val="single" w:sz="4" w:space="0" w:color="auto"/>
              <w:right w:val="single" w:sz="4" w:space="0" w:color="auto"/>
            </w:tcBorders>
            <w:shd w:val="clear" w:color="auto" w:fill="auto"/>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rsidR="00913E80" w:rsidRPr="00B835E4" w:rsidRDefault="00913E80" w:rsidP="002E23CA">
            <w:pPr>
              <w:rPr>
                <w:lang w:eastAsia="ru-RU"/>
              </w:rPr>
            </w:pPr>
            <w:r w:rsidRPr="00B835E4">
              <w:rPr>
                <w:lang w:eastAsia="ru-RU"/>
              </w:rPr>
              <w:t>Администрация сельского поселения «</w:t>
            </w:r>
            <w:r>
              <w:rPr>
                <w:lang w:eastAsia="ru-RU"/>
              </w:rPr>
              <w:t>Толбагинское</w:t>
            </w:r>
            <w:r w:rsidRPr="00B835E4">
              <w:rPr>
                <w:lang w:eastAsia="ru-RU"/>
              </w:rPr>
              <w:t>»</w:t>
            </w: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7E1E84">
        <w:trPr>
          <w:gridAfter w:val="6"/>
          <w:wAfter w:w="12072" w:type="dxa"/>
          <w:trHeight w:val="315"/>
        </w:trPr>
        <w:tc>
          <w:tcPr>
            <w:tcW w:w="14474" w:type="dxa"/>
            <w:gridSpan w:val="9"/>
            <w:tcBorders>
              <w:top w:val="single" w:sz="4" w:space="0" w:color="auto"/>
              <w:left w:val="single" w:sz="4" w:space="0" w:color="auto"/>
              <w:right w:val="single" w:sz="4" w:space="0" w:color="auto"/>
            </w:tcBorders>
            <w:shd w:val="clear" w:color="000000" w:fill="FFFF00"/>
            <w:vAlign w:val="center"/>
            <w:hideMark/>
          </w:tcPr>
          <w:p w:rsidR="00913E80" w:rsidRPr="00D8420C" w:rsidRDefault="00913E80" w:rsidP="002E23CA">
            <w:pPr>
              <w:rPr>
                <w:color w:val="000000" w:themeColor="text1"/>
                <w:lang w:eastAsia="ru-RU"/>
              </w:rPr>
            </w:pPr>
            <w:r w:rsidRPr="00D8420C">
              <w:rPr>
                <w:color w:val="000000" w:themeColor="text1"/>
                <w:lang w:eastAsia="ru-RU"/>
              </w:rPr>
              <w:t>1.4.Развитие земельно-имущественных отношений</w:t>
            </w:r>
          </w:p>
        </w:tc>
      </w:tr>
      <w:tr w:rsidR="00913E80" w:rsidRPr="00B835E4" w:rsidTr="007E1E84">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6D7C7E" w:rsidP="006D7C7E">
            <w:pPr>
              <w:rPr>
                <w:color w:val="000000" w:themeColor="text1"/>
                <w:lang w:eastAsia="ru-RU"/>
              </w:rPr>
            </w:pPr>
            <w:r>
              <w:rPr>
                <w:color w:val="000000" w:themeColor="text1"/>
                <w:lang w:eastAsia="ru-RU"/>
              </w:rPr>
              <w:t>15</w:t>
            </w:r>
            <w:r w:rsidR="001855CB">
              <w:rPr>
                <w:color w:val="000000" w:themeColor="text1"/>
                <w:lang w:eastAsia="ru-RU"/>
              </w:rPr>
              <w:t>,</w:t>
            </w:r>
            <w:r>
              <w:rPr>
                <w:color w:val="000000" w:themeColor="text1"/>
                <w:lang w:eastAsia="ru-RU"/>
              </w:rPr>
              <w:t>015</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6D7C7E" w:rsidP="002E23CA">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C9243B" w:rsidP="000F319F">
            <w:pPr>
              <w:rPr>
                <w:color w:val="000000" w:themeColor="text1"/>
                <w:lang w:eastAsia="ru-RU"/>
              </w:rPr>
            </w:pPr>
            <w:r>
              <w:rPr>
                <w:color w:val="000000" w:themeColor="text1"/>
                <w:lang w:eastAsia="ru-RU"/>
              </w:rPr>
              <w:t>15</w:t>
            </w:r>
            <w:r w:rsidR="001855CB">
              <w:rPr>
                <w:color w:val="000000" w:themeColor="text1"/>
                <w:lang w:eastAsia="ru-RU"/>
              </w:rPr>
              <w:t>,</w:t>
            </w:r>
            <w:r w:rsidR="000F319F">
              <w:rPr>
                <w:color w:val="000000" w:themeColor="text1"/>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rsidR="00913E80" w:rsidRPr="00B835E4" w:rsidRDefault="00913E80" w:rsidP="002E23CA">
            <w:pPr>
              <w:rPr>
                <w:lang w:eastAsia="ru-RU"/>
              </w:rPr>
            </w:pPr>
            <w:r w:rsidRPr="00B835E4">
              <w:rPr>
                <w:lang w:eastAsia="ru-RU"/>
              </w:rPr>
              <w:t> </w:t>
            </w:r>
          </w:p>
        </w:tc>
      </w:tr>
      <w:tr w:rsidR="00913E80" w:rsidRPr="00B835E4" w:rsidTr="007E1E84">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lastRenderedPageBreak/>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6D7C7E" w:rsidP="002E23CA">
            <w:pPr>
              <w:rPr>
                <w:color w:val="000000" w:themeColor="text1"/>
                <w:lang w:eastAsia="ru-RU"/>
              </w:rPr>
            </w:pPr>
            <w:r>
              <w:rPr>
                <w:color w:val="000000" w:themeColor="text1"/>
                <w:lang w:eastAsia="ru-RU"/>
              </w:rPr>
              <w:t>15</w:t>
            </w:r>
            <w:r w:rsidR="001855CB">
              <w:rPr>
                <w:color w:val="000000" w:themeColor="text1"/>
                <w:lang w:eastAsia="ru-RU"/>
              </w:rPr>
              <w:t>,</w:t>
            </w:r>
            <w:r>
              <w:rPr>
                <w:color w:val="000000" w:themeColor="text1"/>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0F319F" w:rsidP="002E23CA">
            <w:pPr>
              <w:rPr>
                <w:color w:val="000000" w:themeColor="text1"/>
                <w:lang w:eastAsia="ru-RU"/>
              </w:rPr>
            </w:pPr>
            <w:r w:rsidRPr="000F319F">
              <w:rPr>
                <w:color w:val="000000" w:themeColor="text1"/>
                <w:lang w:eastAsia="ru-RU"/>
              </w:rPr>
              <w:t>15</w:t>
            </w:r>
            <w:r w:rsidR="001855CB">
              <w:rPr>
                <w:color w:val="000000" w:themeColor="text1"/>
                <w:lang w:eastAsia="ru-RU"/>
              </w:rPr>
              <w:t>,</w:t>
            </w:r>
            <w:r w:rsidRPr="000F319F">
              <w:rPr>
                <w:color w:val="000000" w:themeColor="text1"/>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Областной бюджет</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C9243B"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9243B" w:rsidRPr="00D8420C" w:rsidRDefault="00C9243B"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2E23CA">
            <w:pPr>
              <w:rPr>
                <w:color w:val="000000" w:themeColor="text1"/>
                <w:lang w:eastAsia="ru-RU"/>
              </w:rPr>
            </w:pPr>
            <w:r w:rsidRPr="00D8420C">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5B6F64">
            <w:pPr>
              <w:rPr>
                <w:color w:val="000000" w:themeColor="text1"/>
                <w:lang w:eastAsia="ru-RU"/>
              </w:rPr>
            </w:pPr>
            <w:r w:rsidRPr="00D8420C">
              <w:rPr>
                <w:color w:val="000000" w:themeColor="text1"/>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5B6F64">
            <w:pPr>
              <w:rPr>
                <w:color w:val="000000" w:themeColor="text1"/>
                <w:lang w:eastAsia="ru-RU"/>
              </w:rPr>
            </w:pPr>
            <w:r w:rsidRPr="00D8420C">
              <w:rPr>
                <w:color w:val="000000" w:themeColor="text1"/>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5B6F64">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C9243B" w:rsidRPr="00D8420C" w:rsidRDefault="00C9243B"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C9243B" w:rsidRPr="00B835E4" w:rsidRDefault="00C9243B"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6D7C7E" w:rsidRPr="00B835E4" w:rsidTr="00005BCA">
        <w:trPr>
          <w:gridAfter w:val="6"/>
          <w:wAfter w:w="12072" w:type="dxa"/>
          <w:trHeight w:val="36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C7E" w:rsidRPr="00F41A3B" w:rsidRDefault="006D7C7E" w:rsidP="002E23CA">
            <w:pPr>
              <w:rPr>
                <w:lang w:eastAsia="ru-RU"/>
              </w:rPr>
            </w:pPr>
            <w:r>
              <w:rPr>
                <w:lang w:eastAsia="ru-RU"/>
              </w:rPr>
              <w:t>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C7E" w:rsidRPr="00F41A3B" w:rsidRDefault="006D7C7E" w:rsidP="00F41A3B">
            <w:pPr>
              <w:rPr>
                <w:lang w:eastAsia="ru-RU"/>
              </w:rPr>
            </w:pPr>
            <w:r>
              <w:rPr>
                <w:lang w:eastAsia="ru-RU"/>
              </w:rPr>
              <w:t>Установка модульного сельского дома культуры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D7C7E" w:rsidRDefault="006D7C7E">
            <w:r w:rsidRPr="00F10032">
              <w:t>15</w:t>
            </w:r>
            <w:r w:rsidR="001855CB">
              <w:t>,</w:t>
            </w:r>
            <w:r w:rsidRPr="00F10032">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7C7E" w:rsidRPr="00F41A3B" w:rsidRDefault="006D7C7E" w:rsidP="002E23CA">
            <w:pPr>
              <w:rPr>
                <w:lang w:eastAsia="ru-RU"/>
              </w:rPr>
            </w:pPr>
            <w:r>
              <w:rPr>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C7E" w:rsidRPr="00F41A3B" w:rsidRDefault="006D7C7E" w:rsidP="000F319F">
            <w:pPr>
              <w:rPr>
                <w:lang w:eastAsia="ru-RU"/>
              </w:rPr>
            </w:pPr>
            <w:r>
              <w:rPr>
                <w:lang w:eastAsia="ru-RU"/>
              </w:rPr>
              <w:t>15</w:t>
            </w:r>
            <w:r w:rsidR="001855CB">
              <w:rPr>
                <w:lang w:eastAsia="ru-RU"/>
              </w:rPr>
              <w:t>,</w:t>
            </w:r>
            <w:r>
              <w:rPr>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C7E" w:rsidRPr="00F41A3B" w:rsidRDefault="006D7C7E" w:rsidP="002E23CA">
            <w:pPr>
              <w:rPr>
                <w:lang w:eastAsia="ru-RU"/>
              </w:rPr>
            </w:pPr>
            <w:r w:rsidRPr="00F41A3B">
              <w:rPr>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C7E" w:rsidRPr="00F41A3B" w:rsidRDefault="006D7C7E" w:rsidP="002E23CA">
            <w:pPr>
              <w:rPr>
                <w:lang w:eastAsia="ru-RU"/>
              </w:rPr>
            </w:pPr>
            <w:r w:rsidRPr="00F41A3B">
              <w:rPr>
                <w:lang w:eastAsia="ru-RU"/>
              </w:rPr>
              <w:t>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C7E" w:rsidRPr="00F41A3B" w:rsidRDefault="006D7C7E" w:rsidP="002E23CA">
            <w:pPr>
              <w:rPr>
                <w:lang w:eastAsia="ru-RU"/>
              </w:rPr>
            </w:pPr>
            <w:r w:rsidRPr="00F41A3B">
              <w:rPr>
                <w:lang w:eastAsia="ru-RU"/>
              </w:rPr>
              <w:t>0</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C7E" w:rsidRPr="00F41A3B" w:rsidRDefault="006D7C7E" w:rsidP="002E23CA">
            <w:pPr>
              <w:rPr>
                <w:lang w:eastAsia="ru-RU"/>
              </w:rPr>
            </w:pPr>
            <w:r w:rsidRPr="00F41A3B">
              <w:rPr>
                <w:lang w:eastAsia="ru-RU"/>
              </w:rPr>
              <w:t>Администрация сельского поселения «Толбагинское»</w:t>
            </w:r>
          </w:p>
        </w:tc>
      </w:tr>
      <w:tr w:rsidR="006D7C7E" w:rsidRPr="00B835E4"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C7E" w:rsidRPr="00D8420C" w:rsidRDefault="006D7C7E" w:rsidP="002E23CA">
            <w:pPr>
              <w:rPr>
                <w:color w:val="000000" w:themeColor="text1"/>
                <w:lang w:eastAsia="ru-RU"/>
              </w:rPr>
            </w:pPr>
            <w:r w:rsidRPr="00D8420C">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6D7C7E" w:rsidRPr="00D8420C" w:rsidRDefault="006D7C7E" w:rsidP="002E23CA">
            <w:pPr>
              <w:rPr>
                <w:color w:val="000000" w:themeColor="text1"/>
                <w:lang w:eastAsia="ru-RU"/>
              </w:rPr>
            </w:pPr>
            <w:r w:rsidRPr="00D8420C">
              <w:rPr>
                <w:color w:val="000000" w:themeColor="text1"/>
                <w:lang w:eastAsia="ru-RU"/>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hideMark/>
          </w:tcPr>
          <w:p w:rsidR="006D7C7E" w:rsidRDefault="006D7C7E">
            <w:r w:rsidRPr="00F10032">
              <w:t>15</w:t>
            </w:r>
            <w:r w:rsidR="001855CB">
              <w:t>,</w:t>
            </w:r>
            <w:r w:rsidRPr="00F10032">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7C7E" w:rsidRPr="00D8420C" w:rsidRDefault="006D7C7E" w:rsidP="002E23CA">
            <w:pPr>
              <w:rPr>
                <w:color w:val="000000" w:themeColor="text1"/>
                <w:lang w:eastAsia="ru-RU"/>
              </w:rPr>
            </w:pPr>
            <w:r w:rsidRPr="00D8420C">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D7C7E" w:rsidRPr="00D8420C" w:rsidRDefault="006D7C7E" w:rsidP="002E23CA">
            <w:pPr>
              <w:rPr>
                <w:color w:val="000000" w:themeColor="text1"/>
                <w:lang w:eastAsia="ru-RU"/>
              </w:rPr>
            </w:pPr>
            <w:r w:rsidRPr="000F319F">
              <w:rPr>
                <w:color w:val="000000" w:themeColor="text1"/>
                <w:lang w:eastAsia="ru-RU"/>
              </w:rPr>
              <w:t>15</w:t>
            </w:r>
            <w:r w:rsidR="001855CB">
              <w:rPr>
                <w:color w:val="000000" w:themeColor="text1"/>
                <w:lang w:eastAsia="ru-RU"/>
              </w:rPr>
              <w:t>,</w:t>
            </w:r>
            <w:r w:rsidRPr="000F319F">
              <w:rPr>
                <w:color w:val="000000" w:themeColor="text1"/>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D7C7E" w:rsidRPr="00D8420C" w:rsidRDefault="006D7C7E" w:rsidP="002E23CA">
            <w:pPr>
              <w:rPr>
                <w:color w:val="000000" w:themeColor="text1"/>
                <w:lang w:eastAsia="ru-RU"/>
              </w:rPr>
            </w:pPr>
            <w:r w:rsidRPr="00D8420C">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D7C7E" w:rsidRPr="00D8420C" w:rsidRDefault="006D7C7E" w:rsidP="002E23CA">
            <w:pPr>
              <w:rPr>
                <w:color w:val="000000" w:themeColor="text1"/>
                <w:lang w:eastAsia="ru-RU"/>
              </w:rPr>
            </w:pPr>
            <w:r w:rsidRPr="00D8420C">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6D7C7E" w:rsidRPr="00D8420C" w:rsidRDefault="006D7C7E" w:rsidP="002E23CA">
            <w:pPr>
              <w:rPr>
                <w:color w:val="000000" w:themeColor="text1"/>
                <w:lang w:eastAsia="ru-RU"/>
              </w:rPr>
            </w:pPr>
            <w:r w:rsidRPr="00D8420C">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6D7C7E" w:rsidRPr="00B835E4" w:rsidRDefault="006D7C7E"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0F319F" w:rsidP="002E23CA">
            <w:pPr>
              <w:rPr>
                <w:color w:val="000000" w:themeColor="text1"/>
                <w:lang w:eastAsia="ru-RU"/>
              </w:rPr>
            </w:pPr>
            <w:r>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913E80">
        <w:trPr>
          <w:gridAfter w:val="6"/>
          <w:wAfter w:w="12072" w:type="dxa"/>
          <w:trHeight w:val="400"/>
        </w:trPr>
        <w:tc>
          <w:tcPr>
            <w:tcW w:w="1447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913E80" w:rsidRPr="00D8420C" w:rsidRDefault="00913E80" w:rsidP="002E23CA">
            <w:pPr>
              <w:rPr>
                <w:color w:val="000000" w:themeColor="text1"/>
                <w:lang w:eastAsia="ru-RU"/>
              </w:rPr>
            </w:pPr>
            <w:r w:rsidRPr="00D8420C">
              <w:rPr>
                <w:color w:val="000000" w:themeColor="text1"/>
                <w:lang w:eastAsia="ru-RU"/>
              </w:rPr>
              <w:t>II. Инфраструктурное обеспечение развития экономики и социальной сферы</w:t>
            </w:r>
          </w:p>
        </w:tc>
      </w:tr>
      <w:tr w:rsidR="0008290F"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08290F" w:rsidRPr="00D8420C" w:rsidRDefault="0008290F" w:rsidP="002E23CA">
            <w:pPr>
              <w:rPr>
                <w:color w:val="000000" w:themeColor="text1"/>
                <w:lang w:eastAsia="ru-RU"/>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08290F" w:rsidRPr="00D8420C" w:rsidRDefault="0008290F" w:rsidP="002E23CA">
            <w:pPr>
              <w:rPr>
                <w:color w:val="000000" w:themeColor="text1"/>
              </w:rPr>
            </w:pPr>
            <w:r w:rsidRPr="00D8420C">
              <w:rPr>
                <w:color w:val="000000" w:themeColor="text1"/>
              </w:rPr>
              <w:t>Всего</w:t>
            </w:r>
          </w:p>
        </w:tc>
        <w:tc>
          <w:tcPr>
            <w:tcW w:w="1701" w:type="dxa"/>
            <w:tcBorders>
              <w:top w:val="nil"/>
              <w:left w:val="nil"/>
              <w:bottom w:val="single" w:sz="4" w:space="0" w:color="auto"/>
              <w:right w:val="single" w:sz="4" w:space="0" w:color="auto"/>
            </w:tcBorders>
            <w:shd w:val="clear" w:color="auto" w:fill="auto"/>
            <w:vAlign w:val="center"/>
          </w:tcPr>
          <w:p w:rsidR="0008290F" w:rsidRPr="00E4344C" w:rsidRDefault="001855CB" w:rsidP="002E23CA">
            <w:r>
              <w:t>2,800</w:t>
            </w:r>
            <w:r w:rsidR="0098361A">
              <w:t>5</w:t>
            </w:r>
          </w:p>
        </w:tc>
        <w:tc>
          <w:tcPr>
            <w:tcW w:w="1134" w:type="dxa"/>
            <w:tcBorders>
              <w:top w:val="nil"/>
              <w:left w:val="nil"/>
              <w:bottom w:val="single" w:sz="4" w:space="0" w:color="auto"/>
              <w:right w:val="single" w:sz="4" w:space="0" w:color="auto"/>
            </w:tcBorders>
            <w:shd w:val="clear" w:color="auto" w:fill="auto"/>
            <w:vAlign w:val="center"/>
          </w:tcPr>
          <w:p w:rsidR="0008290F" w:rsidRPr="00E4344C" w:rsidRDefault="0008290F" w:rsidP="002E23CA">
            <w:r>
              <w:t>816,5</w:t>
            </w:r>
          </w:p>
        </w:tc>
        <w:tc>
          <w:tcPr>
            <w:tcW w:w="992" w:type="dxa"/>
            <w:tcBorders>
              <w:top w:val="nil"/>
              <w:left w:val="nil"/>
              <w:bottom w:val="single" w:sz="4" w:space="0" w:color="auto"/>
              <w:right w:val="single" w:sz="4" w:space="0" w:color="auto"/>
            </w:tcBorders>
            <w:shd w:val="clear" w:color="auto" w:fill="auto"/>
            <w:vAlign w:val="center"/>
          </w:tcPr>
          <w:p w:rsidR="0008290F" w:rsidRPr="00E4344C" w:rsidRDefault="0008290F" w:rsidP="002E23CA">
            <w:r>
              <w:t>666</w:t>
            </w:r>
          </w:p>
        </w:tc>
        <w:tc>
          <w:tcPr>
            <w:tcW w:w="1276" w:type="dxa"/>
            <w:tcBorders>
              <w:top w:val="nil"/>
              <w:left w:val="nil"/>
              <w:bottom w:val="single" w:sz="4" w:space="0" w:color="auto"/>
              <w:right w:val="single" w:sz="4" w:space="0" w:color="auto"/>
            </w:tcBorders>
            <w:shd w:val="clear" w:color="auto" w:fill="auto"/>
            <w:vAlign w:val="center"/>
          </w:tcPr>
          <w:p w:rsidR="0008290F" w:rsidRPr="00E4344C" w:rsidRDefault="0008290F" w:rsidP="002E23CA">
            <w:r>
              <w:t>466</w:t>
            </w:r>
          </w:p>
        </w:tc>
        <w:tc>
          <w:tcPr>
            <w:tcW w:w="992" w:type="dxa"/>
            <w:tcBorders>
              <w:top w:val="nil"/>
              <w:left w:val="nil"/>
              <w:bottom w:val="single" w:sz="4" w:space="0" w:color="auto"/>
              <w:right w:val="single" w:sz="4" w:space="0" w:color="auto"/>
            </w:tcBorders>
            <w:shd w:val="clear" w:color="auto" w:fill="auto"/>
            <w:vAlign w:val="center"/>
          </w:tcPr>
          <w:p w:rsidR="0008290F" w:rsidRPr="00E4344C" w:rsidRDefault="0008290F" w:rsidP="002E23CA">
            <w:r>
              <w:t>436</w:t>
            </w:r>
          </w:p>
        </w:tc>
        <w:tc>
          <w:tcPr>
            <w:tcW w:w="1138" w:type="dxa"/>
            <w:tcBorders>
              <w:top w:val="nil"/>
              <w:left w:val="nil"/>
              <w:bottom w:val="single" w:sz="4" w:space="0" w:color="auto"/>
              <w:right w:val="single" w:sz="4" w:space="0" w:color="auto"/>
            </w:tcBorders>
            <w:shd w:val="clear" w:color="auto" w:fill="auto"/>
            <w:vAlign w:val="center"/>
          </w:tcPr>
          <w:p w:rsidR="0008290F" w:rsidRPr="00E4344C" w:rsidRDefault="0008290F" w:rsidP="002E23CA">
            <w:r>
              <w:t>416</w:t>
            </w:r>
          </w:p>
        </w:tc>
        <w:tc>
          <w:tcPr>
            <w:tcW w:w="1272" w:type="dxa"/>
            <w:vMerge w:val="restart"/>
            <w:tcBorders>
              <w:top w:val="nil"/>
              <w:left w:val="single" w:sz="4" w:space="0" w:color="auto"/>
              <w:right w:val="single" w:sz="4" w:space="0" w:color="auto"/>
            </w:tcBorders>
            <w:vAlign w:val="center"/>
          </w:tcPr>
          <w:p w:rsidR="0008290F" w:rsidRPr="00B835E4" w:rsidRDefault="0008290F" w:rsidP="002E23CA">
            <w:pPr>
              <w:rPr>
                <w:lang w:eastAsia="ru-RU"/>
              </w:rPr>
            </w:pPr>
          </w:p>
        </w:tc>
      </w:tr>
      <w:tr w:rsidR="0008290F"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8290F" w:rsidRPr="00D8420C" w:rsidRDefault="0008290F" w:rsidP="002E23CA">
            <w:pPr>
              <w:rPr>
                <w:color w:val="000000" w:themeColor="text1"/>
                <w:lang w:eastAsia="ru-RU"/>
              </w:rPr>
            </w:pPr>
            <w:r w:rsidRPr="00D8420C">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08290F" w:rsidRPr="00D8420C" w:rsidRDefault="0008290F" w:rsidP="002E23CA">
            <w:pPr>
              <w:rPr>
                <w:color w:val="000000" w:themeColor="text1"/>
                <w:lang w:eastAsia="ru-RU"/>
              </w:rPr>
            </w:pPr>
            <w:r w:rsidRPr="00D8420C">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tcPr>
          <w:p w:rsidR="0008290F" w:rsidRPr="00E4344C" w:rsidRDefault="0008290F" w:rsidP="002E23CA">
            <w:pPr>
              <w:rPr>
                <w:lang w:eastAsia="ru-RU"/>
              </w:rPr>
            </w:pPr>
            <w:r>
              <w:rPr>
                <w:lang w:eastAsia="ru-RU"/>
              </w:rPr>
              <w:t>0</w:t>
            </w:r>
          </w:p>
        </w:tc>
        <w:tc>
          <w:tcPr>
            <w:tcW w:w="1134" w:type="dxa"/>
            <w:tcBorders>
              <w:top w:val="nil"/>
              <w:left w:val="nil"/>
              <w:bottom w:val="single" w:sz="4" w:space="0" w:color="auto"/>
              <w:right w:val="single" w:sz="4" w:space="0" w:color="auto"/>
            </w:tcBorders>
            <w:shd w:val="clear" w:color="auto" w:fill="auto"/>
            <w:vAlign w:val="center"/>
          </w:tcPr>
          <w:p w:rsidR="0008290F" w:rsidRPr="00E4344C" w:rsidRDefault="0008290F" w:rsidP="002E23CA">
            <w:pPr>
              <w:rPr>
                <w:lang w:eastAsia="ru-RU"/>
              </w:rPr>
            </w:pPr>
            <w:r>
              <w:rPr>
                <w:lang w:eastAsia="ru-RU"/>
              </w:rPr>
              <w:t>0</w:t>
            </w:r>
          </w:p>
        </w:tc>
        <w:tc>
          <w:tcPr>
            <w:tcW w:w="992" w:type="dxa"/>
            <w:tcBorders>
              <w:top w:val="nil"/>
              <w:left w:val="nil"/>
              <w:bottom w:val="single" w:sz="4" w:space="0" w:color="auto"/>
              <w:right w:val="single" w:sz="4" w:space="0" w:color="auto"/>
            </w:tcBorders>
            <w:shd w:val="clear" w:color="auto" w:fill="auto"/>
            <w:vAlign w:val="center"/>
          </w:tcPr>
          <w:p w:rsidR="0008290F" w:rsidRPr="00E4344C" w:rsidRDefault="0008290F" w:rsidP="002E23CA">
            <w:pPr>
              <w:rPr>
                <w:lang w:eastAsia="ru-RU"/>
              </w:rPr>
            </w:pPr>
            <w:r>
              <w:rPr>
                <w:lang w:eastAsia="ru-RU"/>
              </w:rPr>
              <w:t>0</w:t>
            </w:r>
          </w:p>
        </w:tc>
        <w:tc>
          <w:tcPr>
            <w:tcW w:w="1276" w:type="dxa"/>
            <w:tcBorders>
              <w:top w:val="nil"/>
              <w:left w:val="nil"/>
              <w:bottom w:val="single" w:sz="4" w:space="0" w:color="auto"/>
              <w:right w:val="single" w:sz="4" w:space="0" w:color="auto"/>
            </w:tcBorders>
            <w:shd w:val="clear" w:color="auto" w:fill="auto"/>
            <w:vAlign w:val="center"/>
          </w:tcPr>
          <w:p w:rsidR="0008290F" w:rsidRPr="00E4344C" w:rsidRDefault="0008290F" w:rsidP="002E23CA">
            <w:pPr>
              <w:rPr>
                <w:lang w:eastAsia="ru-RU"/>
              </w:rPr>
            </w:pPr>
            <w:r>
              <w:rPr>
                <w:lang w:eastAsia="ru-RU"/>
              </w:rPr>
              <w:t>0</w:t>
            </w:r>
          </w:p>
        </w:tc>
        <w:tc>
          <w:tcPr>
            <w:tcW w:w="992" w:type="dxa"/>
            <w:tcBorders>
              <w:top w:val="nil"/>
              <w:left w:val="nil"/>
              <w:bottom w:val="single" w:sz="4" w:space="0" w:color="auto"/>
              <w:right w:val="single" w:sz="4" w:space="0" w:color="auto"/>
            </w:tcBorders>
            <w:shd w:val="clear" w:color="auto" w:fill="auto"/>
            <w:vAlign w:val="center"/>
          </w:tcPr>
          <w:p w:rsidR="0008290F" w:rsidRPr="00E4344C" w:rsidRDefault="0008290F" w:rsidP="002E23CA">
            <w:pPr>
              <w:rPr>
                <w:lang w:eastAsia="ru-RU"/>
              </w:rPr>
            </w:pPr>
            <w:r>
              <w:rPr>
                <w:lang w:eastAsia="ru-RU"/>
              </w:rPr>
              <w:t>0</w:t>
            </w:r>
          </w:p>
        </w:tc>
        <w:tc>
          <w:tcPr>
            <w:tcW w:w="1138" w:type="dxa"/>
            <w:tcBorders>
              <w:top w:val="nil"/>
              <w:left w:val="nil"/>
              <w:bottom w:val="single" w:sz="4" w:space="0" w:color="auto"/>
              <w:right w:val="single" w:sz="4" w:space="0" w:color="auto"/>
            </w:tcBorders>
            <w:shd w:val="clear" w:color="auto" w:fill="auto"/>
            <w:vAlign w:val="center"/>
          </w:tcPr>
          <w:p w:rsidR="0008290F" w:rsidRPr="00E4344C" w:rsidRDefault="0008290F" w:rsidP="002E23CA">
            <w:pPr>
              <w:rPr>
                <w:lang w:eastAsia="ru-RU"/>
              </w:rPr>
            </w:pPr>
            <w:r>
              <w:rPr>
                <w:lang w:eastAsia="ru-RU"/>
              </w:rPr>
              <w:t>0</w:t>
            </w:r>
          </w:p>
        </w:tc>
        <w:tc>
          <w:tcPr>
            <w:tcW w:w="1272" w:type="dxa"/>
            <w:vMerge/>
            <w:tcBorders>
              <w:left w:val="single" w:sz="4" w:space="0" w:color="auto"/>
              <w:right w:val="single" w:sz="4" w:space="0" w:color="auto"/>
            </w:tcBorders>
            <w:vAlign w:val="center"/>
            <w:hideMark/>
          </w:tcPr>
          <w:p w:rsidR="0008290F" w:rsidRPr="00B835E4" w:rsidRDefault="0008290F" w:rsidP="002E23CA">
            <w:pPr>
              <w:rPr>
                <w:lang w:eastAsia="ru-RU"/>
              </w:rPr>
            </w:pPr>
          </w:p>
        </w:tc>
      </w:tr>
      <w:tr w:rsidR="0008290F"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8290F" w:rsidRPr="00D8420C" w:rsidRDefault="0008290F"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08290F" w:rsidRPr="00D8420C" w:rsidRDefault="0008290F" w:rsidP="002E23CA">
            <w:pPr>
              <w:rPr>
                <w:color w:val="000000" w:themeColor="text1"/>
                <w:lang w:eastAsia="ru-RU"/>
              </w:rPr>
            </w:pPr>
            <w:r w:rsidRPr="00D8420C">
              <w:rPr>
                <w:color w:val="000000" w:themeColor="text1"/>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tcPr>
          <w:p w:rsidR="0008290F" w:rsidRPr="00E4344C" w:rsidRDefault="0008290F" w:rsidP="002E23CA">
            <w:pPr>
              <w:rPr>
                <w:lang w:eastAsia="ru-RU"/>
              </w:rPr>
            </w:pPr>
            <w:r>
              <w:rPr>
                <w:lang w:eastAsia="ru-RU"/>
              </w:rPr>
              <w:t>415</w:t>
            </w:r>
          </w:p>
        </w:tc>
        <w:tc>
          <w:tcPr>
            <w:tcW w:w="1134" w:type="dxa"/>
            <w:tcBorders>
              <w:top w:val="nil"/>
              <w:left w:val="nil"/>
              <w:bottom w:val="single" w:sz="4" w:space="0" w:color="auto"/>
              <w:right w:val="single" w:sz="4" w:space="0" w:color="auto"/>
            </w:tcBorders>
            <w:shd w:val="clear" w:color="auto" w:fill="auto"/>
          </w:tcPr>
          <w:p w:rsidR="0008290F" w:rsidRPr="00E4344C" w:rsidRDefault="0008290F" w:rsidP="0008234B">
            <w:r>
              <w:t>415</w:t>
            </w:r>
          </w:p>
        </w:tc>
        <w:tc>
          <w:tcPr>
            <w:tcW w:w="992" w:type="dxa"/>
            <w:tcBorders>
              <w:top w:val="nil"/>
              <w:left w:val="nil"/>
              <w:bottom w:val="single" w:sz="4" w:space="0" w:color="auto"/>
              <w:right w:val="single" w:sz="4" w:space="0" w:color="auto"/>
            </w:tcBorders>
            <w:shd w:val="clear" w:color="auto" w:fill="auto"/>
          </w:tcPr>
          <w:p w:rsidR="0008290F" w:rsidRPr="00E4344C" w:rsidRDefault="0008290F" w:rsidP="0008234B">
            <w:r>
              <w:t>0</w:t>
            </w:r>
          </w:p>
        </w:tc>
        <w:tc>
          <w:tcPr>
            <w:tcW w:w="1276" w:type="dxa"/>
            <w:tcBorders>
              <w:top w:val="nil"/>
              <w:left w:val="nil"/>
              <w:bottom w:val="single" w:sz="4" w:space="0" w:color="auto"/>
              <w:right w:val="single" w:sz="4" w:space="0" w:color="auto"/>
            </w:tcBorders>
            <w:shd w:val="clear" w:color="auto" w:fill="auto"/>
          </w:tcPr>
          <w:p w:rsidR="0008290F" w:rsidRPr="00E4344C" w:rsidRDefault="0008290F" w:rsidP="0008234B">
            <w:r>
              <w:t>0</w:t>
            </w:r>
          </w:p>
        </w:tc>
        <w:tc>
          <w:tcPr>
            <w:tcW w:w="992" w:type="dxa"/>
            <w:tcBorders>
              <w:top w:val="nil"/>
              <w:left w:val="nil"/>
              <w:bottom w:val="single" w:sz="4" w:space="0" w:color="auto"/>
              <w:right w:val="single" w:sz="4" w:space="0" w:color="auto"/>
            </w:tcBorders>
            <w:shd w:val="clear" w:color="auto" w:fill="auto"/>
          </w:tcPr>
          <w:p w:rsidR="0008290F" w:rsidRPr="00E4344C" w:rsidRDefault="0008290F" w:rsidP="0008234B">
            <w:r>
              <w:t>0</w:t>
            </w:r>
          </w:p>
        </w:tc>
        <w:tc>
          <w:tcPr>
            <w:tcW w:w="1138" w:type="dxa"/>
            <w:tcBorders>
              <w:top w:val="nil"/>
              <w:left w:val="nil"/>
              <w:bottom w:val="single" w:sz="4" w:space="0" w:color="auto"/>
              <w:right w:val="single" w:sz="4" w:space="0" w:color="auto"/>
            </w:tcBorders>
            <w:shd w:val="clear" w:color="auto" w:fill="auto"/>
          </w:tcPr>
          <w:p w:rsidR="0008290F" w:rsidRPr="00E4344C" w:rsidRDefault="0008290F" w:rsidP="0008234B">
            <w:r>
              <w:t>0</w:t>
            </w:r>
          </w:p>
        </w:tc>
        <w:tc>
          <w:tcPr>
            <w:tcW w:w="1272" w:type="dxa"/>
            <w:vMerge/>
            <w:tcBorders>
              <w:left w:val="single" w:sz="4" w:space="0" w:color="auto"/>
              <w:right w:val="single" w:sz="4" w:space="0" w:color="auto"/>
            </w:tcBorders>
            <w:vAlign w:val="center"/>
            <w:hideMark/>
          </w:tcPr>
          <w:p w:rsidR="0008290F" w:rsidRPr="00B835E4" w:rsidRDefault="0008290F" w:rsidP="002E23CA">
            <w:pPr>
              <w:rPr>
                <w:lang w:eastAsia="ru-RU"/>
              </w:rPr>
            </w:pPr>
          </w:p>
        </w:tc>
      </w:tr>
      <w:tr w:rsidR="0008290F"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8290F" w:rsidRPr="00D8420C" w:rsidRDefault="0008290F"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08290F" w:rsidRPr="00D8420C" w:rsidRDefault="0008290F" w:rsidP="002E23CA">
            <w:pPr>
              <w:rPr>
                <w:color w:val="000000" w:themeColor="text1"/>
                <w:lang w:eastAsia="ru-RU"/>
              </w:rPr>
            </w:pPr>
            <w:r w:rsidRPr="00D8420C">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tcPr>
          <w:p w:rsidR="0008290F" w:rsidRPr="00E4344C" w:rsidRDefault="0008290F" w:rsidP="002E23CA">
            <w:pPr>
              <w:rPr>
                <w:lang w:eastAsia="ru-RU"/>
              </w:rPr>
            </w:pPr>
            <w:r>
              <w:rPr>
                <w:lang w:eastAsia="ru-RU"/>
              </w:rPr>
              <w:t>2</w:t>
            </w:r>
            <w:r w:rsidR="001855CB">
              <w:rPr>
                <w:lang w:eastAsia="ru-RU"/>
              </w:rPr>
              <w:t>,</w:t>
            </w:r>
            <w:r>
              <w:rPr>
                <w:lang w:eastAsia="ru-RU"/>
              </w:rPr>
              <w:t>090</w:t>
            </w:r>
          </w:p>
        </w:tc>
        <w:tc>
          <w:tcPr>
            <w:tcW w:w="1134" w:type="dxa"/>
            <w:tcBorders>
              <w:top w:val="nil"/>
              <w:left w:val="nil"/>
              <w:bottom w:val="single" w:sz="4" w:space="0" w:color="auto"/>
              <w:right w:val="single" w:sz="4" w:space="0" w:color="auto"/>
            </w:tcBorders>
            <w:shd w:val="clear" w:color="auto" w:fill="auto"/>
          </w:tcPr>
          <w:p w:rsidR="0008290F" w:rsidRPr="00E4344C" w:rsidRDefault="0008290F" w:rsidP="0008234B">
            <w:r>
              <w:t>314</w:t>
            </w:r>
          </w:p>
        </w:tc>
        <w:tc>
          <w:tcPr>
            <w:tcW w:w="992" w:type="dxa"/>
            <w:tcBorders>
              <w:top w:val="nil"/>
              <w:left w:val="nil"/>
              <w:bottom w:val="single" w:sz="4" w:space="0" w:color="auto"/>
              <w:right w:val="single" w:sz="4" w:space="0" w:color="auto"/>
            </w:tcBorders>
            <w:shd w:val="clear" w:color="auto" w:fill="auto"/>
          </w:tcPr>
          <w:p w:rsidR="0008290F" w:rsidRPr="00E4344C" w:rsidRDefault="0008290F" w:rsidP="0008290F">
            <w:r>
              <w:t>614</w:t>
            </w:r>
          </w:p>
        </w:tc>
        <w:tc>
          <w:tcPr>
            <w:tcW w:w="1276" w:type="dxa"/>
            <w:tcBorders>
              <w:top w:val="nil"/>
              <w:left w:val="nil"/>
              <w:bottom w:val="single" w:sz="4" w:space="0" w:color="auto"/>
              <w:right w:val="single" w:sz="4" w:space="0" w:color="auto"/>
            </w:tcBorders>
            <w:shd w:val="clear" w:color="auto" w:fill="auto"/>
          </w:tcPr>
          <w:p w:rsidR="0008290F" w:rsidRPr="00E4344C" w:rsidRDefault="0008290F" w:rsidP="0008290F">
            <w:r>
              <w:t>414</w:t>
            </w:r>
          </w:p>
        </w:tc>
        <w:tc>
          <w:tcPr>
            <w:tcW w:w="992" w:type="dxa"/>
            <w:tcBorders>
              <w:top w:val="nil"/>
              <w:left w:val="nil"/>
              <w:bottom w:val="single" w:sz="4" w:space="0" w:color="auto"/>
              <w:right w:val="single" w:sz="4" w:space="0" w:color="auto"/>
            </w:tcBorders>
            <w:shd w:val="clear" w:color="auto" w:fill="auto"/>
          </w:tcPr>
          <w:p w:rsidR="0008290F" w:rsidRPr="00E4344C" w:rsidRDefault="0008290F" w:rsidP="0008290F">
            <w:r>
              <w:t>384</w:t>
            </w:r>
          </w:p>
        </w:tc>
        <w:tc>
          <w:tcPr>
            <w:tcW w:w="1138" w:type="dxa"/>
            <w:tcBorders>
              <w:top w:val="nil"/>
              <w:left w:val="nil"/>
              <w:bottom w:val="single" w:sz="4" w:space="0" w:color="auto"/>
              <w:right w:val="single" w:sz="4" w:space="0" w:color="auto"/>
            </w:tcBorders>
            <w:shd w:val="clear" w:color="auto" w:fill="auto"/>
          </w:tcPr>
          <w:p w:rsidR="0008290F" w:rsidRPr="00E4344C" w:rsidRDefault="0008290F" w:rsidP="0008290F">
            <w:r>
              <w:t>364</w:t>
            </w:r>
          </w:p>
        </w:tc>
        <w:tc>
          <w:tcPr>
            <w:tcW w:w="1272" w:type="dxa"/>
            <w:vMerge/>
            <w:tcBorders>
              <w:left w:val="single" w:sz="4" w:space="0" w:color="auto"/>
              <w:right w:val="single" w:sz="4" w:space="0" w:color="auto"/>
            </w:tcBorders>
            <w:vAlign w:val="center"/>
            <w:hideMark/>
          </w:tcPr>
          <w:p w:rsidR="0008290F" w:rsidRPr="00B835E4" w:rsidRDefault="0008290F" w:rsidP="002E23CA">
            <w:pPr>
              <w:rPr>
                <w:lang w:eastAsia="ru-RU"/>
              </w:rPr>
            </w:pPr>
          </w:p>
        </w:tc>
      </w:tr>
      <w:tr w:rsidR="0008290F"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8290F" w:rsidRPr="00D8420C" w:rsidRDefault="0008290F"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08290F" w:rsidRPr="00D8420C" w:rsidRDefault="0008290F" w:rsidP="002E23CA">
            <w:pPr>
              <w:rPr>
                <w:color w:val="000000" w:themeColor="text1"/>
                <w:lang w:eastAsia="ru-RU"/>
              </w:rPr>
            </w:pPr>
            <w:r w:rsidRPr="00D8420C">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tcPr>
          <w:p w:rsidR="0008290F" w:rsidRPr="00D8420C" w:rsidRDefault="0098361A" w:rsidP="005B6F64">
            <w:pPr>
              <w:rPr>
                <w:color w:val="000000" w:themeColor="text1"/>
                <w:lang w:eastAsia="ru-RU"/>
              </w:rPr>
            </w:pPr>
            <w:r>
              <w:rPr>
                <w:color w:val="000000" w:themeColor="text1"/>
                <w:lang w:eastAsia="ru-RU"/>
              </w:rPr>
              <w:t>295,5</w:t>
            </w:r>
          </w:p>
        </w:tc>
        <w:tc>
          <w:tcPr>
            <w:tcW w:w="1134" w:type="dxa"/>
            <w:tcBorders>
              <w:top w:val="nil"/>
              <w:left w:val="nil"/>
              <w:bottom w:val="single" w:sz="4" w:space="0" w:color="auto"/>
              <w:right w:val="single" w:sz="4" w:space="0" w:color="auto"/>
            </w:tcBorders>
            <w:shd w:val="clear" w:color="auto" w:fill="auto"/>
            <w:vAlign w:val="center"/>
          </w:tcPr>
          <w:p w:rsidR="0008290F" w:rsidRPr="00D8420C" w:rsidRDefault="0008290F" w:rsidP="005B6F64">
            <w:pPr>
              <w:rPr>
                <w:color w:val="000000" w:themeColor="text1"/>
                <w:lang w:eastAsia="ru-RU"/>
              </w:rPr>
            </w:pPr>
            <w:r>
              <w:rPr>
                <w:color w:val="000000" w:themeColor="text1"/>
                <w:lang w:eastAsia="ru-RU"/>
              </w:rPr>
              <w:t>87,5</w:t>
            </w:r>
          </w:p>
        </w:tc>
        <w:tc>
          <w:tcPr>
            <w:tcW w:w="992" w:type="dxa"/>
            <w:tcBorders>
              <w:top w:val="nil"/>
              <w:left w:val="nil"/>
              <w:bottom w:val="single" w:sz="4" w:space="0" w:color="auto"/>
              <w:right w:val="single" w:sz="4" w:space="0" w:color="auto"/>
            </w:tcBorders>
            <w:shd w:val="clear" w:color="auto" w:fill="auto"/>
            <w:vAlign w:val="center"/>
          </w:tcPr>
          <w:p w:rsidR="0008290F" w:rsidRPr="00D8420C" w:rsidRDefault="0008290F" w:rsidP="0008290F">
            <w:pPr>
              <w:rPr>
                <w:color w:val="000000" w:themeColor="text1"/>
                <w:lang w:eastAsia="ru-RU"/>
              </w:rPr>
            </w:pPr>
            <w:r>
              <w:rPr>
                <w:color w:val="000000" w:themeColor="text1"/>
                <w:lang w:eastAsia="ru-RU"/>
              </w:rPr>
              <w:t>52</w:t>
            </w:r>
          </w:p>
        </w:tc>
        <w:tc>
          <w:tcPr>
            <w:tcW w:w="1276" w:type="dxa"/>
            <w:tcBorders>
              <w:top w:val="nil"/>
              <w:left w:val="nil"/>
              <w:bottom w:val="single" w:sz="4" w:space="0" w:color="auto"/>
              <w:right w:val="single" w:sz="4" w:space="0" w:color="auto"/>
            </w:tcBorders>
            <w:shd w:val="clear" w:color="auto" w:fill="auto"/>
            <w:vAlign w:val="center"/>
          </w:tcPr>
          <w:p w:rsidR="0008290F" w:rsidRPr="00D8420C" w:rsidRDefault="0008290F" w:rsidP="0008290F">
            <w:pPr>
              <w:rPr>
                <w:color w:val="000000" w:themeColor="text1"/>
                <w:lang w:eastAsia="ru-RU"/>
              </w:rPr>
            </w:pPr>
            <w:r>
              <w:rPr>
                <w:color w:val="000000" w:themeColor="text1"/>
                <w:lang w:eastAsia="ru-RU"/>
              </w:rPr>
              <w:t>52</w:t>
            </w:r>
          </w:p>
        </w:tc>
        <w:tc>
          <w:tcPr>
            <w:tcW w:w="992" w:type="dxa"/>
            <w:tcBorders>
              <w:top w:val="nil"/>
              <w:left w:val="nil"/>
              <w:bottom w:val="single" w:sz="4" w:space="0" w:color="auto"/>
              <w:right w:val="single" w:sz="4" w:space="0" w:color="auto"/>
            </w:tcBorders>
            <w:shd w:val="clear" w:color="auto" w:fill="auto"/>
            <w:vAlign w:val="center"/>
          </w:tcPr>
          <w:p w:rsidR="0008290F" w:rsidRPr="00D8420C" w:rsidRDefault="0008290F" w:rsidP="0008290F">
            <w:pPr>
              <w:rPr>
                <w:color w:val="000000" w:themeColor="text1"/>
                <w:lang w:eastAsia="ru-RU"/>
              </w:rPr>
            </w:pPr>
            <w:r>
              <w:rPr>
                <w:color w:val="000000" w:themeColor="text1"/>
                <w:lang w:eastAsia="ru-RU"/>
              </w:rPr>
              <w:t>52</w:t>
            </w:r>
          </w:p>
        </w:tc>
        <w:tc>
          <w:tcPr>
            <w:tcW w:w="1138" w:type="dxa"/>
            <w:tcBorders>
              <w:top w:val="nil"/>
              <w:left w:val="nil"/>
              <w:bottom w:val="single" w:sz="4" w:space="0" w:color="auto"/>
              <w:right w:val="single" w:sz="4" w:space="0" w:color="auto"/>
            </w:tcBorders>
            <w:shd w:val="clear" w:color="auto" w:fill="auto"/>
            <w:vAlign w:val="center"/>
          </w:tcPr>
          <w:p w:rsidR="0008290F" w:rsidRPr="00D8420C" w:rsidRDefault="0008290F" w:rsidP="0008290F">
            <w:pPr>
              <w:rPr>
                <w:color w:val="000000" w:themeColor="text1"/>
                <w:lang w:eastAsia="ru-RU"/>
              </w:rPr>
            </w:pPr>
            <w:r>
              <w:rPr>
                <w:color w:val="000000" w:themeColor="text1"/>
                <w:lang w:eastAsia="ru-RU"/>
              </w:rPr>
              <w:t>52</w:t>
            </w:r>
          </w:p>
        </w:tc>
        <w:tc>
          <w:tcPr>
            <w:tcW w:w="1272" w:type="dxa"/>
            <w:vMerge/>
            <w:tcBorders>
              <w:left w:val="single" w:sz="4" w:space="0" w:color="auto"/>
              <w:right w:val="single" w:sz="4" w:space="0" w:color="auto"/>
            </w:tcBorders>
            <w:vAlign w:val="center"/>
            <w:hideMark/>
          </w:tcPr>
          <w:p w:rsidR="0008290F" w:rsidRPr="00B835E4" w:rsidRDefault="0008290F" w:rsidP="002E23CA">
            <w:pPr>
              <w:rPr>
                <w:lang w:eastAsia="ru-RU"/>
              </w:rPr>
            </w:pPr>
          </w:p>
        </w:tc>
      </w:tr>
      <w:tr w:rsidR="0008290F"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8290F" w:rsidRPr="00D8420C" w:rsidRDefault="0008290F"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08290F" w:rsidRPr="00D8420C" w:rsidRDefault="0008290F" w:rsidP="002E23CA">
            <w:pPr>
              <w:rPr>
                <w:color w:val="000000" w:themeColor="text1"/>
                <w:lang w:eastAsia="ru-RU"/>
              </w:rPr>
            </w:pPr>
            <w:r w:rsidRPr="00D8420C">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tcPr>
          <w:p w:rsidR="0008290F" w:rsidRPr="006D3695" w:rsidRDefault="0008290F" w:rsidP="005B6F64">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tcPr>
          <w:p w:rsidR="0008290F" w:rsidRPr="006D3695" w:rsidRDefault="0008290F" w:rsidP="005B6F64">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08290F" w:rsidRPr="006D3695" w:rsidRDefault="0008290F" w:rsidP="005B6F64">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08290F" w:rsidRPr="006D3695" w:rsidRDefault="0008290F" w:rsidP="005B6F64">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08290F" w:rsidRPr="006D3695" w:rsidRDefault="0008290F" w:rsidP="005B6F64">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tcPr>
          <w:p w:rsidR="0008290F" w:rsidRPr="006D3695" w:rsidRDefault="0008290F" w:rsidP="005B6F64">
            <w:pPr>
              <w:rPr>
                <w:color w:val="000000" w:themeColor="text1"/>
                <w:lang w:eastAsia="ru-RU"/>
              </w:rPr>
            </w:pPr>
            <w:r w:rsidRPr="006D3695">
              <w:rPr>
                <w:color w:val="000000" w:themeColor="text1"/>
                <w:lang w:eastAsia="ru-RU"/>
              </w:rPr>
              <w:t>0</w:t>
            </w:r>
          </w:p>
        </w:tc>
        <w:tc>
          <w:tcPr>
            <w:tcW w:w="1272" w:type="dxa"/>
            <w:vMerge/>
            <w:tcBorders>
              <w:left w:val="single" w:sz="4" w:space="0" w:color="auto"/>
              <w:bottom w:val="single" w:sz="4" w:space="0" w:color="auto"/>
              <w:right w:val="single" w:sz="4" w:space="0" w:color="auto"/>
            </w:tcBorders>
            <w:vAlign w:val="center"/>
            <w:hideMark/>
          </w:tcPr>
          <w:p w:rsidR="0008290F" w:rsidRPr="00B835E4" w:rsidRDefault="0008290F" w:rsidP="002E23CA">
            <w:pPr>
              <w:rPr>
                <w:lang w:eastAsia="ru-RU"/>
              </w:rPr>
            </w:pPr>
          </w:p>
        </w:tc>
      </w:tr>
      <w:tr w:rsidR="00913E80" w:rsidRPr="00B835E4" w:rsidTr="00913E80">
        <w:trPr>
          <w:gridAfter w:val="6"/>
          <w:wAfter w:w="12072" w:type="dxa"/>
          <w:trHeight w:val="315"/>
        </w:trPr>
        <w:tc>
          <w:tcPr>
            <w:tcW w:w="1447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913E80" w:rsidRPr="00D8420C" w:rsidRDefault="00913E80" w:rsidP="002E23CA">
            <w:pPr>
              <w:rPr>
                <w:color w:val="000000" w:themeColor="text1"/>
                <w:lang w:eastAsia="ru-RU"/>
              </w:rPr>
            </w:pPr>
            <w:r w:rsidRPr="00D8420C">
              <w:rPr>
                <w:color w:val="000000" w:themeColor="text1"/>
                <w:lang w:eastAsia="ru-RU"/>
              </w:rPr>
              <w:t>2.1. Дорожное строительство, транспорт и связь</w:t>
            </w:r>
          </w:p>
        </w:tc>
      </w:tr>
      <w:tr w:rsidR="005B6F64"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5B6F64" w:rsidRPr="00D8420C" w:rsidRDefault="005B6F64" w:rsidP="002E23CA">
            <w:pPr>
              <w:rPr>
                <w:color w:val="000000" w:themeColor="text1"/>
                <w:lang w:eastAsia="ru-RU"/>
              </w:rPr>
            </w:pPr>
          </w:p>
        </w:tc>
        <w:tc>
          <w:tcPr>
            <w:tcW w:w="5245" w:type="dxa"/>
            <w:tcBorders>
              <w:top w:val="nil"/>
              <w:left w:val="nil"/>
              <w:bottom w:val="single" w:sz="4" w:space="0" w:color="auto"/>
              <w:right w:val="single" w:sz="4" w:space="0" w:color="auto"/>
            </w:tcBorders>
            <w:shd w:val="clear" w:color="auto" w:fill="auto"/>
            <w:vAlign w:val="center"/>
          </w:tcPr>
          <w:p w:rsidR="005B6F64" w:rsidRPr="00D8420C" w:rsidRDefault="005B6F64" w:rsidP="002E23CA">
            <w:pPr>
              <w:rPr>
                <w:color w:val="000000" w:themeColor="text1"/>
              </w:rPr>
            </w:pPr>
            <w:r w:rsidRPr="00D8420C">
              <w:rPr>
                <w:color w:val="000000" w:themeColor="text1"/>
              </w:rPr>
              <w:t>Всего по разделу</w:t>
            </w:r>
          </w:p>
        </w:tc>
        <w:tc>
          <w:tcPr>
            <w:tcW w:w="1701" w:type="dxa"/>
            <w:tcBorders>
              <w:top w:val="nil"/>
              <w:left w:val="nil"/>
              <w:bottom w:val="single" w:sz="4" w:space="0" w:color="auto"/>
              <w:right w:val="single" w:sz="4" w:space="0" w:color="auto"/>
            </w:tcBorders>
            <w:shd w:val="clear" w:color="auto" w:fill="auto"/>
            <w:vAlign w:val="center"/>
          </w:tcPr>
          <w:p w:rsidR="005B6F64" w:rsidRPr="00E4344C" w:rsidRDefault="005B6F64" w:rsidP="005B6F64">
            <w:pPr>
              <w:rPr>
                <w:lang w:eastAsia="ru-RU"/>
              </w:rPr>
            </w:pPr>
            <w:r>
              <w:rPr>
                <w:lang w:eastAsia="ru-RU"/>
              </w:rPr>
              <w:t>1</w:t>
            </w:r>
            <w:r w:rsidR="001855CB">
              <w:rPr>
                <w:lang w:eastAsia="ru-RU"/>
              </w:rPr>
              <w:t>,</w:t>
            </w:r>
            <w:r>
              <w:rPr>
                <w:lang w:eastAsia="ru-RU"/>
              </w:rPr>
              <w:t>830</w:t>
            </w:r>
          </w:p>
        </w:tc>
        <w:tc>
          <w:tcPr>
            <w:tcW w:w="1134" w:type="dxa"/>
            <w:tcBorders>
              <w:top w:val="nil"/>
              <w:left w:val="nil"/>
              <w:bottom w:val="single" w:sz="4" w:space="0" w:color="auto"/>
              <w:right w:val="single" w:sz="4" w:space="0" w:color="auto"/>
            </w:tcBorders>
            <w:shd w:val="clear" w:color="auto" w:fill="auto"/>
            <w:vAlign w:val="center"/>
          </w:tcPr>
          <w:p w:rsidR="005B6F64" w:rsidRPr="00E4344C" w:rsidRDefault="005B6F64" w:rsidP="005B6F64">
            <w:pPr>
              <w:rPr>
                <w:lang w:eastAsia="ru-RU"/>
              </w:rPr>
            </w:pPr>
            <w:r>
              <w:rPr>
                <w:lang w:eastAsia="ru-RU"/>
              </w:rPr>
              <w:t>366</w:t>
            </w:r>
          </w:p>
        </w:tc>
        <w:tc>
          <w:tcPr>
            <w:tcW w:w="992" w:type="dxa"/>
            <w:tcBorders>
              <w:top w:val="nil"/>
              <w:left w:val="nil"/>
              <w:bottom w:val="single" w:sz="4" w:space="0" w:color="auto"/>
              <w:right w:val="single" w:sz="4" w:space="0" w:color="auto"/>
            </w:tcBorders>
            <w:shd w:val="clear" w:color="auto" w:fill="auto"/>
            <w:vAlign w:val="center"/>
          </w:tcPr>
          <w:p w:rsidR="005B6F64" w:rsidRPr="00E4344C" w:rsidRDefault="005B6F64" w:rsidP="005B6F64">
            <w:pPr>
              <w:rPr>
                <w:lang w:eastAsia="ru-RU"/>
              </w:rPr>
            </w:pPr>
            <w:r>
              <w:rPr>
                <w:lang w:eastAsia="ru-RU"/>
              </w:rPr>
              <w:t>366</w:t>
            </w:r>
          </w:p>
        </w:tc>
        <w:tc>
          <w:tcPr>
            <w:tcW w:w="1276" w:type="dxa"/>
            <w:tcBorders>
              <w:top w:val="nil"/>
              <w:left w:val="nil"/>
              <w:bottom w:val="single" w:sz="4" w:space="0" w:color="auto"/>
              <w:right w:val="single" w:sz="4" w:space="0" w:color="auto"/>
            </w:tcBorders>
            <w:shd w:val="clear" w:color="auto" w:fill="auto"/>
            <w:vAlign w:val="center"/>
          </w:tcPr>
          <w:p w:rsidR="005B6F64" w:rsidRPr="00E4344C" w:rsidRDefault="005B6F64" w:rsidP="005B6F64">
            <w:pPr>
              <w:rPr>
                <w:lang w:eastAsia="ru-RU"/>
              </w:rPr>
            </w:pPr>
            <w:r>
              <w:rPr>
                <w:lang w:eastAsia="ru-RU"/>
              </w:rPr>
              <w:t>366</w:t>
            </w:r>
          </w:p>
        </w:tc>
        <w:tc>
          <w:tcPr>
            <w:tcW w:w="992" w:type="dxa"/>
            <w:tcBorders>
              <w:top w:val="nil"/>
              <w:left w:val="nil"/>
              <w:bottom w:val="single" w:sz="4" w:space="0" w:color="auto"/>
              <w:right w:val="single" w:sz="4" w:space="0" w:color="auto"/>
            </w:tcBorders>
            <w:shd w:val="clear" w:color="auto" w:fill="auto"/>
            <w:vAlign w:val="center"/>
          </w:tcPr>
          <w:p w:rsidR="005B6F64" w:rsidRPr="00E4344C" w:rsidRDefault="005B6F64" w:rsidP="005B6F64">
            <w:pPr>
              <w:rPr>
                <w:lang w:eastAsia="ru-RU"/>
              </w:rPr>
            </w:pPr>
            <w:r>
              <w:rPr>
                <w:lang w:eastAsia="ru-RU"/>
              </w:rPr>
              <w:t>366</w:t>
            </w:r>
          </w:p>
        </w:tc>
        <w:tc>
          <w:tcPr>
            <w:tcW w:w="1138" w:type="dxa"/>
            <w:tcBorders>
              <w:top w:val="nil"/>
              <w:left w:val="nil"/>
              <w:bottom w:val="single" w:sz="4" w:space="0" w:color="auto"/>
              <w:right w:val="single" w:sz="4" w:space="0" w:color="auto"/>
            </w:tcBorders>
            <w:shd w:val="clear" w:color="auto" w:fill="auto"/>
            <w:vAlign w:val="center"/>
          </w:tcPr>
          <w:p w:rsidR="005B6F64" w:rsidRPr="00E4344C" w:rsidRDefault="005B6F64" w:rsidP="005B6F64">
            <w:pPr>
              <w:rPr>
                <w:lang w:eastAsia="ru-RU"/>
              </w:rPr>
            </w:pPr>
            <w:r>
              <w:rPr>
                <w:lang w:eastAsia="ru-RU"/>
              </w:rPr>
              <w:t>366</w:t>
            </w:r>
          </w:p>
        </w:tc>
        <w:tc>
          <w:tcPr>
            <w:tcW w:w="1272" w:type="dxa"/>
            <w:tcBorders>
              <w:top w:val="nil"/>
              <w:left w:val="single" w:sz="4" w:space="0" w:color="auto"/>
              <w:bottom w:val="single" w:sz="4" w:space="0" w:color="auto"/>
              <w:right w:val="single" w:sz="4" w:space="0" w:color="auto"/>
            </w:tcBorders>
            <w:vAlign w:val="center"/>
          </w:tcPr>
          <w:p w:rsidR="005B6F64" w:rsidRPr="00B835E4" w:rsidRDefault="005B6F64" w:rsidP="002E23CA">
            <w:pPr>
              <w:rPr>
                <w:lang w:eastAsia="ru-RU"/>
              </w:rPr>
            </w:pPr>
          </w:p>
        </w:tc>
      </w:tr>
      <w:tr w:rsidR="005B6F64"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D8420C" w:rsidRDefault="005B6F64"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2E23CA">
            <w:pPr>
              <w:rPr>
                <w:color w:val="000000" w:themeColor="text1"/>
                <w:lang w:eastAsia="ru-RU"/>
              </w:rPr>
            </w:pPr>
            <w:r w:rsidRPr="00D8420C">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1272" w:type="dxa"/>
            <w:vMerge w:val="restart"/>
            <w:tcBorders>
              <w:top w:val="nil"/>
              <w:left w:val="single" w:sz="4" w:space="0" w:color="auto"/>
              <w:bottom w:val="single" w:sz="4" w:space="0" w:color="auto"/>
              <w:right w:val="single" w:sz="4" w:space="0" w:color="auto"/>
            </w:tcBorders>
            <w:vAlign w:val="center"/>
            <w:hideMark/>
          </w:tcPr>
          <w:p w:rsidR="005B6F64" w:rsidRPr="00B835E4" w:rsidRDefault="005B6F64" w:rsidP="002E23CA">
            <w:pPr>
              <w:rPr>
                <w:lang w:eastAsia="ru-RU"/>
              </w:rPr>
            </w:pPr>
          </w:p>
        </w:tc>
      </w:tr>
      <w:tr w:rsidR="005B6F64"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D8420C" w:rsidRDefault="005B6F64"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2E23CA">
            <w:pPr>
              <w:rPr>
                <w:color w:val="000000" w:themeColor="text1"/>
                <w:lang w:eastAsia="ru-RU"/>
              </w:rPr>
            </w:pPr>
            <w:r w:rsidRPr="00D8420C">
              <w:rPr>
                <w:color w:val="000000" w:themeColor="text1"/>
                <w:lang w:eastAsia="ru-RU"/>
              </w:rPr>
              <w:t>Региональный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B835E4" w:rsidRDefault="005B6F64" w:rsidP="002E23CA">
            <w:pPr>
              <w:rPr>
                <w:lang w:eastAsia="ru-RU"/>
              </w:rPr>
            </w:pPr>
          </w:p>
        </w:tc>
      </w:tr>
      <w:tr w:rsidR="005B6F64"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D8420C" w:rsidRDefault="005B6F64"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2E23CA">
            <w:pPr>
              <w:rPr>
                <w:color w:val="000000" w:themeColor="text1"/>
                <w:lang w:eastAsia="ru-RU"/>
              </w:rPr>
            </w:pPr>
            <w:r w:rsidRPr="00D8420C">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Pr>
                <w:color w:val="000000" w:themeColor="text1"/>
                <w:lang w:eastAsia="ru-RU"/>
              </w:rPr>
              <w:t>1</w:t>
            </w:r>
            <w:r w:rsidR="001855CB">
              <w:rPr>
                <w:color w:val="000000" w:themeColor="text1"/>
                <w:lang w:eastAsia="ru-RU"/>
              </w:rPr>
              <w:t>,</w:t>
            </w:r>
            <w:r>
              <w:rPr>
                <w:color w:val="000000" w:themeColor="text1"/>
                <w:lang w:eastAsia="ru-RU"/>
              </w:rPr>
              <w:t>570</w:t>
            </w:r>
          </w:p>
        </w:tc>
        <w:tc>
          <w:tcPr>
            <w:tcW w:w="1134"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Pr>
                <w:color w:val="000000" w:themeColor="text1"/>
                <w:lang w:eastAsia="ru-RU"/>
              </w:rPr>
              <w:t>314</w:t>
            </w:r>
          </w:p>
        </w:tc>
        <w:tc>
          <w:tcPr>
            <w:tcW w:w="992" w:type="dxa"/>
            <w:tcBorders>
              <w:top w:val="nil"/>
              <w:left w:val="nil"/>
              <w:bottom w:val="single" w:sz="4" w:space="0" w:color="auto"/>
              <w:right w:val="single" w:sz="4" w:space="0" w:color="auto"/>
            </w:tcBorders>
            <w:shd w:val="clear" w:color="auto" w:fill="auto"/>
            <w:hideMark/>
          </w:tcPr>
          <w:p w:rsidR="005B6F64" w:rsidRDefault="005B6F64" w:rsidP="005B6F64">
            <w:r w:rsidRPr="008C077B">
              <w:t>314</w:t>
            </w:r>
          </w:p>
        </w:tc>
        <w:tc>
          <w:tcPr>
            <w:tcW w:w="1276" w:type="dxa"/>
            <w:tcBorders>
              <w:top w:val="nil"/>
              <w:left w:val="nil"/>
              <w:bottom w:val="single" w:sz="4" w:space="0" w:color="auto"/>
              <w:right w:val="single" w:sz="4" w:space="0" w:color="auto"/>
            </w:tcBorders>
            <w:shd w:val="clear" w:color="auto" w:fill="auto"/>
            <w:hideMark/>
          </w:tcPr>
          <w:p w:rsidR="005B6F64" w:rsidRDefault="005B6F64" w:rsidP="005B6F64">
            <w:r w:rsidRPr="008C077B">
              <w:t>314</w:t>
            </w:r>
          </w:p>
        </w:tc>
        <w:tc>
          <w:tcPr>
            <w:tcW w:w="992" w:type="dxa"/>
            <w:tcBorders>
              <w:top w:val="nil"/>
              <w:left w:val="nil"/>
              <w:bottom w:val="single" w:sz="4" w:space="0" w:color="auto"/>
              <w:right w:val="single" w:sz="4" w:space="0" w:color="auto"/>
            </w:tcBorders>
            <w:shd w:val="clear" w:color="auto" w:fill="auto"/>
            <w:hideMark/>
          </w:tcPr>
          <w:p w:rsidR="005B6F64" w:rsidRDefault="005B6F64" w:rsidP="005B6F64">
            <w:r w:rsidRPr="008C077B">
              <w:t>314</w:t>
            </w:r>
          </w:p>
        </w:tc>
        <w:tc>
          <w:tcPr>
            <w:tcW w:w="1138" w:type="dxa"/>
            <w:tcBorders>
              <w:top w:val="nil"/>
              <w:left w:val="nil"/>
              <w:bottom w:val="single" w:sz="4" w:space="0" w:color="auto"/>
              <w:right w:val="single" w:sz="4" w:space="0" w:color="auto"/>
            </w:tcBorders>
            <w:shd w:val="clear" w:color="auto" w:fill="auto"/>
            <w:hideMark/>
          </w:tcPr>
          <w:p w:rsidR="005B6F64" w:rsidRDefault="005B6F64" w:rsidP="005B6F64">
            <w:r w:rsidRPr="008C077B">
              <w:t>314</w:t>
            </w:r>
          </w:p>
        </w:tc>
        <w:tc>
          <w:tcPr>
            <w:tcW w:w="1272" w:type="dxa"/>
            <w:vMerge/>
            <w:tcBorders>
              <w:top w:val="nil"/>
              <w:left w:val="single" w:sz="4" w:space="0" w:color="auto"/>
              <w:bottom w:val="single" w:sz="4" w:space="0" w:color="auto"/>
              <w:right w:val="single" w:sz="4" w:space="0" w:color="auto"/>
            </w:tcBorders>
            <w:vAlign w:val="center"/>
            <w:hideMark/>
          </w:tcPr>
          <w:p w:rsidR="005B6F64" w:rsidRPr="00B835E4" w:rsidRDefault="005B6F64" w:rsidP="002E23CA">
            <w:pPr>
              <w:rPr>
                <w:lang w:eastAsia="ru-RU"/>
              </w:rPr>
            </w:pPr>
          </w:p>
        </w:tc>
      </w:tr>
      <w:tr w:rsidR="005B6F64"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D8420C" w:rsidRDefault="005B6F64"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D8420C" w:rsidRDefault="005B6F64" w:rsidP="002E23CA">
            <w:pPr>
              <w:rPr>
                <w:color w:val="000000" w:themeColor="text1"/>
                <w:lang w:eastAsia="ru-RU"/>
              </w:rPr>
            </w:pPr>
            <w:r w:rsidRPr="00D8420C">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tcPr>
          <w:p w:rsidR="005B6F64" w:rsidRPr="00D8420C" w:rsidRDefault="005B6F64" w:rsidP="005B6F64">
            <w:pPr>
              <w:rPr>
                <w:color w:val="000000" w:themeColor="text1"/>
                <w:lang w:eastAsia="ru-RU"/>
              </w:rPr>
            </w:pPr>
            <w:r>
              <w:rPr>
                <w:color w:val="000000" w:themeColor="text1"/>
                <w:lang w:eastAsia="ru-RU"/>
              </w:rPr>
              <w:t>260</w:t>
            </w:r>
          </w:p>
        </w:tc>
        <w:tc>
          <w:tcPr>
            <w:tcW w:w="1134" w:type="dxa"/>
            <w:tcBorders>
              <w:top w:val="nil"/>
              <w:left w:val="nil"/>
              <w:bottom w:val="single" w:sz="4" w:space="0" w:color="auto"/>
              <w:right w:val="single" w:sz="4" w:space="0" w:color="auto"/>
            </w:tcBorders>
            <w:shd w:val="clear" w:color="auto" w:fill="auto"/>
            <w:vAlign w:val="center"/>
          </w:tcPr>
          <w:p w:rsidR="005B6F64" w:rsidRPr="00D8420C" w:rsidRDefault="005B6F64" w:rsidP="005B6F64">
            <w:pPr>
              <w:rPr>
                <w:color w:val="000000" w:themeColor="text1"/>
                <w:lang w:eastAsia="ru-RU"/>
              </w:rPr>
            </w:pPr>
            <w:r>
              <w:rPr>
                <w:color w:val="000000" w:themeColor="text1"/>
                <w:lang w:eastAsia="ru-RU"/>
              </w:rPr>
              <w:t>52</w:t>
            </w:r>
          </w:p>
        </w:tc>
        <w:tc>
          <w:tcPr>
            <w:tcW w:w="992" w:type="dxa"/>
            <w:tcBorders>
              <w:top w:val="nil"/>
              <w:left w:val="nil"/>
              <w:bottom w:val="single" w:sz="4" w:space="0" w:color="auto"/>
              <w:right w:val="single" w:sz="4" w:space="0" w:color="auto"/>
            </w:tcBorders>
            <w:shd w:val="clear" w:color="auto" w:fill="auto"/>
            <w:vAlign w:val="center"/>
          </w:tcPr>
          <w:p w:rsidR="005B6F64" w:rsidRPr="00D8420C" w:rsidRDefault="005B6F64" w:rsidP="005B6F64">
            <w:pPr>
              <w:rPr>
                <w:color w:val="000000" w:themeColor="text1"/>
                <w:lang w:eastAsia="ru-RU"/>
              </w:rPr>
            </w:pPr>
            <w:r>
              <w:rPr>
                <w:color w:val="000000" w:themeColor="text1"/>
                <w:lang w:eastAsia="ru-RU"/>
              </w:rPr>
              <w:t>52</w:t>
            </w:r>
          </w:p>
        </w:tc>
        <w:tc>
          <w:tcPr>
            <w:tcW w:w="1276" w:type="dxa"/>
            <w:tcBorders>
              <w:top w:val="nil"/>
              <w:left w:val="nil"/>
              <w:bottom w:val="single" w:sz="4" w:space="0" w:color="auto"/>
              <w:right w:val="single" w:sz="4" w:space="0" w:color="auto"/>
            </w:tcBorders>
            <w:shd w:val="clear" w:color="auto" w:fill="auto"/>
            <w:vAlign w:val="center"/>
          </w:tcPr>
          <w:p w:rsidR="005B6F64" w:rsidRPr="00D8420C" w:rsidRDefault="005B6F64" w:rsidP="005B6F64">
            <w:pPr>
              <w:rPr>
                <w:color w:val="000000" w:themeColor="text1"/>
                <w:lang w:eastAsia="ru-RU"/>
              </w:rPr>
            </w:pPr>
            <w:r>
              <w:rPr>
                <w:color w:val="000000" w:themeColor="text1"/>
                <w:lang w:eastAsia="ru-RU"/>
              </w:rPr>
              <w:t>52</w:t>
            </w:r>
          </w:p>
        </w:tc>
        <w:tc>
          <w:tcPr>
            <w:tcW w:w="992" w:type="dxa"/>
            <w:tcBorders>
              <w:top w:val="nil"/>
              <w:left w:val="nil"/>
              <w:bottom w:val="single" w:sz="4" w:space="0" w:color="auto"/>
              <w:right w:val="single" w:sz="4" w:space="0" w:color="auto"/>
            </w:tcBorders>
            <w:shd w:val="clear" w:color="auto" w:fill="auto"/>
            <w:vAlign w:val="center"/>
          </w:tcPr>
          <w:p w:rsidR="005B6F64" w:rsidRPr="00D8420C" w:rsidRDefault="005B6F64" w:rsidP="005B6F64">
            <w:pPr>
              <w:rPr>
                <w:color w:val="000000" w:themeColor="text1"/>
                <w:lang w:eastAsia="ru-RU"/>
              </w:rPr>
            </w:pPr>
            <w:r>
              <w:rPr>
                <w:color w:val="000000" w:themeColor="text1"/>
                <w:lang w:eastAsia="ru-RU"/>
              </w:rPr>
              <w:t>52</w:t>
            </w:r>
          </w:p>
        </w:tc>
        <w:tc>
          <w:tcPr>
            <w:tcW w:w="1138" w:type="dxa"/>
            <w:tcBorders>
              <w:top w:val="nil"/>
              <w:left w:val="nil"/>
              <w:bottom w:val="single" w:sz="4" w:space="0" w:color="auto"/>
              <w:right w:val="single" w:sz="4" w:space="0" w:color="auto"/>
            </w:tcBorders>
            <w:shd w:val="clear" w:color="auto" w:fill="auto"/>
            <w:vAlign w:val="center"/>
          </w:tcPr>
          <w:p w:rsidR="005B6F64" w:rsidRPr="00D8420C" w:rsidRDefault="005B6F64" w:rsidP="005B6F64">
            <w:pPr>
              <w:rPr>
                <w:color w:val="000000" w:themeColor="text1"/>
                <w:lang w:eastAsia="ru-RU"/>
              </w:rPr>
            </w:pPr>
            <w:r>
              <w:rPr>
                <w:color w:val="000000" w:themeColor="text1"/>
                <w:lang w:eastAsia="ru-RU"/>
              </w:rPr>
              <w:t>52</w:t>
            </w:r>
          </w:p>
        </w:tc>
        <w:tc>
          <w:tcPr>
            <w:tcW w:w="1272" w:type="dxa"/>
            <w:vMerge/>
            <w:tcBorders>
              <w:top w:val="nil"/>
              <w:left w:val="single" w:sz="4" w:space="0" w:color="auto"/>
              <w:bottom w:val="single" w:sz="4" w:space="0" w:color="auto"/>
              <w:right w:val="single" w:sz="4" w:space="0" w:color="auto"/>
            </w:tcBorders>
            <w:vAlign w:val="center"/>
            <w:hideMark/>
          </w:tcPr>
          <w:p w:rsidR="005B6F64" w:rsidRPr="00B835E4" w:rsidRDefault="005B6F64" w:rsidP="002E23CA">
            <w:pPr>
              <w:rPr>
                <w:lang w:eastAsia="ru-RU"/>
              </w:rPr>
            </w:pPr>
          </w:p>
        </w:tc>
      </w:tr>
      <w:tr w:rsidR="005B6F64" w:rsidRPr="00B835E4"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D8420C" w:rsidRDefault="005B6F64" w:rsidP="002E23CA">
            <w:pPr>
              <w:rPr>
                <w:color w:val="000000" w:themeColor="text1"/>
                <w:lang w:eastAsia="ru-RU"/>
              </w:rPr>
            </w:pPr>
            <w:r w:rsidRPr="00D8420C">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D8420C" w:rsidRDefault="005B6F64" w:rsidP="002E23CA">
            <w:pPr>
              <w:rPr>
                <w:color w:val="000000" w:themeColor="text1"/>
                <w:lang w:eastAsia="ru-RU"/>
              </w:rPr>
            </w:pPr>
            <w:r w:rsidRPr="00D8420C">
              <w:rPr>
                <w:color w:val="000000" w:themeColor="text1"/>
                <w:lang w:eastAsia="ru-RU"/>
              </w:rPr>
              <w:t>Внебюджетные источники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D8420C" w:rsidRDefault="005B6F64" w:rsidP="005B6F64">
            <w:pPr>
              <w:rPr>
                <w:color w:val="000000" w:themeColor="text1"/>
                <w:lang w:eastAsia="ru-RU"/>
              </w:rPr>
            </w:pPr>
            <w:r w:rsidRPr="00D8420C">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5B6F64" w:rsidRPr="00B835E4" w:rsidRDefault="005B6F64" w:rsidP="002E23CA">
            <w:pPr>
              <w:rPr>
                <w:lang w:eastAsia="ru-RU"/>
              </w:rPr>
            </w:pPr>
          </w:p>
        </w:tc>
      </w:tr>
      <w:tr w:rsidR="00E4344C" w:rsidRPr="00B835E4" w:rsidTr="005A5D9D">
        <w:trPr>
          <w:gridAfter w:val="6"/>
          <w:wAfter w:w="12072" w:type="dxa"/>
          <w:trHeight w:val="6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44C" w:rsidRPr="00D8420C" w:rsidRDefault="00E4344C" w:rsidP="002E23CA">
            <w:pPr>
              <w:rPr>
                <w:color w:val="000000" w:themeColor="text1"/>
                <w:lang w:eastAsia="ru-RU"/>
              </w:rPr>
            </w:pPr>
            <w:r>
              <w:rPr>
                <w:color w:val="000000" w:themeColor="text1"/>
                <w:lang w:eastAsia="ru-RU"/>
              </w:rPr>
              <w:t>4</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4344C" w:rsidRPr="00D8420C" w:rsidRDefault="00E4344C" w:rsidP="002E23CA">
            <w:pPr>
              <w:rPr>
                <w:color w:val="000000" w:themeColor="text1"/>
                <w:lang w:eastAsia="ru-RU"/>
              </w:rPr>
            </w:pPr>
            <w:r w:rsidRPr="00D8420C">
              <w:rPr>
                <w:color w:val="000000" w:themeColor="text1"/>
                <w:lang w:eastAsia="ru-RU"/>
              </w:rPr>
              <w:t>Содержание и ремонт автомобильных дорог общего</w:t>
            </w:r>
            <w:r>
              <w:rPr>
                <w:color w:val="000000" w:themeColor="text1"/>
                <w:lang w:eastAsia="ru-RU"/>
              </w:rPr>
              <w:t xml:space="preserve"> </w:t>
            </w:r>
            <w:r w:rsidRPr="00D8420C">
              <w:rPr>
                <w:color w:val="000000" w:themeColor="text1"/>
                <w:lang w:eastAsia="ru-RU"/>
              </w:rPr>
              <w:t>пользования (и сооружений на них) муниципального значения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E4344C" w:rsidRPr="00E4344C" w:rsidRDefault="00E4344C" w:rsidP="002E23CA">
            <w:pPr>
              <w:rPr>
                <w:lang w:eastAsia="ru-RU"/>
              </w:rPr>
            </w:pPr>
            <w:r>
              <w:rPr>
                <w:lang w:eastAsia="ru-RU"/>
              </w:rPr>
              <w:t>1830</w:t>
            </w:r>
          </w:p>
        </w:tc>
        <w:tc>
          <w:tcPr>
            <w:tcW w:w="1134" w:type="dxa"/>
            <w:tcBorders>
              <w:top w:val="single" w:sz="4" w:space="0" w:color="auto"/>
              <w:left w:val="nil"/>
              <w:bottom w:val="single" w:sz="4" w:space="0" w:color="auto"/>
              <w:right w:val="single" w:sz="4" w:space="0" w:color="auto"/>
            </w:tcBorders>
            <w:shd w:val="clear" w:color="auto" w:fill="auto"/>
            <w:vAlign w:val="center"/>
          </w:tcPr>
          <w:p w:rsidR="00E4344C" w:rsidRPr="00E4344C" w:rsidRDefault="00E4344C" w:rsidP="002E23CA">
            <w:pPr>
              <w:rPr>
                <w:lang w:eastAsia="ru-RU"/>
              </w:rPr>
            </w:pPr>
            <w:r>
              <w:rPr>
                <w:lang w:eastAsia="ru-RU"/>
              </w:rPr>
              <w:t>366</w:t>
            </w:r>
          </w:p>
        </w:tc>
        <w:tc>
          <w:tcPr>
            <w:tcW w:w="992" w:type="dxa"/>
            <w:tcBorders>
              <w:top w:val="single" w:sz="4" w:space="0" w:color="auto"/>
              <w:left w:val="nil"/>
              <w:bottom w:val="single" w:sz="4" w:space="0" w:color="auto"/>
              <w:right w:val="single" w:sz="4" w:space="0" w:color="auto"/>
            </w:tcBorders>
            <w:shd w:val="clear" w:color="auto" w:fill="auto"/>
            <w:vAlign w:val="center"/>
          </w:tcPr>
          <w:p w:rsidR="00E4344C" w:rsidRPr="00E4344C" w:rsidRDefault="00E4344C" w:rsidP="005B6F64">
            <w:pPr>
              <w:rPr>
                <w:lang w:eastAsia="ru-RU"/>
              </w:rPr>
            </w:pPr>
            <w:r>
              <w:rPr>
                <w:lang w:eastAsia="ru-RU"/>
              </w:rPr>
              <w:t>366</w:t>
            </w:r>
          </w:p>
        </w:tc>
        <w:tc>
          <w:tcPr>
            <w:tcW w:w="1276" w:type="dxa"/>
            <w:tcBorders>
              <w:top w:val="single" w:sz="4" w:space="0" w:color="auto"/>
              <w:left w:val="nil"/>
              <w:bottom w:val="single" w:sz="4" w:space="0" w:color="auto"/>
              <w:right w:val="single" w:sz="4" w:space="0" w:color="auto"/>
            </w:tcBorders>
            <w:shd w:val="clear" w:color="auto" w:fill="auto"/>
            <w:vAlign w:val="center"/>
          </w:tcPr>
          <w:p w:rsidR="00E4344C" w:rsidRPr="00E4344C" w:rsidRDefault="00E4344C" w:rsidP="005B6F64">
            <w:pPr>
              <w:rPr>
                <w:lang w:eastAsia="ru-RU"/>
              </w:rPr>
            </w:pPr>
            <w:r>
              <w:rPr>
                <w:lang w:eastAsia="ru-RU"/>
              </w:rPr>
              <w:t>366</w:t>
            </w:r>
          </w:p>
        </w:tc>
        <w:tc>
          <w:tcPr>
            <w:tcW w:w="992" w:type="dxa"/>
            <w:tcBorders>
              <w:top w:val="single" w:sz="4" w:space="0" w:color="auto"/>
              <w:left w:val="nil"/>
              <w:bottom w:val="single" w:sz="4" w:space="0" w:color="auto"/>
              <w:right w:val="single" w:sz="4" w:space="0" w:color="auto"/>
            </w:tcBorders>
            <w:shd w:val="clear" w:color="auto" w:fill="auto"/>
            <w:vAlign w:val="center"/>
          </w:tcPr>
          <w:p w:rsidR="00E4344C" w:rsidRPr="00E4344C" w:rsidRDefault="00E4344C" w:rsidP="005B6F64">
            <w:pPr>
              <w:rPr>
                <w:lang w:eastAsia="ru-RU"/>
              </w:rPr>
            </w:pPr>
            <w:r>
              <w:rPr>
                <w:lang w:eastAsia="ru-RU"/>
              </w:rPr>
              <w:t>366</w:t>
            </w:r>
          </w:p>
        </w:tc>
        <w:tc>
          <w:tcPr>
            <w:tcW w:w="1138" w:type="dxa"/>
            <w:tcBorders>
              <w:top w:val="single" w:sz="4" w:space="0" w:color="auto"/>
              <w:left w:val="nil"/>
              <w:bottom w:val="single" w:sz="4" w:space="0" w:color="auto"/>
              <w:right w:val="single" w:sz="4" w:space="0" w:color="auto"/>
            </w:tcBorders>
            <w:shd w:val="clear" w:color="auto" w:fill="auto"/>
            <w:vAlign w:val="center"/>
          </w:tcPr>
          <w:p w:rsidR="00E4344C" w:rsidRPr="00E4344C" w:rsidRDefault="00E4344C" w:rsidP="005B6F64">
            <w:pPr>
              <w:rPr>
                <w:lang w:eastAsia="ru-RU"/>
              </w:rPr>
            </w:pPr>
            <w:r>
              <w:rPr>
                <w:lang w:eastAsia="ru-RU"/>
              </w:rPr>
              <w:t>366</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44C" w:rsidRPr="00B835E4" w:rsidRDefault="00E4344C" w:rsidP="002E23CA">
            <w:pPr>
              <w:rPr>
                <w:lang w:eastAsia="ru-RU"/>
              </w:rPr>
            </w:pPr>
            <w:r w:rsidRPr="00B835E4">
              <w:rPr>
                <w:lang w:eastAsia="ru-RU"/>
              </w:rPr>
              <w:t xml:space="preserve">Администрация сельского поселения </w:t>
            </w:r>
            <w:r w:rsidRPr="00B835E4">
              <w:rPr>
                <w:lang w:eastAsia="ru-RU"/>
              </w:rPr>
              <w:lastRenderedPageBreak/>
              <w:t>«</w:t>
            </w:r>
            <w:r>
              <w:rPr>
                <w:lang w:eastAsia="ru-RU"/>
              </w:rPr>
              <w:t>Толбагинское</w:t>
            </w:r>
          </w:p>
        </w:tc>
      </w:tr>
      <w:tr w:rsidR="00913E80" w:rsidRPr="00B835E4"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lastRenderedPageBreak/>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E4344C"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4344C" w:rsidRPr="00D8420C" w:rsidRDefault="00E4344C" w:rsidP="002E23CA">
            <w:pPr>
              <w:rPr>
                <w:color w:val="000000" w:themeColor="text1"/>
                <w:lang w:eastAsia="ru-RU"/>
              </w:rPr>
            </w:pPr>
            <w:r w:rsidRPr="00D8420C">
              <w:rPr>
                <w:color w:val="000000" w:themeColor="text1"/>
                <w:lang w:eastAsia="ru-RU"/>
              </w:rPr>
              <w:lastRenderedPageBreak/>
              <w:t> </w:t>
            </w:r>
          </w:p>
        </w:tc>
        <w:tc>
          <w:tcPr>
            <w:tcW w:w="5245" w:type="dxa"/>
            <w:tcBorders>
              <w:top w:val="nil"/>
              <w:left w:val="nil"/>
              <w:bottom w:val="single" w:sz="4" w:space="0" w:color="auto"/>
              <w:right w:val="single" w:sz="4" w:space="0" w:color="auto"/>
            </w:tcBorders>
            <w:shd w:val="clear" w:color="auto" w:fill="auto"/>
            <w:vAlign w:val="center"/>
            <w:hideMark/>
          </w:tcPr>
          <w:p w:rsidR="00E4344C" w:rsidRPr="00D8420C" w:rsidRDefault="00E4344C" w:rsidP="002E23CA">
            <w:pPr>
              <w:rPr>
                <w:color w:val="000000" w:themeColor="text1"/>
                <w:lang w:eastAsia="ru-RU"/>
              </w:rPr>
            </w:pPr>
            <w:r w:rsidRPr="00D8420C">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E4344C" w:rsidRPr="00D8420C" w:rsidRDefault="00E4344C" w:rsidP="002E23CA">
            <w:pPr>
              <w:rPr>
                <w:color w:val="000000" w:themeColor="text1"/>
                <w:lang w:eastAsia="ru-RU"/>
              </w:rPr>
            </w:pPr>
            <w:r>
              <w:rPr>
                <w:color w:val="000000" w:themeColor="text1"/>
                <w:lang w:eastAsia="ru-RU"/>
              </w:rPr>
              <w:t>1</w:t>
            </w:r>
            <w:r w:rsidR="001855CB">
              <w:rPr>
                <w:color w:val="000000" w:themeColor="text1"/>
                <w:lang w:eastAsia="ru-RU"/>
              </w:rPr>
              <w:t>,</w:t>
            </w:r>
            <w:r>
              <w:rPr>
                <w:color w:val="000000" w:themeColor="text1"/>
                <w:lang w:eastAsia="ru-RU"/>
              </w:rPr>
              <w:t>570</w:t>
            </w:r>
          </w:p>
        </w:tc>
        <w:tc>
          <w:tcPr>
            <w:tcW w:w="1134" w:type="dxa"/>
            <w:tcBorders>
              <w:top w:val="nil"/>
              <w:left w:val="nil"/>
              <w:bottom w:val="single" w:sz="4" w:space="0" w:color="auto"/>
              <w:right w:val="single" w:sz="4" w:space="0" w:color="auto"/>
            </w:tcBorders>
            <w:shd w:val="clear" w:color="auto" w:fill="auto"/>
            <w:vAlign w:val="center"/>
            <w:hideMark/>
          </w:tcPr>
          <w:p w:rsidR="00E4344C" w:rsidRPr="00D8420C" w:rsidRDefault="00E4344C" w:rsidP="002E23CA">
            <w:pPr>
              <w:rPr>
                <w:color w:val="000000" w:themeColor="text1"/>
                <w:lang w:eastAsia="ru-RU"/>
              </w:rPr>
            </w:pPr>
            <w:r>
              <w:rPr>
                <w:color w:val="000000" w:themeColor="text1"/>
                <w:lang w:eastAsia="ru-RU"/>
              </w:rPr>
              <w:t>314</w:t>
            </w:r>
          </w:p>
        </w:tc>
        <w:tc>
          <w:tcPr>
            <w:tcW w:w="992" w:type="dxa"/>
            <w:tcBorders>
              <w:top w:val="nil"/>
              <w:left w:val="nil"/>
              <w:bottom w:val="single" w:sz="4" w:space="0" w:color="auto"/>
              <w:right w:val="single" w:sz="4" w:space="0" w:color="auto"/>
            </w:tcBorders>
            <w:shd w:val="clear" w:color="auto" w:fill="auto"/>
            <w:hideMark/>
          </w:tcPr>
          <w:p w:rsidR="00E4344C" w:rsidRDefault="00E4344C">
            <w:r w:rsidRPr="008C077B">
              <w:t>314</w:t>
            </w:r>
          </w:p>
        </w:tc>
        <w:tc>
          <w:tcPr>
            <w:tcW w:w="1276" w:type="dxa"/>
            <w:tcBorders>
              <w:top w:val="nil"/>
              <w:left w:val="nil"/>
              <w:bottom w:val="single" w:sz="4" w:space="0" w:color="auto"/>
              <w:right w:val="single" w:sz="4" w:space="0" w:color="auto"/>
            </w:tcBorders>
            <w:shd w:val="clear" w:color="auto" w:fill="auto"/>
            <w:hideMark/>
          </w:tcPr>
          <w:p w:rsidR="00E4344C" w:rsidRDefault="00E4344C">
            <w:r w:rsidRPr="008C077B">
              <w:t>314</w:t>
            </w:r>
          </w:p>
        </w:tc>
        <w:tc>
          <w:tcPr>
            <w:tcW w:w="992" w:type="dxa"/>
            <w:tcBorders>
              <w:top w:val="nil"/>
              <w:left w:val="nil"/>
              <w:bottom w:val="single" w:sz="4" w:space="0" w:color="auto"/>
              <w:right w:val="single" w:sz="4" w:space="0" w:color="auto"/>
            </w:tcBorders>
            <w:shd w:val="clear" w:color="auto" w:fill="auto"/>
            <w:hideMark/>
          </w:tcPr>
          <w:p w:rsidR="00E4344C" w:rsidRDefault="00E4344C">
            <w:r w:rsidRPr="008C077B">
              <w:t>314</w:t>
            </w:r>
          </w:p>
        </w:tc>
        <w:tc>
          <w:tcPr>
            <w:tcW w:w="1138" w:type="dxa"/>
            <w:tcBorders>
              <w:top w:val="nil"/>
              <w:left w:val="nil"/>
              <w:bottom w:val="single" w:sz="4" w:space="0" w:color="auto"/>
              <w:right w:val="single" w:sz="4" w:space="0" w:color="auto"/>
            </w:tcBorders>
            <w:shd w:val="clear" w:color="auto" w:fill="auto"/>
            <w:hideMark/>
          </w:tcPr>
          <w:p w:rsidR="00E4344C" w:rsidRDefault="00E4344C">
            <w:r w:rsidRPr="008C077B">
              <w:t>314</w:t>
            </w:r>
          </w:p>
        </w:tc>
        <w:tc>
          <w:tcPr>
            <w:tcW w:w="1272" w:type="dxa"/>
            <w:vMerge/>
            <w:tcBorders>
              <w:top w:val="nil"/>
              <w:left w:val="single" w:sz="4" w:space="0" w:color="auto"/>
              <w:bottom w:val="single" w:sz="4" w:space="0" w:color="auto"/>
              <w:right w:val="single" w:sz="4" w:space="0" w:color="auto"/>
            </w:tcBorders>
            <w:vAlign w:val="center"/>
            <w:hideMark/>
          </w:tcPr>
          <w:p w:rsidR="00E4344C" w:rsidRPr="00B835E4" w:rsidRDefault="00E4344C"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tcPr>
          <w:p w:rsidR="00913E80" w:rsidRPr="00D8420C" w:rsidRDefault="00E4344C" w:rsidP="002E23CA">
            <w:pPr>
              <w:rPr>
                <w:color w:val="000000" w:themeColor="text1"/>
                <w:lang w:eastAsia="ru-RU"/>
              </w:rPr>
            </w:pPr>
            <w:r>
              <w:rPr>
                <w:color w:val="000000" w:themeColor="text1"/>
                <w:lang w:eastAsia="ru-RU"/>
              </w:rPr>
              <w:t>260</w:t>
            </w:r>
          </w:p>
        </w:tc>
        <w:tc>
          <w:tcPr>
            <w:tcW w:w="1134" w:type="dxa"/>
            <w:tcBorders>
              <w:top w:val="nil"/>
              <w:left w:val="nil"/>
              <w:bottom w:val="single" w:sz="4" w:space="0" w:color="auto"/>
              <w:right w:val="single" w:sz="4" w:space="0" w:color="auto"/>
            </w:tcBorders>
            <w:shd w:val="clear" w:color="auto" w:fill="auto"/>
            <w:vAlign w:val="center"/>
          </w:tcPr>
          <w:p w:rsidR="00913E80" w:rsidRPr="00D8420C" w:rsidRDefault="00E4344C" w:rsidP="002E23CA">
            <w:pPr>
              <w:rPr>
                <w:color w:val="000000" w:themeColor="text1"/>
                <w:lang w:eastAsia="ru-RU"/>
              </w:rPr>
            </w:pPr>
            <w:r>
              <w:rPr>
                <w:color w:val="000000" w:themeColor="text1"/>
                <w:lang w:eastAsia="ru-RU"/>
              </w:rPr>
              <w:t>52</w:t>
            </w:r>
          </w:p>
        </w:tc>
        <w:tc>
          <w:tcPr>
            <w:tcW w:w="992" w:type="dxa"/>
            <w:tcBorders>
              <w:top w:val="nil"/>
              <w:left w:val="nil"/>
              <w:bottom w:val="single" w:sz="4" w:space="0" w:color="auto"/>
              <w:right w:val="single" w:sz="4" w:space="0" w:color="auto"/>
            </w:tcBorders>
            <w:shd w:val="clear" w:color="auto" w:fill="auto"/>
            <w:vAlign w:val="center"/>
          </w:tcPr>
          <w:p w:rsidR="00913E80" w:rsidRPr="00D8420C" w:rsidRDefault="00E4344C" w:rsidP="002E23CA">
            <w:pPr>
              <w:rPr>
                <w:color w:val="000000" w:themeColor="text1"/>
                <w:lang w:eastAsia="ru-RU"/>
              </w:rPr>
            </w:pPr>
            <w:r>
              <w:rPr>
                <w:color w:val="000000" w:themeColor="text1"/>
                <w:lang w:eastAsia="ru-RU"/>
              </w:rPr>
              <w:t>52</w:t>
            </w:r>
          </w:p>
        </w:tc>
        <w:tc>
          <w:tcPr>
            <w:tcW w:w="1276" w:type="dxa"/>
            <w:tcBorders>
              <w:top w:val="nil"/>
              <w:left w:val="nil"/>
              <w:bottom w:val="single" w:sz="4" w:space="0" w:color="auto"/>
              <w:right w:val="single" w:sz="4" w:space="0" w:color="auto"/>
            </w:tcBorders>
            <w:shd w:val="clear" w:color="auto" w:fill="auto"/>
            <w:vAlign w:val="center"/>
          </w:tcPr>
          <w:p w:rsidR="00913E80" w:rsidRPr="00D8420C" w:rsidRDefault="00E4344C" w:rsidP="002E23CA">
            <w:pPr>
              <w:rPr>
                <w:color w:val="000000" w:themeColor="text1"/>
                <w:lang w:eastAsia="ru-RU"/>
              </w:rPr>
            </w:pPr>
            <w:r>
              <w:rPr>
                <w:color w:val="000000" w:themeColor="text1"/>
                <w:lang w:eastAsia="ru-RU"/>
              </w:rPr>
              <w:t>52</w:t>
            </w:r>
          </w:p>
        </w:tc>
        <w:tc>
          <w:tcPr>
            <w:tcW w:w="992" w:type="dxa"/>
            <w:tcBorders>
              <w:top w:val="nil"/>
              <w:left w:val="nil"/>
              <w:bottom w:val="single" w:sz="4" w:space="0" w:color="auto"/>
              <w:right w:val="single" w:sz="4" w:space="0" w:color="auto"/>
            </w:tcBorders>
            <w:shd w:val="clear" w:color="auto" w:fill="auto"/>
            <w:vAlign w:val="center"/>
          </w:tcPr>
          <w:p w:rsidR="00913E80" w:rsidRPr="00D8420C" w:rsidRDefault="00E4344C" w:rsidP="002E23CA">
            <w:pPr>
              <w:rPr>
                <w:color w:val="000000" w:themeColor="text1"/>
                <w:lang w:eastAsia="ru-RU"/>
              </w:rPr>
            </w:pPr>
            <w:r>
              <w:rPr>
                <w:color w:val="000000" w:themeColor="text1"/>
                <w:lang w:eastAsia="ru-RU"/>
              </w:rPr>
              <w:t>52</w:t>
            </w:r>
          </w:p>
        </w:tc>
        <w:tc>
          <w:tcPr>
            <w:tcW w:w="1138" w:type="dxa"/>
            <w:tcBorders>
              <w:top w:val="nil"/>
              <w:left w:val="nil"/>
              <w:bottom w:val="single" w:sz="4" w:space="0" w:color="auto"/>
              <w:right w:val="single" w:sz="4" w:space="0" w:color="auto"/>
            </w:tcBorders>
            <w:shd w:val="clear" w:color="auto" w:fill="auto"/>
            <w:vAlign w:val="center"/>
          </w:tcPr>
          <w:p w:rsidR="00913E80" w:rsidRPr="00D8420C" w:rsidRDefault="00E4344C" w:rsidP="002E23CA">
            <w:pPr>
              <w:rPr>
                <w:color w:val="000000" w:themeColor="text1"/>
                <w:lang w:eastAsia="ru-RU"/>
              </w:rPr>
            </w:pPr>
            <w:r>
              <w:rPr>
                <w:color w:val="000000" w:themeColor="text1"/>
                <w:lang w:eastAsia="ru-RU"/>
              </w:rPr>
              <w:t>52</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D8420C" w:rsidRDefault="00913E80" w:rsidP="002E23CA">
            <w:pPr>
              <w:rPr>
                <w:color w:val="000000" w:themeColor="text1"/>
                <w:lang w:eastAsia="ru-RU"/>
              </w:rPr>
            </w:pPr>
            <w:r w:rsidRPr="00D8420C">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B835E4" w:rsidRDefault="00913E80" w:rsidP="002E23CA">
            <w:pPr>
              <w:rPr>
                <w:lang w:eastAsia="ru-RU"/>
              </w:rPr>
            </w:pPr>
          </w:p>
        </w:tc>
      </w:tr>
      <w:tr w:rsidR="00913E80" w:rsidRPr="00B835E4" w:rsidTr="00913E80">
        <w:trPr>
          <w:gridAfter w:val="6"/>
          <w:wAfter w:w="12072" w:type="dxa"/>
          <w:trHeight w:val="315"/>
        </w:trPr>
        <w:tc>
          <w:tcPr>
            <w:tcW w:w="1447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913E80" w:rsidRPr="006D3695" w:rsidRDefault="00913E80" w:rsidP="002E23CA">
            <w:pPr>
              <w:rPr>
                <w:color w:val="000000" w:themeColor="text1"/>
                <w:lang w:eastAsia="ru-RU"/>
              </w:rPr>
            </w:pPr>
            <w:r w:rsidRPr="006D3695">
              <w:rPr>
                <w:color w:val="000000" w:themeColor="text1"/>
                <w:lang w:eastAsia="ru-RU"/>
              </w:rPr>
              <w:t>2.2. Жилищно-коммунальный комплекс</w:t>
            </w:r>
          </w:p>
        </w:tc>
      </w:tr>
      <w:tr w:rsidR="007E1E84" w:rsidRPr="00B835E4" w:rsidTr="00325AE3">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7E1E84" w:rsidRPr="006D3695" w:rsidRDefault="007E1E84" w:rsidP="002E23CA">
            <w:pPr>
              <w:rPr>
                <w:color w:val="000000" w:themeColor="text1"/>
                <w:lang w:eastAsia="ru-RU"/>
              </w:rPr>
            </w:pPr>
          </w:p>
        </w:tc>
        <w:tc>
          <w:tcPr>
            <w:tcW w:w="5245" w:type="dxa"/>
            <w:tcBorders>
              <w:top w:val="nil"/>
              <w:left w:val="nil"/>
              <w:bottom w:val="single" w:sz="4" w:space="0" w:color="auto"/>
              <w:right w:val="single" w:sz="4" w:space="0" w:color="auto"/>
            </w:tcBorders>
            <w:shd w:val="clear" w:color="auto" w:fill="auto"/>
            <w:vAlign w:val="center"/>
          </w:tcPr>
          <w:p w:rsidR="007E1E84" w:rsidRPr="006D3695" w:rsidRDefault="007E1E84" w:rsidP="002E23CA">
            <w:pPr>
              <w:rPr>
                <w:color w:val="000000" w:themeColor="text1"/>
              </w:rPr>
            </w:pPr>
            <w:r w:rsidRPr="006D3695">
              <w:rPr>
                <w:color w:val="000000" w:themeColor="text1"/>
              </w:rPr>
              <w:t>Всего</w:t>
            </w:r>
          </w:p>
        </w:tc>
        <w:tc>
          <w:tcPr>
            <w:tcW w:w="1701" w:type="dxa"/>
            <w:tcBorders>
              <w:top w:val="nil"/>
              <w:left w:val="nil"/>
              <w:bottom w:val="single" w:sz="4" w:space="0" w:color="auto"/>
              <w:right w:val="single" w:sz="4" w:space="0" w:color="auto"/>
            </w:tcBorders>
            <w:shd w:val="clear" w:color="auto" w:fill="auto"/>
            <w:vAlign w:val="center"/>
          </w:tcPr>
          <w:p w:rsidR="007E1E84" w:rsidRPr="006D3695" w:rsidRDefault="007E1E84" w:rsidP="00B364AF">
            <w:pPr>
              <w:rPr>
                <w:color w:val="000000" w:themeColor="text1"/>
              </w:rPr>
            </w:pPr>
            <w:r>
              <w:rPr>
                <w:color w:val="000000" w:themeColor="text1"/>
              </w:rPr>
              <w:t>970,5</w:t>
            </w:r>
          </w:p>
        </w:tc>
        <w:tc>
          <w:tcPr>
            <w:tcW w:w="1134" w:type="dxa"/>
            <w:tcBorders>
              <w:top w:val="nil"/>
              <w:left w:val="nil"/>
              <w:bottom w:val="single" w:sz="4" w:space="0" w:color="auto"/>
              <w:right w:val="single" w:sz="4" w:space="0" w:color="auto"/>
            </w:tcBorders>
            <w:shd w:val="clear" w:color="auto" w:fill="auto"/>
            <w:vAlign w:val="center"/>
          </w:tcPr>
          <w:p w:rsidR="007E1E84" w:rsidRPr="006D3695" w:rsidRDefault="007E1E84" w:rsidP="00B364AF">
            <w:pPr>
              <w:rPr>
                <w:color w:val="000000" w:themeColor="text1"/>
              </w:rPr>
            </w:pPr>
            <w:r>
              <w:rPr>
                <w:color w:val="000000" w:themeColor="text1"/>
              </w:rPr>
              <w:t>450,5</w:t>
            </w:r>
          </w:p>
        </w:tc>
        <w:tc>
          <w:tcPr>
            <w:tcW w:w="992" w:type="dxa"/>
            <w:tcBorders>
              <w:top w:val="nil"/>
              <w:left w:val="nil"/>
              <w:bottom w:val="single" w:sz="4" w:space="0" w:color="auto"/>
              <w:right w:val="single" w:sz="4" w:space="0" w:color="auto"/>
            </w:tcBorders>
            <w:shd w:val="clear" w:color="auto" w:fill="auto"/>
            <w:vAlign w:val="center"/>
          </w:tcPr>
          <w:p w:rsidR="007E1E84" w:rsidRPr="006D3695" w:rsidRDefault="007E1E84" w:rsidP="00B364AF">
            <w:pPr>
              <w:rPr>
                <w:color w:val="000000" w:themeColor="text1"/>
              </w:rPr>
            </w:pPr>
            <w:r>
              <w:rPr>
                <w:color w:val="000000" w:themeColor="text1"/>
              </w:rPr>
              <w:t>300</w:t>
            </w:r>
          </w:p>
        </w:tc>
        <w:tc>
          <w:tcPr>
            <w:tcW w:w="1276" w:type="dxa"/>
            <w:tcBorders>
              <w:top w:val="nil"/>
              <w:left w:val="nil"/>
              <w:bottom w:val="single" w:sz="4" w:space="0" w:color="auto"/>
              <w:right w:val="single" w:sz="4" w:space="0" w:color="auto"/>
            </w:tcBorders>
            <w:shd w:val="clear" w:color="auto" w:fill="auto"/>
            <w:vAlign w:val="center"/>
          </w:tcPr>
          <w:p w:rsidR="007E1E84" w:rsidRPr="006D3695" w:rsidRDefault="007E1E84" w:rsidP="002E23CA">
            <w:pPr>
              <w:rPr>
                <w:color w:val="000000" w:themeColor="text1"/>
              </w:rPr>
            </w:pPr>
            <w:r>
              <w:rPr>
                <w:color w:val="000000" w:themeColor="text1"/>
              </w:rPr>
              <w:t>100</w:t>
            </w:r>
          </w:p>
        </w:tc>
        <w:tc>
          <w:tcPr>
            <w:tcW w:w="992" w:type="dxa"/>
            <w:tcBorders>
              <w:top w:val="nil"/>
              <w:left w:val="nil"/>
              <w:bottom w:val="single" w:sz="4" w:space="0" w:color="auto"/>
              <w:right w:val="single" w:sz="4" w:space="0" w:color="auto"/>
            </w:tcBorders>
            <w:shd w:val="clear" w:color="auto" w:fill="auto"/>
            <w:vAlign w:val="center"/>
          </w:tcPr>
          <w:p w:rsidR="007E1E84" w:rsidRPr="006D3695" w:rsidRDefault="007E1E84" w:rsidP="002E23CA">
            <w:pPr>
              <w:rPr>
                <w:color w:val="000000" w:themeColor="text1"/>
              </w:rPr>
            </w:pPr>
            <w:r>
              <w:rPr>
                <w:color w:val="000000" w:themeColor="text1"/>
              </w:rPr>
              <w:t>70</w:t>
            </w:r>
          </w:p>
        </w:tc>
        <w:tc>
          <w:tcPr>
            <w:tcW w:w="1138" w:type="dxa"/>
            <w:tcBorders>
              <w:top w:val="nil"/>
              <w:left w:val="nil"/>
              <w:bottom w:val="single" w:sz="4" w:space="0" w:color="auto"/>
              <w:right w:val="single" w:sz="4" w:space="0" w:color="auto"/>
            </w:tcBorders>
            <w:shd w:val="clear" w:color="auto" w:fill="auto"/>
            <w:vAlign w:val="center"/>
          </w:tcPr>
          <w:p w:rsidR="007E1E84" w:rsidRPr="006D3695" w:rsidRDefault="007E1E84" w:rsidP="002E23CA">
            <w:pPr>
              <w:rPr>
                <w:color w:val="000000" w:themeColor="text1"/>
              </w:rPr>
            </w:pPr>
            <w:r>
              <w:rPr>
                <w:color w:val="000000" w:themeColor="text1"/>
              </w:rPr>
              <w:t>50</w:t>
            </w:r>
          </w:p>
        </w:tc>
        <w:tc>
          <w:tcPr>
            <w:tcW w:w="1272" w:type="dxa"/>
            <w:vMerge w:val="restart"/>
            <w:tcBorders>
              <w:top w:val="nil"/>
              <w:left w:val="single" w:sz="4" w:space="0" w:color="auto"/>
              <w:right w:val="single" w:sz="4" w:space="0" w:color="auto"/>
            </w:tcBorders>
            <w:vAlign w:val="center"/>
          </w:tcPr>
          <w:p w:rsidR="007E1E84" w:rsidRPr="00B835E4" w:rsidRDefault="007E1E84" w:rsidP="002E23CA">
            <w:pPr>
              <w:rPr>
                <w:lang w:eastAsia="ru-RU"/>
              </w:rPr>
            </w:pPr>
          </w:p>
        </w:tc>
      </w:tr>
      <w:tr w:rsidR="007E1E84" w:rsidRPr="00B835E4" w:rsidTr="00325AE3">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E1E84" w:rsidRPr="006D3695" w:rsidRDefault="007E1E8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7E1E84" w:rsidRPr="006D3695" w:rsidRDefault="007E1E84" w:rsidP="002E23CA">
            <w:pPr>
              <w:rPr>
                <w:color w:val="000000" w:themeColor="text1"/>
                <w:lang w:eastAsia="ru-RU"/>
              </w:rPr>
            </w:pPr>
            <w:r w:rsidRPr="006D3695">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1272" w:type="dxa"/>
            <w:vMerge/>
            <w:tcBorders>
              <w:left w:val="single" w:sz="4" w:space="0" w:color="auto"/>
              <w:right w:val="single" w:sz="4" w:space="0" w:color="auto"/>
            </w:tcBorders>
            <w:vAlign w:val="center"/>
            <w:hideMark/>
          </w:tcPr>
          <w:p w:rsidR="007E1E84" w:rsidRPr="00B835E4" w:rsidRDefault="007E1E84" w:rsidP="002E23CA">
            <w:pPr>
              <w:rPr>
                <w:lang w:eastAsia="ru-RU"/>
              </w:rPr>
            </w:pPr>
          </w:p>
        </w:tc>
      </w:tr>
      <w:tr w:rsidR="007E1E84" w:rsidRPr="00B835E4" w:rsidTr="00325AE3">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E1E84" w:rsidRPr="006D3695" w:rsidRDefault="007E1E8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7E1E84" w:rsidRPr="006D3695" w:rsidRDefault="007E1E84" w:rsidP="002E23CA">
            <w:pPr>
              <w:rPr>
                <w:color w:val="000000" w:themeColor="text1"/>
                <w:lang w:eastAsia="ru-RU"/>
              </w:rPr>
            </w:pPr>
            <w:r w:rsidRPr="006D3695">
              <w:rPr>
                <w:color w:val="000000" w:themeColor="text1"/>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tcPr>
          <w:p w:rsidR="007E1E84" w:rsidRPr="006D3695" w:rsidRDefault="007E1E84" w:rsidP="00325AE3">
            <w:pPr>
              <w:rPr>
                <w:color w:val="000000" w:themeColor="text1"/>
                <w:lang w:eastAsia="ru-RU"/>
              </w:rPr>
            </w:pPr>
            <w:r>
              <w:rPr>
                <w:color w:val="000000" w:themeColor="text1"/>
                <w:lang w:eastAsia="ru-RU"/>
              </w:rPr>
              <w:t>415</w:t>
            </w:r>
          </w:p>
        </w:tc>
        <w:tc>
          <w:tcPr>
            <w:tcW w:w="1134" w:type="dxa"/>
            <w:tcBorders>
              <w:top w:val="nil"/>
              <w:left w:val="nil"/>
              <w:bottom w:val="single" w:sz="4" w:space="0" w:color="auto"/>
              <w:right w:val="single" w:sz="4" w:space="0" w:color="auto"/>
            </w:tcBorders>
            <w:shd w:val="clear" w:color="auto" w:fill="auto"/>
            <w:vAlign w:val="center"/>
          </w:tcPr>
          <w:p w:rsidR="007E1E84" w:rsidRPr="006D3695" w:rsidRDefault="007E1E84" w:rsidP="00325AE3">
            <w:pPr>
              <w:rPr>
                <w:color w:val="000000" w:themeColor="text1"/>
                <w:lang w:eastAsia="ru-RU"/>
              </w:rPr>
            </w:pPr>
            <w:r>
              <w:rPr>
                <w:color w:val="000000" w:themeColor="text1"/>
                <w:lang w:eastAsia="ru-RU"/>
              </w:rPr>
              <w:t>415</w:t>
            </w:r>
          </w:p>
        </w:tc>
        <w:tc>
          <w:tcPr>
            <w:tcW w:w="992"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1272" w:type="dxa"/>
            <w:vMerge/>
            <w:tcBorders>
              <w:left w:val="single" w:sz="4" w:space="0" w:color="auto"/>
              <w:right w:val="single" w:sz="4" w:space="0" w:color="auto"/>
            </w:tcBorders>
            <w:vAlign w:val="center"/>
            <w:hideMark/>
          </w:tcPr>
          <w:p w:rsidR="007E1E84" w:rsidRPr="00B835E4" w:rsidRDefault="007E1E84" w:rsidP="002E23CA">
            <w:pPr>
              <w:rPr>
                <w:lang w:eastAsia="ru-RU"/>
              </w:rPr>
            </w:pPr>
          </w:p>
        </w:tc>
      </w:tr>
      <w:tr w:rsidR="007E1E84" w:rsidRPr="00B835E4" w:rsidTr="00325AE3">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E1E84" w:rsidRPr="006D3695" w:rsidRDefault="007E1E8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7E1E84" w:rsidRPr="006D3695" w:rsidRDefault="007E1E84" w:rsidP="002E23CA">
            <w:pPr>
              <w:rPr>
                <w:color w:val="000000" w:themeColor="text1"/>
                <w:lang w:eastAsia="ru-RU"/>
              </w:rPr>
            </w:pPr>
            <w:r w:rsidRPr="006D3695">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Pr>
                <w:color w:val="000000" w:themeColor="text1"/>
                <w:lang w:eastAsia="ru-RU"/>
              </w:rPr>
              <w:t>520</w:t>
            </w:r>
          </w:p>
        </w:tc>
        <w:tc>
          <w:tcPr>
            <w:tcW w:w="1134"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tcPr>
          <w:p w:rsidR="007E1E84" w:rsidRPr="009066BA" w:rsidRDefault="007E1E84" w:rsidP="005B6F64">
            <w:r w:rsidRPr="009066BA">
              <w:t>300</w:t>
            </w:r>
          </w:p>
        </w:tc>
        <w:tc>
          <w:tcPr>
            <w:tcW w:w="1276" w:type="dxa"/>
            <w:tcBorders>
              <w:top w:val="nil"/>
              <w:left w:val="nil"/>
              <w:bottom w:val="single" w:sz="4" w:space="0" w:color="auto"/>
              <w:right w:val="single" w:sz="4" w:space="0" w:color="auto"/>
            </w:tcBorders>
            <w:shd w:val="clear" w:color="auto" w:fill="auto"/>
          </w:tcPr>
          <w:p w:rsidR="007E1E84" w:rsidRPr="009066BA" w:rsidRDefault="007E1E84" w:rsidP="005B6F64">
            <w:r w:rsidRPr="009066BA">
              <w:t>100</w:t>
            </w:r>
          </w:p>
        </w:tc>
        <w:tc>
          <w:tcPr>
            <w:tcW w:w="992" w:type="dxa"/>
            <w:tcBorders>
              <w:top w:val="nil"/>
              <w:left w:val="nil"/>
              <w:bottom w:val="single" w:sz="4" w:space="0" w:color="auto"/>
              <w:right w:val="single" w:sz="4" w:space="0" w:color="auto"/>
            </w:tcBorders>
            <w:shd w:val="clear" w:color="auto" w:fill="auto"/>
          </w:tcPr>
          <w:p w:rsidR="007E1E84" w:rsidRPr="009066BA" w:rsidRDefault="007E1E84" w:rsidP="005B6F64">
            <w:r w:rsidRPr="009066BA">
              <w:t>70</w:t>
            </w:r>
          </w:p>
        </w:tc>
        <w:tc>
          <w:tcPr>
            <w:tcW w:w="1138" w:type="dxa"/>
            <w:tcBorders>
              <w:top w:val="nil"/>
              <w:left w:val="nil"/>
              <w:bottom w:val="single" w:sz="4" w:space="0" w:color="auto"/>
              <w:right w:val="single" w:sz="4" w:space="0" w:color="auto"/>
            </w:tcBorders>
            <w:shd w:val="clear" w:color="auto" w:fill="auto"/>
          </w:tcPr>
          <w:p w:rsidR="007E1E84" w:rsidRDefault="007E1E84" w:rsidP="005B6F64">
            <w:r w:rsidRPr="009066BA">
              <w:t>50</w:t>
            </w:r>
          </w:p>
        </w:tc>
        <w:tc>
          <w:tcPr>
            <w:tcW w:w="1272" w:type="dxa"/>
            <w:vMerge/>
            <w:tcBorders>
              <w:left w:val="single" w:sz="4" w:space="0" w:color="auto"/>
              <w:right w:val="single" w:sz="4" w:space="0" w:color="auto"/>
            </w:tcBorders>
            <w:vAlign w:val="center"/>
            <w:hideMark/>
          </w:tcPr>
          <w:p w:rsidR="007E1E84" w:rsidRPr="00B835E4" w:rsidRDefault="007E1E84" w:rsidP="002E23CA">
            <w:pPr>
              <w:rPr>
                <w:lang w:eastAsia="ru-RU"/>
              </w:rPr>
            </w:pPr>
          </w:p>
        </w:tc>
      </w:tr>
      <w:tr w:rsidR="007E1E84" w:rsidRPr="00B835E4" w:rsidTr="00325AE3">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E1E84" w:rsidRPr="006D3695" w:rsidRDefault="007E1E8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7E1E84" w:rsidRPr="006D3695" w:rsidRDefault="007E1E84" w:rsidP="002E23CA">
            <w:pPr>
              <w:rPr>
                <w:color w:val="000000" w:themeColor="text1"/>
                <w:lang w:eastAsia="ru-RU"/>
              </w:rPr>
            </w:pPr>
            <w:r w:rsidRPr="006D3695">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Pr>
                <w:color w:val="000000" w:themeColor="text1"/>
                <w:lang w:eastAsia="ru-RU"/>
              </w:rPr>
              <w:t>35,5</w:t>
            </w:r>
          </w:p>
        </w:tc>
        <w:tc>
          <w:tcPr>
            <w:tcW w:w="1134" w:type="dxa"/>
            <w:tcBorders>
              <w:top w:val="nil"/>
              <w:left w:val="nil"/>
              <w:bottom w:val="single" w:sz="4" w:space="0" w:color="auto"/>
              <w:right w:val="single" w:sz="4" w:space="0" w:color="auto"/>
            </w:tcBorders>
            <w:shd w:val="clear" w:color="auto" w:fill="auto"/>
            <w:vAlign w:val="center"/>
          </w:tcPr>
          <w:p w:rsidR="007E1E84" w:rsidRPr="006D3695" w:rsidRDefault="007E1E84" w:rsidP="002E23CA">
            <w:pPr>
              <w:rPr>
                <w:color w:val="000000" w:themeColor="text1"/>
                <w:lang w:eastAsia="ru-RU"/>
              </w:rPr>
            </w:pPr>
            <w:r>
              <w:rPr>
                <w:color w:val="000000" w:themeColor="text1"/>
                <w:lang w:eastAsia="ru-RU"/>
              </w:rPr>
              <w:t>35,5</w:t>
            </w:r>
          </w:p>
        </w:tc>
        <w:tc>
          <w:tcPr>
            <w:tcW w:w="992"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1272" w:type="dxa"/>
            <w:vMerge/>
            <w:tcBorders>
              <w:left w:val="single" w:sz="4" w:space="0" w:color="auto"/>
              <w:right w:val="single" w:sz="4" w:space="0" w:color="auto"/>
            </w:tcBorders>
            <w:vAlign w:val="center"/>
            <w:hideMark/>
          </w:tcPr>
          <w:p w:rsidR="007E1E84" w:rsidRPr="00B835E4" w:rsidRDefault="007E1E84" w:rsidP="002E23CA">
            <w:pPr>
              <w:rPr>
                <w:lang w:eastAsia="ru-RU"/>
              </w:rPr>
            </w:pPr>
          </w:p>
        </w:tc>
      </w:tr>
      <w:tr w:rsidR="007E1E84" w:rsidRPr="00B835E4" w:rsidTr="00325AE3">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E1E84" w:rsidRPr="006D3695" w:rsidRDefault="007E1E8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7E1E84" w:rsidRPr="006D3695" w:rsidRDefault="007E1E84" w:rsidP="002E23CA">
            <w:pPr>
              <w:rPr>
                <w:color w:val="000000" w:themeColor="text1"/>
                <w:lang w:eastAsia="ru-RU"/>
              </w:rPr>
            </w:pPr>
            <w:r w:rsidRPr="006D3695">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tcPr>
          <w:p w:rsidR="007E1E84" w:rsidRPr="006D3695" w:rsidRDefault="007E1E84" w:rsidP="005B6F64">
            <w:pPr>
              <w:rPr>
                <w:color w:val="000000" w:themeColor="text1"/>
                <w:lang w:eastAsia="ru-RU"/>
              </w:rPr>
            </w:pPr>
            <w:r w:rsidRPr="006D3695">
              <w:rPr>
                <w:color w:val="000000" w:themeColor="text1"/>
                <w:lang w:eastAsia="ru-RU"/>
              </w:rPr>
              <w:t>0</w:t>
            </w:r>
          </w:p>
        </w:tc>
        <w:tc>
          <w:tcPr>
            <w:tcW w:w="1272" w:type="dxa"/>
            <w:vMerge/>
            <w:tcBorders>
              <w:left w:val="single" w:sz="4" w:space="0" w:color="auto"/>
              <w:bottom w:val="single" w:sz="4" w:space="0" w:color="auto"/>
              <w:right w:val="single" w:sz="4" w:space="0" w:color="auto"/>
            </w:tcBorders>
            <w:vAlign w:val="center"/>
            <w:hideMark/>
          </w:tcPr>
          <w:p w:rsidR="007E1E84" w:rsidRPr="00B835E4" w:rsidRDefault="007E1E84" w:rsidP="002E23CA">
            <w:pPr>
              <w:rPr>
                <w:lang w:eastAsia="ru-RU"/>
              </w:rPr>
            </w:pPr>
          </w:p>
        </w:tc>
      </w:tr>
      <w:tr w:rsidR="00913E80" w:rsidRPr="006D3695" w:rsidTr="005A5D9D">
        <w:trPr>
          <w:gridAfter w:val="6"/>
          <w:wAfter w:w="12072" w:type="dxa"/>
          <w:trHeight w:val="53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6D3695" w:rsidRDefault="00C9243B" w:rsidP="002E23CA">
            <w:pPr>
              <w:rPr>
                <w:color w:val="000000" w:themeColor="text1"/>
                <w:lang w:eastAsia="ru-RU"/>
              </w:rPr>
            </w:pPr>
            <w:r>
              <w:rPr>
                <w:color w:val="000000" w:themeColor="text1"/>
                <w:lang w:eastAsia="ru-RU"/>
              </w:rPr>
              <w:t>5</w:t>
            </w:r>
          </w:p>
        </w:tc>
        <w:tc>
          <w:tcPr>
            <w:tcW w:w="5245"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513931">
            <w:pPr>
              <w:rPr>
                <w:color w:val="000000" w:themeColor="text1"/>
                <w:lang w:eastAsia="ru-RU"/>
              </w:rPr>
            </w:pPr>
            <w:r w:rsidRPr="006D3695">
              <w:rPr>
                <w:color w:val="000000" w:themeColor="text1"/>
                <w:lang w:eastAsia="ru-RU"/>
              </w:rPr>
              <w:t xml:space="preserve">Реконструкция </w:t>
            </w:r>
            <w:r>
              <w:rPr>
                <w:color w:val="000000" w:themeColor="text1"/>
                <w:lang w:eastAsia="ru-RU"/>
              </w:rPr>
              <w:t xml:space="preserve">летнего водопровода </w:t>
            </w:r>
            <w:r w:rsidRPr="006D3695">
              <w:rPr>
                <w:color w:val="000000" w:themeColor="text1"/>
                <w:lang w:eastAsia="ru-RU"/>
              </w:rPr>
              <w:t xml:space="preserve"> в сельском поселении "</w:t>
            </w:r>
            <w:r>
              <w:rPr>
                <w:color w:val="000000" w:themeColor="text1"/>
                <w:lang w:eastAsia="ru-RU"/>
              </w:rPr>
              <w:t>Толбагинское</w:t>
            </w:r>
            <w:r w:rsidRPr="006D3695">
              <w:rPr>
                <w:color w:val="000000" w:themeColor="text1"/>
                <w:lang w:eastAsia="ru-RU"/>
              </w:rPr>
              <w:t xml:space="preserve">"                                               </w:t>
            </w:r>
          </w:p>
        </w:tc>
        <w:tc>
          <w:tcPr>
            <w:tcW w:w="1701" w:type="dxa"/>
            <w:tcBorders>
              <w:top w:val="nil"/>
              <w:left w:val="nil"/>
              <w:bottom w:val="single" w:sz="4" w:space="0" w:color="auto"/>
              <w:right w:val="single" w:sz="4" w:space="0" w:color="auto"/>
            </w:tcBorders>
            <w:shd w:val="clear" w:color="auto" w:fill="auto"/>
            <w:vAlign w:val="center"/>
          </w:tcPr>
          <w:p w:rsidR="00913E80" w:rsidRPr="006D3695" w:rsidRDefault="0016112C" w:rsidP="002E23CA">
            <w:pPr>
              <w:rPr>
                <w:color w:val="000000" w:themeColor="text1"/>
                <w:lang w:eastAsia="ru-RU"/>
              </w:rPr>
            </w:pPr>
            <w:r>
              <w:rPr>
                <w:color w:val="000000" w:themeColor="text1"/>
                <w:lang w:eastAsia="ru-RU"/>
              </w:rPr>
              <w:t>520</w:t>
            </w:r>
          </w:p>
        </w:tc>
        <w:tc>
          <w:tcPr>
            <w:tcW w:w="1134" w:type="dxa"/>
            <w:tcBorders>
              <w:top w:val="nil"/>
              <w:left w:val="nil"/>
              <w:bottom w:val="single" w:sz="4" w:space="0" w:color="auto"/>
              <w:right w:val="single" w:sz="4" w:space="0" w:color="auto"/>
            </w:tcBorders>
            <w:shd w:val="clear" w:color="auto" w:fill="auto"/>
            <w:vAlign w:val="center"/>
          </w:tcPr>
          <w:p w:rsidR="00913E80" w:rsidRPr="006D3695" w:rsidRDefault="0016112C" w:rsidP="002E23CA">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913E80" w:rsidRPr="006D3695" w:rsidRDefault="00913E80" w:rsidP="000565E7">
            <w:pPr>
              <w:rPr>
                <w:color w:val="000000" w:themeColor="text1"/>
                <w:lang w:eastAsia="ru-RU"/>
              </w:rPr>
            </w:pPr>
            <w:r>
              <w:rPr>
                <w:color w:val="000000" w:themeColor="text1"/>
                <w:lang w:eastAsia="ru-RU"/>
              </w:rPr>
              <w:t>300</w:t>
            </w:r>
          </w:p>
        </w:tc>
        <w:tc>
          <w:tcPr>
            <w:tcW w:w="1276" w:type="dxa"/>
            <w:tcBorders>
              <w:top w:val="nil"/>
              <w:left w:val="nil"/>
              <w:bottom w:val="single" w:sz="4" w:space="0" w:color="auto"/>
              <w:right w:val="single" w:sz="4" w:space="0" w:color="auto"/>
            </w:tcBorders>
            <w:shd w:val="clear" w:color="auto" w:fill="auto"/>
            <w:vAlign w:val="center"/>
          </w:tcPr>
          <w:p w:rsidR="00913E80" w:rsidRPr="006D3695" w:rsidRDefault="00913E80" w:rsidP="000565E7">
            <w:pPr>
              <w:rPr>
                <w:color w:val="000000" w:themeColor="text1"/>
                <w:lang w:eastAsia="ru-RU"/>
              </w:rPr>
            </w:pPr>
            <w:r>
              <w:rPr>
                <w:color w:val="000000" w:themeColor="text1"/>
                <w:lang w:eastAsia="ru-RU"/>
              </w:rPr>
              <w:t>100</w:t>
            </w:r>
          </w:p>
        </w:tc>
        <w:tc>
          <w:tcPr>
            <w:tcW w:w="992" w:type="dxa"/>
            <w:tcBorders>
              <w:top w:val="nil"/>
              <w:left w:val="nil"/>
              <w:bottom w:val="single" w:sz="4" w:space="0" w:color="auto"/>
              <w:right w:val="single" w:sz="4" w:space="0" w:color="auto"/>
            </w:tcBorders>
            <w:shd w:val="clear" w:color="auto" w:fill="auto"/>
            <w:vAlign w:val="center"/>
          </w:tcPr>
          <w:p w:rsidR="00913E80" w:rsidRPr="006D3695" w:rsidRDefault="00913E80" w:rsidP="000565E7">
            <w:pPr>
              <w:rPr>
                <w:color w:val="000000" w:themeColor="text1"/>
                <w:lang w:eastAsia="ru-RU"/>
              </w:rPr>
            </w:pPr>
            <w:r>
              <w:rPr>
                <w:color w:val="000000" w:themeColor="text1"/>
                <w:lang w:eastAsia="ru-RU"/>
              </w:rPr>
              <w:t>70</w:t>
            </w:r>
          </w:p>
        </w:tc>
        <w:tc>
          <w:tcPr>
            <w:tcW w:w="1138" w:type="dxa"/>
            <w:tcBorders>
              <w:top w:val="nil"/>
              <w:left w:val="nil"/>
              <w:bottom w:val="single" w:sz="4" w:space="0" w:color="auto"/>
              <w:right w:val="single" w:sz="4" w:space="0" w:color="auto"/>
            </w:tcBorders>
            <w:shd w:val="clear" w:color="auto" w:fill="auto"/>
            <w:vAlign w:val="center"/>
          </w:tcPr>
          <w:p w:rsidR="00913E80" w:rsidRPr="006D3695" w:rsidRDefault="00913E80" w:rsidP="000565E7">
            <w:pPr>
              <w:rPr>
                <w:color w:val="000000" w:themeColor="text1"/>
                <w:lang w:eastAsia="ru-RU"/>
              </w:rPr>
            </w:pPr>
            <w:r>
              <w:rPr>
                <w:color w:val="000000" w:themeColor="text1"/>
                <w:lang w:eastAsia="ru-RU"/>
              </w:rPr>
              <w:t>50</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rsidR="00913E80" w:rsidRPr="006D3695" w:rsidRDefault="00913E80" w:rsidP="00513931">
            <w:pPr>
              <w:rPr>
                <w:color w:val="000000" w:themeColor="text1"/>
                <w:lang w:eastAsia="ru-RU"/>
              </w:rPr>
            </w:pPr>
            <w:r w:rsidRPr="006D3695">
              <w:rPr>
                <w:color w:val="000000" w:themeColor="text1"/>
                <w:lang w:eastAsia="ru-RU"/>
              </w:rPr>
              <w:t>Администрация муниципального района,</w:t>
            </w:r>
            <w:r>
              <w:rPr>
                <w:color w:val="000000" w:themeColor="text1"/>
                <w:lang w:eastAsia="ru-RU"/>
              </w:rPr>
              <w:t xml:space="preserve"> </w:t>
            </w:r>
            <w:r w:rsidRPr="006D3695">
              <w:rPr>
                <w:color w:val="000000" w:themeColor="text1"/>
                <w:lang w:eastAsia="ru-RU"/>
              </w:rPr>
              <w:t>ООО «</w:t>
            </w:r>
            <w:r>
              <w:rPr>
                <w:color w:val="000000" w:themeColor="text1"/>
                <w:lang w:eastAsia="ru-RU"/>
              </w:rPr>
              <w:t>Восход»</w:t>
            </w:r>
            <w:r w:rsidRPr="006D3695">
              <w:rPr>
                <w:color w:val="000000" w:themeColor="text1"/>
                <w:lang w:eastAsia="ru-RU"/>
              </w:rPr>
              <w:t xml:space="preserve"> </w:t>
            </w:r>
          </w:p>
        </w:tc>
      </w:tr>
      <w:tr w:rsidR="00913E80"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6D3695" w:rsidRDefault="00913E80" w:rsidP="002E23CA">
            <w:pPr>
              <w:rPr>
                <w:color w:val="000000" w:themeColor="text1"/>
                <w:lang w:eastAsia="ru-RU"/>
              </w:rPr>
            </w:pPr>
          </w:p>
        </w:tc>
      </w:tr>
      <w:tr w:rsidR="00913E80"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6D3695" w:rsidRDefault="00913E80" w:rsidP="002E23CA">
            <w:pPr>
              <w:rPr>
                <w:color w:val="000000" w:themeColor="text1"/>
                <w:lang w:eastAsia="ru-RU"/>
              </w:rPr>
            </w:pPr>
          </w:p>
        </w:tc>
      </w:tr>
      <w:tr w:rsidR="00913E80"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tcPr>
          <w:p w:rsidR="00913E80" w:rsidRPr="009066BA" w:rsidRDefault="0016112C" w:rsidP="000565E7">
            <w:r>
              <w:t>520</w:t>
            </w:r>
          </w:p>
        </w:tc>
        <w:tc>
          <w:tcPr>
            <w:tcW w:w="1134" w:type="dxa"/>
            <w:tcBorders>
              <w:top w:val="nil"/>
              <w:left w:val="nil"/>
              <w:bottom w:val="single" w:sz="4" w:space="0" w:color="auto"/>
              <w:right w:val="single" w:sz="4" w:space="0" w:color="auto"/>
            </w:tcBorders>
            <w:shd w:val="clear" w:color="auto" w:fill="auto"/>
          </w:tcPr>
          <w:p w:rsidR="00913E80" w:rsidRPr="009066BA" w:rsidRDefault="00913E80" w:rsidP="000565E7">
            <w:r w:rsidRPr="009066BA">
              <w:t>0</w:t>
            </w:r>
          </w:p>
        </w:tc>
        <w:tc>
          <w:tcPr>
            <w:tcW w:w="992" w:type="dxa"/>
            <w:tcBorders>
              <w:top w:val="nil"/>
              <w:left w:val="nil"/>
              <w:bottom w:val="single" w:sz="4" w:space="0" w:color="auto"/>
              <w:right w:val="single" w:sz="4" w:space="0" w:color="auto"/>
            </w:tcBorders>
            <w:shd w:val="clear" w:color="auto" w:fill="auto"/>
          </w:tcPr>
          <w:p w:rsidR="00913E80" w:rsidRPr="009066BA" w:rsidRDefault="00913E80" w:rsidP="000565E7">
            <w:r w:rsidRPr="009066BA">
              <w:t>300</w:t>
            </w:r>
          </w:p>
        </w:tc>
        <w:tc>
          <w:tcPr>
            <w:tcW w:w="1276" w:type="dxa"/>
            <w:tcBorders>
              <w:top w:val="nil"/>
              <w:left w:val="nil"/>
              <w:bottom w:val="single" w:sz="4" w:space="0" w:color="auto"/>
              <w:right w:val="single" w:sz="4" w:space="0" w:color="auto"/>
            </w:tcBorders>
            <w:shd w:val="clear" w:color="auto" w:fill="auto"/>
          </w:tcPr>
          <w:p w:rsidR="00913E80" w:rsidRPr="009066BA" w:rsidRDefault="00913E80" w:rsidP="000565E7">
            <w:r w:rsidRPr="009066BA">
              <w:t>100</w:t>
            </w:r>
          </w:p>
        </w:tc>
        <w:tc>
          <w:tcPr>
            <w:tcW w:w="992" w:type="dxa"/>
            <w:tcBorders>
              <w:top w:val="nil"/>
              <w:left w:val="nil"/>
              <w:bottom w:val="single" w:sz="4" w:space="0" w:color="auto"/>
              <w:right w:val="single" w:sz="4" w:space="0" w:color="auto"/>
            </w:tcBorders>
            <w:shd w:val="clear" w:color="auto" w:fill="auto"/>
          </w:tcPr>
          <w:p w:rsidR="00913E80" w:rsidRPr="009066BA" w:rsidRDefault="00913E80" w:rsidP="000565E7">
            <w:r w:rsidRPr="009066BA">
              <w:t>70</w:t>
            </w:r>
          </w:p>
        </w:tc>
        <w:tc>
          <w:tcPr>
            <w:tcW w:w="1138" w:type="dxa"/>
            <w:tcBorders>
              <w:top w:val="nil"/>
              <w:left w:val="nil"/>
              <w:bottom w:val="single" w:sz="4" w:space="0" w:color="auto"/>
              <w:right w:val="single" w:sz="4" w:space="0" w:color="auto"/>
            </w:tcBorders>
            <w:shd w:val="clear" w:color="auto" w:fill="auto"/>
          </w:tcPr>
          <w:p w:rsidR="00913E80" w:rsidRDefault="00913E80" w:rsidP="000565E7">
            <w:r w:rsidRPr="009066BA">
              <w:t>50</w:t>
            </w:r>
          </w:p>
        </w:tc>
        <w:tc>
          <w:tcPr>
            <w:tcW w:w="1272" w:type="dxa"/>
            <w:vMerge/>
            <w:tcBorders>
              <w:top w:val="nil"/>
              <w:left w:val="single" w:sz="4" w:space="0" w:color="auto"/>
              <w:bottom w:val="single" w:sz="4" w:space="0" w:color="auto"/>
              <w:right w:val="single" w:sz="4" w:space="0" w:color="auto"/>
            </w:tcBorders>
            <w:vAlign w:val="center"/>
            <w:hideMark/>
          </w:tcPr>
          <w:p w:rsidR="00913E80" w:rsidRPr="006D3695" w:rsidRDefault="00913E80" w:rsidP="002E23CA">
            <w:pPr>
              <w:rPr>
                <w:color w:val="000000" w:themeColor="text1"/>
                <w:lang w:eastAsia="ru-RU"/>
              </w:rPr>
            </w:pPr>
          </w:p>
        </w:tc>
      </w:tr>
      <w:tr w:rsidR="00913E80"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hideMark/>
          </w:tcPr>
          <w:p w:rsidR="00913E80" w:rsidRPr="006D3695" w:rsidRDefault="00913E80">
            <w:pPr>
              <w:rPr>
                <w:color w:val="000000" w:themeColor="text1"/>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hideMark/>
          </w:tcPr>
          <w:p w:rsidR="00913E80" w:rsidRPr="006D3695" w:rsidRDefault="00913E80">
            <w:pPr>
              <w:rPr>
                <w:color w:val="000000" w:themeColor="text1"/>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hideMark/>
          </w:tcPr>
          <w:p w:rsidR="00913E80" w:rsidRPr="006D3695" w:rsidRDefault="00913E80">
            <w:pPr>
              <w:rPr>
                <w:color w:val="000000" w:themeColor="text1"/>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913E80" w:rsidRPr="006D3695" w:rsidRDefault="00913E80"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913E80" w:rsidRPr="006D3695" w:rsidRDefault="00913E80" w:rsidP="002E23CA">
            <w:pPr>
              <w:rPr>
                <w:color w:val="000000" w:themeColor="text1"/>
                <w:lang w:eastAsia="ru-RU"/>
              </w:rPr>
            </w:pPr>
          </w:p>
        </w:tc>
      </w:tr>
      <w:tr w:rsidR="00E4344C"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4344C" w:rsidRPr="006D3695" w:rsidRDefault="00E4344C"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E4344C" w:rsidRPr="006D3695" w:rsidRDefault="00E4344C" w:rsidP="002E23CA">
            <w:pPr>
              <w:rPr>
                <w:color w:val="000000" w:themeColor="text1"/>
                <w:lang w:eastAsia="ru-RU"/>
              </w:rPr>
            </w:pPr>
            <w:r w:rsidRPr="006D3695">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tcPr>
          <w:p w:rsidR="00E4344C" w:rsidRPr="006D3695" w:rsidRDefault="00E4344C" w:rsidP="005B6F64">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tcPr>
          <w:p w:rsidR="00E4344C" w:rsidRPr="006D3695" w:rsidRDefault="00E4344C" w:rsidP="005B6F64">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E4344C" w:rsidRPr="006D3695" w:rsidRDefault="00E4344C" w:rsidP="005B6F64">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E4344C" w:rsidRPr="006D3695" w:rsidRDefault="00E4344C" w:rsidP="005B6F64">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E4344C" w:rsidRPr="006D3695" w:rsidRDefault="00E4344C" w:rsidP="005B6F64">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tcPr>
          <w:p w:rsidR="00E4344C" w:rsidRPr="006D3695" w:rsidRDefault="00E4344C" w:rsidP="005B6F64">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E4344C" w:rsidRPr="006D3695" w:rsidRDefault="00E4344C"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6</w:t>
            </w:r>
          </w:p>
        </w:tc>
        <w:tc>
          <w:tcPr>
            <w:tcW w:w="5245" w:type="dxa"/>
            <w:tcBorders>
              <w:top w:val="nil"/>
              <w:left w:val="nil"/>
              <w:bottom w:val="single" w:sz="4" w:space="0" w:color="auto"/>
              <w:right w:val="single" w:sz="4" w:space="0" w:color="auto"/>
            </w:tcBorders>
            <w:shd w:val="clear" w:color="auto" w:fill="auto"/>
            <w:vAlign w:val="center"/>
          </w:tcPr>
          <w:p w:rsidR="005B6F64" w:rsidRPr="00513931" w:rsidRDefault="005B6F64" w:rsidP="0098361A">
            <w:pPr>
              <w:rPr>
                <w:lang w:eastAsia="ru-RU"/>
              </w:rPr>
            </w:pPr>
            <w:r w:rsidRPr="00513931">
              <w:rPr>
                <w:lang w:eastAsia="ru-RU"/>
              </w:rPr>
              <w:t xml:space="preserve">Установка уличных </w:t>
            </w:r>
            <w:r w:rsidR="0098361A">
              <w:rPr>
                <w:lang w:eastAsia="ru-RU"/>
              </w:rPr>
              <w:t>«ВОРКАУТ»</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16112C" w:rsidP="005B6F64">
            <w:pPr>
              <w:rPr>
                <w:color w:val="000000" w:themeColor="text1"/>
                <w:lang w:eastAsia="ru-RU"/>
              </w:rPr>
            </w:pPr>
            <w:r>
              <w:rPr>
                <w:color w:val="000000" w:themeColor="text1"/>
                <w:lang w:eastAsia="ru-RU"/>
              </w:rPr>
              <w:t>450,5</w:t>
            </w: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B364AF">
            <w:pPr>
              <w:rPr>
                <w:color w:val="000000" w:themeColor="text1"/>
                <w:lang w:eastAsia="ru-RU"/>
              </w:rPr>
            </w:pPr>
            <w:r>
              <w:rPr>
                <w:color w:val="000000" w:themeColor="text1"/>
                <w:lang w:eastAsia="ru-RU"/>
              </w:rPr>
              <w:t>450,5</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272" w:type="dxa"/>
            <w:vMerge w:val="restart"/>
            <w:tcBorders>
              <w:top w:val="single" w:sz="4" w:space="0" w:color="auto"/>
              <w:left w:val="single" w:sz="4" w:space="0" w:color="auto"/>
              <w:bottom w:val="single" w:sz="4" w:space="0" w:color="auto"/>
              <w:right w:val="single" w:sz="4" w:space="0" w:color="auto"/>
            </w:tcBorders>
            <w:vAlign w:val="center"/>
          </w:tcPr>
          <w:p w:rsidR="005B6F64" w:rsidRPr="00B835E4" w:rsidRDefault="005B6F64" w:rsidP="005B6F64">
            <w:pPr>
              <w:rPr>
                <w:lang w:eastAsia="ru-RU"/>
              </w:rPr>
            </w:pPr>
            <w:r w:rsidRPr="00B835E4">
              <w:rPr>
                <w:lang w:eastAsia="ru-RU"/>
              </w:rPr>
              <w:t>Администрация сельского поселения «</w:t>
            </w:r>
            <w:r>
              <w:rPr>
                <w:lang w:eastAsia="ru-RU"/>
              </w:rPr>
              <w:t>Толбагинское</w:t>
            </w: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5B6F64" w:rsidRDefault="005B6F64" w:rsidP="002E23CA">
            <w:pPr>
              <w:rPr>
                <w:color w:val="000000" w:themeColor="text1"/>
                <w:lang w:eastAsia="ru-RU"/>
              </w:rPr>
            </w:pPr>
          </w:p>
        </w:tc>
        <w:tc>
          <w:tcPr>
            <w:tcW w:w="5245"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sidRPr="006D3695">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5B6F64" w:rsidRDefault="005B6F64" w:rsidP="002E23CA">
            <w:pPr>
              <w:rPr>
                <w:color w:val="000000" w:themeColor="text1"/>
                <w:lang w:eastAsia="ru-RU"/>
              </w:rPr>
            </w:pPr>
          </w:p>
        </w:tc>
        <w:tc>
          <w:tcPr>
            <w:tcW w:w="5245"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sidRPr="006D3695">
              <w:rPr>
                <w:color w:val="000000" w:themeColor="text1"/>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5B6F64" w:rsidP="00B364AF">
            <w:pPr>
              <w:rPr>
                <w:color w:val="000000" w:themeColor="text1"/>
                <w:lang w:eastAsia="ru-RU"/>
              </w:rPr>
            </w:pPr>
            <w:r>
              <w:rPr>
                <w:color w:val="000000" w:themeColor="text1"/>
                <w:lang w:eastAsia="ru-RU"/>
              </w:rPr>
              <w:t>415</w:t>
            </w: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415</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5B6F64" w:rsidRDefault="005B6F64" w:rsidP="002E23CA">
            <w:pPr>
              <w:rPr>
                <w:color w:val="000000" w:themeColor="text1"/>
                <w:lang w:eastAsia="ru-RU"/>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sidRPr="006D3695">
              <w:rPr>
                <w:color w:val="000000" w:themeColor="text1"/>
                <w:lang w:eastAsia="ru-RU"/>
              </w:rPr>
              <w:t>Бюджет района</w:t>
            </w:r>
          </w:p>
        </w:tc>
        <w:tc>
          <w:tcPr>
            <w:tcW w:w="1701"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5B6F64" w:rsidRDefault="005B6F64" w:rsidP="002E23CA">
            <w:pPr>
              <w:rPr>
                <w:color w:val="000000" w:themeColor="text1"/>
                <w:lang w:eastAsia="ru-RU"/>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sidRPr="006D3695">
              <w:rPr>
                <w:color w:val="000000" w:themeColor="text1"/>
                <w:lang w:eastAsia="ru-RU"/>
              </w:rPr>
              <w:t>Бюджет поселения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B364AF">
            <w:pPr>
              <w:rPr>
                <w:color w:val="000000" w:themeColor="text1"/>
                <w:lang w:eastAsia="ru-RU"/>
              </w:rPr>
            </w:pPr>
            <w:r>
              <w:rPr>
                <w:color w:val="000000" w:themeColor="text1"/>
                <w:lang w:eastAsia="ru-RU"/>
              </w:rPr>
              <w:t>35,5</w:t>
            </w:r>
          </w:p>
        </w:tc>
        <w:tc>
          <w:tcPr>
            <w:tcW w:w="1134"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35,5</w:t>
            </w:r>
          </w:p>
        </w:tc>
        <w:tc>
          <w:tcPr>
            <w:tcW w:w="992"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5B6F64" w:rsidRDefault="005B6F64" w:rsidP="002E23CA">
            <w:pPr>
              <w:rPr>
                <w:color w:val="000000" w:themeColor="text1"/>
                <w:lang w:eastAsia="ru-RU"/>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sidRPr="006D3695">
              <w:rPr>
                <w:color w:val="000000" w:themeColor="text1"/>
                <w:lang w:eastAsia="ru-RU"/>
              </w:rPr>
              <w:t>Внебюджетные источники</w:t>
            </w:r>
          </w:p>
        </w:tc>
        <w:tc>
          <w:tcPr>
            <w:tcW w:w="1701"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sidRPr="006D3695">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tcPr>
          <w:p w:rsidR="005B6F64" w:rsidRPr="006D3695" w:rsidRDefault="005B6F64" w:rsidP="002E23CA">
            <w:pPr>
              <w:rPr>
                <w:color w:val="000000" w:themeColor="text1"/>
                <w:lang w:eastAsia="ru-RU"/>
              </w:rPr>
            </w:pPr>
          </w:p>
        </w:tc>
      </w:tr>
      <w:tr w:rsidR="005B6F64" w:rsidRPr="006D3695" w:rsidTr="00913E80">
        <w:trPr>
          <w:gridAfter w:val="6"/>
          <w:wAfter w:w="12072" w:type="dxa"/>
          <w:trHeight w:val="315"/>
        </w:trPr>
        <w:tc>
          <w:tcPr>
            <w:tcW w:w="1447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5B6F64" w:rsidRPr="006D3695" w:rsidRDefault="005B6F64" w:rsidP="002E23CA">
            <w:pPr>
              <w:rPr>
                <w:color w:val="000000" w:themeColor="text1"/>
                <w:lang w:eastAsia="ru-RU"/>
              </w:rPr>
            </w:pPr>
            <w:r w:rsidRPr="006D3695">
              <w:rPr>
                <w:color w:val="000000" w:themeColor="text1"/>
                <w:lang w:eastAsia="ru-RU"/>
              </w:rPr>
              <w:t>III. Качество жизни, развитие человеческого потенциала</w:t>
            </w:r>
          </w:p>
        </w:tc>
      </w:tr>
      <w:tr w:rsidR="0098361A" w:rsidRPr="006D3695" w:rsidTr="005A5D9D">
        <w:trPr>
          <w:gridAfter w:val="6"/>
          <w:wAfter w:w="12072" w:type="dxa"/>
          <w:trHeight w:val="315"/>
        </w:trPr>
        <w:tc>
          <w:tcPr>
            <w:tcW w:w="724" w:type="dxa"/>
            <w:tcBorders>
              <w:left w:val="single" w:sz="4" w:space="0" w:color="auto"/>
              <w:bottom w:val="single" w:sz="4" w:space="0" w:color="auto"/>
              <w:right w:val="single" w:sz="4" w:space="0" w:color="auto"/>
            </w:tcBorders>
            <w:shd w:val="clear" w:color="auto" w:fill="auto"/>
            <w:vAlign w:val="center"/>
          </w:tcPr>
          <w:p w:rsidR="0098361A" w:rsidRPr="006D3695" w:rsidRDefault="0098361A" w:rsidP="002E23CA">
            <w:pPr>
              <w:rPr>
                <w:color w:val="000000" w:themeColor="text1"/>
                <w:lang w:eastAsia="ru-RU"/>
              </w:rPr>
            </w:pPr>
          </w:p>
        </w:tc>
        <w:tc>
          <w:tcPr>
            <w:tcW w:w="5245" w:type="dxa"/>
            <w:tcBorders>
              <w:left w:val="nil"/>
              <w:bottom w:val="single" w:sz="4" w:space="0" w:color="auto"/>
              <w:right w:val="single" w:sz="4" w:space="0" w:color="auto"/>
            </w:tcBorders>
            <w:shd w:val="clear" w:color="auto" w:fill="auto"/>
            <w:vAlign w:val="center"/>
          </w:tcPr>
          <w:p w:rsidR="0098361A" w:rsidRPr="006D3695" w:rsidRDefault="0098361A" w:rsidP="002E23CA">
            <w:pPr>
              <w:rPr>
                <w:color w:val="000000" w:themeColor="text1"/>
              </w:rPr>
            </w:pPr>
            <w:r w:rsidRPr="006D3695">
              <w:rPr>
                <w:color w:val="000000" w:themeColor="text1"/>
              </w:rPr>
              <w:t>Всего</w:t>
            </w:r>
          </w:p>
        </w:tc>
        <w:tc>
          <w:tcPr>
            <w:tcW w:w="1701" w:type="dxa"/>
            <w:tcBorders>
              <w:left w:val="nil"/>
              <w:bottom w:val="single" w:sz="4" w:space="0" w:color="auto"/>
              <w:right w:val="single" w:sz="4" w:space="0" w:color="auto"/>
            </w:tcBorders>
            <w:shd w:val="clear" w:color="auto" w:fill="auto"/>
            <w:vAlign w:val="center"/>
          </w:tcPr>
          <w:p w:rsidR="0098361A" w:rsidRPr="0098361A" w:rsidRDefault="00FF0ACD" w:rsidP="00CB745D">
            <w:pPr>
              <w:rPr>
                <w:lang w:eastAsia="ru-RU"/>
              </w:rPr>
            </w:pPr>
            <w:r>
              <w:rPr>
                <w:lang w:eastAsia="ru-RU"/>
              </w:rPr>
              <w:t>4</w:t>
            </w:r>
            <w:r w:rsidR="001855CB">
              <w:rPr>
                <w:lang w:eastAsia="ru-RU"/>
              </w:rPr>
              <w:t>,</w:t>
            </w:r>
            <w:r>
              <w:rPr>
                <w:lang w:eastAsia="ru-RU"/>
              </w:rPr>
              <w:t>786</w:t>
            </w:r>
          </w:p>
        </w:tc>
        <w:tc>
          <w:tcPr>
            <w:tcW w:w="1134" w:type="dxa"/>
            <w:tcBorders>
              <w:left w:val="nil"/>
              <w:bottom w:val="single" w:sz="4" w:space="0" w:color="auto"/>
              <w:right w:val="single" w:sz="4" w:space="0" w:color="auto"/>
            </w:tcBorders>
            <w:shd w:val="clear" w:color="auto" w:fill="auto"/>
            <w:vAlign w:val="center"/>
          </w:tcPr>
          <w:p w:rsidR="0098361A" w:rsidRPr="0098361A" w:rsidRDefault="00FF0ACD" w:rsidP="00CB745D">
            <w:pPr>
              <w:rPr>
                <w:lang w:eastAsia="ru-RU"/>
              </w:rPr>
            </w:pPr>
            <w:r>
              <w:rPr>
                <w:lang w:eastAsia="ru-RU"/>
              </w:rPr>
              <w:t>1</w:t>
            </w:r>
            <w:r w:rsidR="001855CB">
              <w:rPr>
                <w:lang w:eastAsia="ru-RU"/>
              </w:rPr>
              <w:t>,</w:t>
            </w:r>
            <w:r>
              <w:rPr>
                <w:lang w:eastAsia="ru-RU"/>
              </w:rPr>
              <w:t>506</w:t>
            </w:r>
          </w:p>
        </w:tc>
        <w:tc>
          <w:tcPr>
            <w:tcW w:w="992" w:type="dxa"/>
            <w:tcBorders>
              <w:left w:val="nil"/>
              <w:bottom w:val="single" w:sz="4" w:space="0" w:color="auto"/>
              <w:right w:val="single" w:sz="4" w:space="0" w:color="auto"/>
            </w:tcBorders>
            <w:shd w:val="clear" w:color="auto" w:fill="auto"/>
            <w:vAlign w:val="center"/>
          </w:tcPr>
          <w:p w:rsidR="0098361A" w:rsidRPr="0098361A" w:rsidRDefault="00FF0ACD" w:rsidP="00CB745D">
            <w:pPr>
              <w:rPr>
                <w:lang w:eastAsia="ru-RU"/>
              </w:rPr>
            </w:pPr>
            <w:r>
              <w:rPr>
                <w:lang w:eastAsia="ru-RU"/>
              </w:rPr>
              <w:t>818</w:t>
            </w:r>
          </w:p>
        </w:tc>
        <w:tc>
          <w:tcPr>
            <w:tcW w:w="1276" w:type="dxa"/>
            <w:tcBorders>
              <w:left w:val="nil"/>
              <w:bottom w:val="single" w:sz="4" w:space="0" w:color="auto"/>
              <w:right w:val="single" w:sz="4" w:space="0" w:color="auto"/>
            </w:tcBorders>
            <w:shd w:val="clear" w:color="auto" w:fill="auto"/>
            <w:vAlign w:val="center"/>
          </w:tcPr>
          <w:p w:rsidR="0098361A" w:rsidRPr="0098361A" w:rsidRDefault="00FF0ACD" w:rsidP="00CB745D">
            <w:pPr>
              <w:rPr>
                <w:lang w:eastAsia="ru-RU"/>
              </w:rPr>
            </w:pPr>
            <w:r>
              <w:rPr>
                <w:lang w:eastAsia="ru-RU"/>
              </w:rPr>
              <w:t>819</w:t>
            </w:r>
          </w:p>
        </w:tc>
        <w:tc>
          <w:tcPr>
            <w:tcW w:w="992" w:type="dxa"/>
            <w:tcBorders>
              <w:left w:val="nil"/>
              <w:bottom w:val="single" w:sz="4" w:space="0" w:color="auto"/>
              <w:right w:val="single" w:sz="4" w:space="0" w:color="auto"/>
            </w:tcBorders>
            <w:shd w:val="clear" w:color="auto" w:fill="auto"/>
            <w:vAlign w:val="center"/>
          </w:tcPr>
          <w:p w:rsidR="0098361A" w:rsidRPr="0098361A" w:rsidRDefault="00FF0ACD" w:rsidP="00CB745D">
            <w:pPr>
              <w:rPr>
                <w:lang w:eastAsia="ru-RU"/>
              </w:rPr>
            </w:pPr>
            <w:r>
              <w:rPr>
                <w:lang w:eastAsia="ru-RU"/>
              </w:rPr>
              <w:t>821</w:t>
            </w:r>
          </w:p>
        </w:tc>
        <w:tc>
          <w:tcPr>
            <w:tcW w:w="1138" w:type="dxa"/>
            <w:tcBorders>
              <w:left w:val="nil"/>
              <w:bottom w:val="single" w:sz="4" w:space="0" w:color="auto"/>
              <w:right w:val="single" w:sz="4" w:space="0" w:color="auto"/>
            </w:tcBorders>
            <w:shd w:val="clear" w:color="auto" w:fill="auto"/>
            <w:vAlign w:val="center"/>
          </w:tcPr>
          <w:p w:rsidR="0098361A" w:rsidRPr="0098361A" w:rsidRDefault="00FF0ACD" w:rsidP="00CB745D">
            <w:pPr>
              <w:rPr>
                <w:lang w:eastAsia="ru-RU"/>
              </w:rPr>
            </w:pPr>
            <w:r>
              <w:rPr>
                <w:lang w:eastAsia="ru-RU"/>
              </w:rPr>
              <w:t>822</w:t>
            </w:r>
          </w:p>
        </w:tc>
        <w:tc>
          <w:tcPr>
            <w:tcW w:w="1272" w:type="dxa"/>
            <w:vMerge w:val="restart"/>
            <w:tcBorders>
              <w:top w:val="nil"/>
              <w:left w:val="single" w:sz="4" w:space="0" w:color="auto"/>
              <w:right w:val="single" w:sz="4" w:space="0" w:color="auto"/>
            </w:tcBorders>
            <w:vAlign w:val="center"/>
          </w:tcPr>
          <w:p w:rsidR="0098361A" w:rsidRPr="006D3695" w:rsidRDefault="0098361A" w:rsidP="002E23CA">
            <w:pPr>
              <w:rPr>
                <w:color w:val="000000" w:themeColor="text1"/>
                <w:lang w:eastAsia="ru-RU"/>
              </w:rPr>
            </w:pPr>
          </w:p>
        </w:tc>
      </w:tr>
      <w:tr w:rsidR="0098361A" w:rsidRPr="006D3695"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61A" w:rsidRPr="006D3695" w:rsidRDefault="0098361A"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8361A" w:rsidRPr="006D3695" w:rsidRDefault="0098361A" w:rsidP="002E23CA">
            <w:pPr>
              <w:rPr>
                <w:color w:val="000000" w:themeColor="text1"/>
                <w:lang w:eastAsia="ru-RU"/>
              </w:rPr>
            </w:pPr>
            <w:r w:rsidRPr="006D3695">
              <w:rPr>
                <w:color w:val="000000" w:themeColor="text1"/>
                <w:lang w:eastAsia="ru-RU"/>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98361A" w:rsidRPr="0098361A" w:rsidRDefault="0098361A" w:rsidP="002E23CA">
            <w:pPr>
              <w:rPr>
                <w:lang w:eastAsia="ru-RU"/>
              </w:rPr>
            </w:pPr>
            <w:r w:rsidRPr="0098361A">
              <w:rPr>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98361A" w:rsidRPr="0098361A" w:rsidRDefault="0098361A" w:rsidP="00CB745D">
            <w:pPr>
              <w:rPr>
                <w:lang w:eastAsia="ru-RU"/>
              </w:rPr>
            </w:pPr>
            <w:r w:rsidRPr="0098361A">
              <w:rPr>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98361A" w:rsidRPr="0098361A" w:rsidRDefault="0098361A" w:rsidP="00CB745D">
            <w:pPr>
              <w:rPr>
                <w:lang w:eastAsia="ru-RU"/>
              </w:rPr>
            </w:pPr>
            <w:r w:rsidRPr="0098361A">
              <w:rPr>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98361A" w:rsidRPr="0098361A" w:rsidRDefault="0098361A" w:rsidP="00CB745D">
            <w:pPr>
              <w:rPr>
                <w:lang w:eastAsia="ru-RU"/>
              </w:rPr>
            </w:pPr>
            <w:r w:rsidRPr="0098361A">
              <w:rPr>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98361A" w:rsidRPr="0098361A" w:rsidRDefault="0098361A" w:rsidP="00CB745D">
            <w:pPr>
              <w:rPr>
                <w:lang w:eastAsia="ru-RU"/>
              </w:rPr>
            </w:pPr>
            <w:r w:rsidRPr="0098361A">
              <w:rPr>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tcPr>
          <w:p w:rsidR="0098361A" w:rsidRPr="0098361A" w:rsidRDefault="0098361A" w:rsidP="00CB745D">
            <w:pPr>
              <w:rPr>
                <w:lang w:eastAsia="ru-RU"/>
              </w:rPr>
            </w:pPr>
            <w:r w:rsidRPr="0098361A">
              <w:rPr>
                <w:lang w:eastAsia="ru-RU"/>
              </w:rPr>
              <w:t>0</w:t>
            </w:r>
          </w:p>
        </w:tc>
        <w:tc>
          <w:tcPr>
            <w:tcW w:w="1272" w:type="dxa"/>
            <w:vMerge/>
            <w:tcBorders>
              <w:left w:val="single" w:sz="4" w:space="0" w:color="auto"/>
              <w:right w:val="single" w:sz="4" w:space="0" w:color="auto"/>
            </w:tcBorders>
            <w:vAlign w:val="center"/>
            <w:hideMark/>
          </w:tcPr>
          <w:p w:rsidR="0098361A" w:rsidRPr="006D3695" w:rsidRDefault="0098361A" w:rsidP="002E23CA">
            <w:pPr>
              <w:rPr>
                <w:color w:val="000000" w:themeColor="text1"/>
                <w:lang w:eastAsia="ru-RU"/>
              </w:rPr>
            </w:pPr>
          </w:p>
        </w:tc>
      </w:tr>
      <w:tr w:rsidR="0098361A" w:rsidRPr="006D3695"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61A" w:rsidRPr="006D3695" w:rsidRDefault="0098361A"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98361A" w:rsidRPr="006D3695" w:rsidRDefault="0098361A" w:rsidP="002E23CA">
            <w:pPr>
              <w:rPr>
                <w:color w:val="000000" w:themeColor="text1"/>
                <w:lang w:eastAsia="ru-RU"/>
              </w:rPr>
            </w:pPr>
            <w:r w:rsidRPr="006D3695">
              <w:rPr>
                <w:color w:val="000000" w:themeColor="text1"/>
                <w:lang w:eastAsia="ru-RU"/>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98361A" w:rsidRPr="0098361A" w:rsidRDefault="00790072" w:rsidP="002E23CA">
            <w:pPr>
              <w:rPr>
                <w:lang w:eastAsia="ru-RU"/>
              </w:rPr>
            </w:pPr>
            <w:r>
              <w:rPr>
                <w:lang w:eastAsia="ru-RU"/>
              </w:rPr>
              <w:t>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8361A" w:rsidRPr="0098361A" w:rsidRDefault="0098361A" w:rsidP="00CB745D">
            <w:pPr>
              <w:rPr>
                <w:lang w:eastAsia="ru-RU"/>
              </w:rPr>
            </w:pPr>
            <w:r>
              <w:rPr>
                <w:lang w:eastAsia="ru-RU"/>
              </w:rPr>
              <w:t>900</w:t>
            </w:r>
          </w:p>
        </w:tc>
        <w:tc>
          <w:tcPr>
            <w:tcW w:w="992" w:type="dxa"/>
            <w:tcBorders>
              <w:top w:val="single" w:sz="4" w:space="0" w:color="auto"/>
              <w:left w:val="nil"/>
              <w:bottom w:val="single" w:sz="4" w:space="0" w:color="auto"/>
              <w:right w:val="single" w:sz="4" w:space="0" w:color="auto"/>
            </w:tcBorders>
            <w:shd w:val="clear" w:color="auto" w:fill="auto"/>
            <w:vAlign w:val="center"/>
          </w:tcPr>
          <w:p w:rsidR="0098361A" w:rsidRPr="0098361A" w:rsidRDefault="0098361A" w:rsidP="00CB745D">
            <w:pPr>
              <w:rPr>
                <w:lang w:eastAsia="ru-RU"/>
              </w:rPr>
            </w:pPr>
            <w:r w:rsidRPr="0098361A">
              <w:rPr>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98361A" w:rsidRPr="0098361A" w:rsidRDefault="0098361A" w:rsidP="00CB745D">
            <w:pPr>
              <w:rPr>
                <w:lang w:eastAsia="ru-RU"/>
              </w:rPr>
            </w:pPr>
            <w:r w:rsidRPr="0098361A">
              <w:rPr>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98361A" w:rsidRPr="0098361A" w:rsidRDefault="0098361A" w:rsidP="00CB745D">
            <w:pPr>
              <w:rPr>
                <w:lang w:eastAsia="ru-RU"/>
              </w:rPr>
            </w:pPr>
            <w:r w:rsidRPr="0098361A">
              <w:rPr>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tcPr>
          <w:p w:rsidR="0098361A" w:rsidRPr="0098361A" w:rsidRDefault="0098361A" w:rsidP="00CB745D">
            <w:pPr>
              <w:rPr>
                <w:lang w:eastAsia="ru-RU"/>
              </w:rPr>
            </w:pPr>
            <w:r w:rsidRPr="0098361A">
              <w:rPr>
                <w:lang w:eastAsia="ru-RU"/>
              </w:rPr>
              <w:t>0</w:t>
            </w:r>
          </w:p>
        </w:tc>
        <w:tc>
          <w:tcPr>
            <w:tcW w:w="1272" w:type="dxa"/>
            <w:vMerge/>
            <w:tcBorders>
              <w:left w:val="single" w:sz="4" w:space="0" w:color="auto"/>
              <w:right w:val="single" w:sz="4" w:space="0" w:color="auto"/>
            </w:tcBorders>
            <w:vAlign w:val="center"/>
            <w:hideMark/>
          </w:tcPr>
          <w:p w:rsidR="0098361A" w:rsidRPr="006D3695" w:rsidRDefault="0098361A" w:rsidP="002E23CA">
            <w:pPr>
              <w:rPr>
                <w:color w:val="000000" w:themeColor="text1"/>
                <w:lang w:eastAsia="ru-RU"/>
              </w:rPr>
            </w:pPr>
          </w:p>
        </w:tc>
      </w:tr>
      <w:tr w:rsidR="00790072" w:rsidRPr="006D3695"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072" w:rsidRPr="006D3695" w:rsidRDefault="00790072"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790072" w:rsidRPr="006D3695" w:rsidRDefault="00790072" w:rsidP="002E23CA">
            <w:pPr>
              <w:rPr>
                <w:color w:val="000000" w:themeColor="text1"/>
                <w:lang w:eastAsia="ru-RU"/>
              </w:rPr>
            </w:pPr>
            <w:r w:rsidRPr="006D3695">
              <w:rPr>
                <w:color w:val="000000" w:themeColor="text1"/>
                <w:lang w:eastAsia="ru-RU"/>
              </w:rPr>
              <w:t>Бюджет района</w:t>
            </w:r>
          </w:p>
        </w:tc>
        <w:tc>
          <w:tcPr>
            <w:tcW w:w="1701" w:type="dxa"/>
            <w:tcBorders>
              <w:top w:val="single" w:sz="4" w:space="0" w:color="auto"/>
              <w:left w:val="nil"/>
              <w:bottom w:val="single" w:sz="4" w:space="0" w:color="auto"/>
              <w:right w:val="single" w:sz="4" w:space="0" w:color="auto"/>
            </w:tcBorders>
            <w:shd w:val="clear" w:color="auto" w:fill="auto"/>
            <w:vAlign w:val="center"/>
          </w:tcPr>
          <w:p w:rsidR="00790072" w:rsidRPr="0098361A" w:rsidRDefault="00790072" w:rsidP="002E23CA">
            <w:pPr>
              <w:rPr>
                <w:lang w:eastAsia="ru-RU"/>
              </w:rPr>
            </w:pPr>
            <w:r>
              <w:rPr>
                <w:lang w:eastAsia="ru-RU"/>
              </w:rPr>
              <w:t>1200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90072" w:rsidRPr="0098361A" w:rsidRDefault="00790072" w:rsidP="00CB745D">
            <w:pPr>
              <w:rPr>
                <w:lang w:eastAsia="ru-RU"/>
              </w:rPr>
            </w:pPr>
            <w:r w:rsidRPr="0098361A">
              <w:rPr>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90072" w:rsidRDefault="00790072" w:rsidP="00CB745D">
            <w:pPr>
              <w:rPr>
                <w:color w:val="000000" w:themeColor="text1"/>
                <w:lang w:eastAsia="ru-RU"/>
              </w:rPr>
            </w:pPr>
            <w:r>
              <w:rPr>
                <w:color w:val="000000" w:themeColor="text1"/>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790072" w:rsidRDefault="00790072" w:rsidP="00CB745D">
            <w:pPr>
              <w:rPr>
                <w:color w:val="000000" w:themeColor="text1"/>
                <w:lang w:eastAsia="ru-RU"/>
              </w:rPr>
            </w:pPr>
            <w:r>
              <w:rPr>
                <w:color w:val="000000" w:themeColor="text1"/>
                <w:lang w:eastAsia="ru-RU"/>
              </w:rPr>
              <w:t>300</w:t>
            </w:r>
          </w:p>
        </w:tc>
        <w:tc>
          <w:tcPr>
            <w:tcW w:w="992" w:type="dxa"/>
            <w:tcBorders>
              <w:top w:val="single" w:sz="4" w:space="0" w:color="auto"/>
              <w:left w:val="nil"/>
              <w:bottom w:val="single" w:sz="4" w:space="0" w:color="auto"/>
              <w:right w:val="single" w:sz="4" w:space="0" w:color="auto"/>
            </w:tcBorders>
            <w:shd w:val="clear" w:color="auto" w:fill="auto"/>
            <w:vAlign w:val="center"/>
          </w:tcPr>
          <w:p w:rsidR="00790072" w:rsidRDefault="00790072" w:rsidP="00CB745D">
            <w:pPr>
              <w:rPr>
                <w:color w:val="000000" w:themeColor="text1"/>
                <w:lang w:eastAsia="ru-RU"/>
              </w:rPr>
            </w:pPr>
            <w:r>
              <w:rPr>
                <w:color w:val="000000" w:themeColor="text1"/>
                <w:lang w:eastAsia="ru-RU"/>
              </w:rPr>
              <w:t>300</w:t>
            </w:r>
          </w:p>
        </w:tc>
        <w:tc>
          <w:tcPr>
            <w:tcW w:w="1138" w:type="dxa"/>
            <w:tcBorders>
              <w:top w:val="single" w:sz="4" w:space="0" w:color="auto"/>
              <w:left w:val="nil"/>
              <w:bottom w:val="single" w:sz="4" w:space="0" w:color="auto"/>
              <w:right w:val="single" w:sz="4" w:space="0" w:color="auto"/>
            </w:tcBorders>
            <w:shd w:val="clear" w:color="auto" w:fill="auto"/>
            <w:vAlign w:val="center"/>
          </w:tcPr>
          <w:p w:rsidR="00790072" w:rsidRDefault="00790072" w:rsidP="00CB745D">
            <w:pPr>
              <w:rPr>
                <w:color w:val="000000" w:themeColor="text1"/>
                <w:lang w:eastAsia="ru-RU"/>
              </w:rPr>
            </w:pPr>
            <w:r>
              <w:rPr>
                <w:color w:val="000000" w:themeColor="text1"/>
                <w:lang w:eastAsia="ru-RU"/>
              </w:rPr>
              <w:t>300</w:t>
            </w:r>
          </w:p>
        </w:tc>
        <w:tc>
          <w:tcPr>
            <w:tcW w:w="1272" w:type="dxa"/>
            <w:vMerge/>
            <w:tcBorders>
              <w:left w:val="single" w:sz="4" w:space="0" w:color="auto"/>
              <w:right w:val="single" w:sz="4" w:space="0" w:color="auto"/>
            </w:tcBorders>
            <w:vAlign w:val="center"/>
            <w:hideMark/>
          </w:tcPr>
          <w:p w:rsidR="00790072" w:rsidRPr="006D3695" w:rsidRDefault="00790072" w:rsidP="002E23CA">
            <w:pPr>
              <w:rPr>
                <w:color w:val="000000" w:themeColor="text1"/>
                <w:lang w:eastAsia="ru-RU"/>
              </w:rPr>
            </w:pPr>
          </w:p>
        </w:tc>
      </w:tr>
      <w:tr w:rsidR="005B6F64" w:rsidRPr="006D3695"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lastRenderedPageBreak/>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поселения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5B6F64" w:rsidRPr="0098361A" w:rsidRDefault="00FF0ACD" w:rsidP="002E23CA">
            <w:pPr>
              <w:rPr>
                <w:lang w:eastAsia="ru-RU"/>
              </w:rPr>
            </w:pPr>
            <w:r>
              <w:rPr>
                <w:lang w:eastAsia="ru-RU"/>
              </w:rPr>
              <w:t>596</w:t>
            </w:r>
          </w:p>
        </w:tc>
        <w:tc>
          <w:tcPr>
            <w:tcW w:w="1134" w:type="dxa"/>
            <w:tcBorders>
              <w:top w:val="single" w:sz="4" w:space="0" w:color="auto"/>
              <w:left w:val="nil"/>
              <w:bottom w:val="single" w:sz="4" w:space="0" w:color="auto"/>
              <w:right w:val="single" w:sz="4" w:space="0" w:color="auto"/>
            </w:tcBorders>
            <w:shd w:val="clear" w:color="auto" w:fill="auto"/>
            <w:vAlign w:val="center"/>
          </w:tcPr>
          <w:p w:rsidR="005B6F64" w:rsidRPr="0098361A" w:rsidRDefault="00CB745D" w:rsidP="002E23CA">
            <w:pPr>
              <w:rPr>
                <w:lang w:eastAsia="ru-RU"/>
              </w:rPr>
            </w:pPr>
            <w:r>
              <w:rPr>
                <w:lang w:eastAsia="ru-RU"/>
              </w:rPr>
              <w:t>116</w:t>
            </w:r>
          </w:p>
        </w:tc>
        <w:tc>
          <w:tcPr>
            <w:tcW w:w="992" w:type="dxa"/>
            <w:tcBorders>
              <w:top w:val="single" w:sz="4" w:space="0" w:color="auto"/>
              <w:left w:val="nil"/>
              <w:bottom w:val="single" w:sz="4" w:space="0" w:color="auto"/>
              <w:right w:val="single" w:sz="4" w:space="0" w:color="auto"/>
            </w:tcBorders>
            <w:shd w:val="clear" w:color="auto" w:fill="auto"/>
            <w:vAlign w:val="center"/>
          </w:tcPr>
          <w:p w:rsidR="005B6F64" w:rsidRPr="0098361A" w:rsidRDefault="00CB745D" w:rsidP="002E23CA">
            <w:pPr>
              <w:rPr>
                <w:lang w:eastAsia="ru-RU"/>
              </w:rPr>
            </w:pPr>
            <w:r>
              <w:rPr>
                <w:lang w:eastAsia="ru-RU"/>
              </w:rPr>
              <w:t>118</w:t>
            </w:r>
          </w:p>
        </w:tc>
        <w:tc>
          <w:tcPr>
            <w:tcW w:w="1276" w:type="dxa"/>
            <w:tcBorders>
              <w:top w:val="single" w:sz="4" w:space="0" w:color="auto"/>
              <w:left w:val="nil"/>
              <w:bottom w:val="single" w:sz="4" w:space="0" w:color="auto"/>
              <w:right w:val="single" w:sz="4" w:space="0" w:color="auto"/>
            </w:tcBorders>
            <w:shd w:val="clear" w:color="auto" w:fill="auto"/>
            <w:vAlign w:val="center"/>
          </w:tcPr>
          <w:p w:rsidR="005B6F64" w:rsidRPr="0098361A" w:rsidRDefault="00CB745D" w:rsidP="002E23CA">
            <w:pPr>
              <w:rPr>
                <w:lang w:eastAsia="ru-RU"/>
              </w:rPr>
            </w:pPr>
            <w:r>
              <w:rPr>
                <w:lang w:eastAsia="ru-RU"/>
              </w:rPr>
              <w:t>119</w:t>
            </w:r>
          </w:p>
        </w:tc>
        <w:tc>
          <w:tcPr>
            <w:tcW w:w="992" w:type="dxa"/>
            <w:tcBorders>
              <w:top w:val="single" w:sz="4" w:space="0" w:color="auto"/>
              <w:left w:val="nil"/>
              <w:bottom w:val="single" w:sz="4" w:space="0" w:color="auto"/>
              <w:right w:val="single" w:sz="4" w:space="0" w:color="auto"/>
            </w:tcBorders>
            <w:shd w:val="clear" w:color="auto" w:fill="auto"/>
            <w:vAlign w:val="center"/>
          </w:tcPr>
          <w:p w:rsidR="005B6F64" w:rsidRPr="0098361A" w:rsidRDefault="00CB745D" w:rsidP="002E23CA">
            <w:pPr>
              <w:rPr>
                <w:lang w:eastAsia="ru-RU"/>
              </w:rPr>
            </w:pPr>
            <w:r>
              <w:rPr>
                <w:lang w:eastAsia="ru-RU"/>
              </w:rPr>
              <w:t>121</w:t>
            </w:r>
          </w:p>
        </w:tc>
        <w:tc>
          <w:tcPr>
            <w:tcW w:w="1138" w:type="dxa"/>
            <w:tcBorders>
              <w:top w:val="single" w:sz="4" w:space="0" w:color="auto"/>
              <w:left w:val="nil"/>
              <w:bottom w:val="single" w:sz="4" w:space="0" w:color="auto"/>
              <w:right w:val="single" w:sz="4" w:space="0" w:color="auto"/>
            </w:tcBorders>
            <w:shd w:val="clear" w:color="auto" w:fill="auto"/>
            <w:vAlign w:val="center"/>
          </w:tcPr>
          <w:p w:rsidR="005B6F64" w:rsidRPr="0098361A" w:rsidRDefault="00CB745D" w:rsidP="002E23CA">
            <w:pPr>
              <w:rPr>
                <w:lang w:eastAsia="ru-RU"/>
              </w:rPr>
            </w:pPr>
            <w:r>
              <w:rPr>
                <w:lang w:eastAsia="ru-RU"/>
              </w:rPr>
              <w:t>122</w:t>
            </w:r>
          </w:p>
        </w:tc>
        <w:tc>
          <w:tcPr>
            <w:tcW w:w="1272" w:type="dxa"/>
            <w:vMerge/>
            <w:tcBorders>
              <w:left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98361A"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8361A" w:rsidRPr="006D3695" w:rsidRDefault="0098361A"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98361A" w:rsidRPr="006D3695" w:rsidRDefault="0098361A" w:rsidP="002E23CA">
            <w:pPr>
              <w:rPr>
                <w:color w:val="000000" w:themeColor="text1"/>
                <w:lang w:eastAsia="ru-RU"/>
              </w:rPr>
            </w:pPr>
            <w:r w:rsidRPr="006D3695">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tcPr>
          <w:p w:rsidR="0098361A" w:rsidRPr="0098361A" w:rsidRDefault="00F81E2A" w:rsidP="002E23CA">
            <w:pPr>
              <w:rPr>
                <w:lang w:eastAsia="ru-RU"/>
              </w:rPr>
            </w:pPr>
            <w:r>
              <w:rPr>
                <w:lang w:eastAsia="ru-RU"/>
              </w:rPr>
              <w:t>2</w:t>
            </w:r>
            <w:r w:rsidR="001855CB">
              <w:rPr>
                <w:lang w:eastAsia="ru-RU"/>
              </w:rPr>
              <w:t>,</w:t>
            </w:r>
            <w:r>
              <w:rPr>
                <w:lang w:eastAsia="ru-RU"/>
              </w:rPr>
              <w:t>090</w:t>
            </w:r>
          </w:p>
        </w:tc>
        <w:tc>
          <w:tcPr>
            <w:tcW w:w="1134" w:type="dxa"/>
            <w:tcBorders>
              <w:top w:val="nil"/>
              <w:left w:val="nil"/>
              <w:bottom w:val="single" w:sz="4" w:space="0" w:color="auto"/>
              <w:right w:val="single" w:sz="4" w:space="0" w:color="auto"/>
            </w:tcBorders>
            <w:shd w:val="clear" w:color="auto" w:fill="auto"/>
            <w:vAlign w:val="center"/>
          </w:tcPr>
          <w:p w:rsidR="0098361A" w:rsidRPr="0098361A" w:rsidRDefault="00F81E2A" w:rsidP="00CB745D">
            <w:pPr>
              <w:rPr>
                <w:lang w:eastAsia="ru-RU"/>
              </w:rPr>
            </w:pPr>
            <w:r>
              <w:rPr>
                <w:lang w:eastAsia="ru-RU"/>
              </w:rPr>
              <w:t>490</w:t>
            </w:r>
          </w:p>
        </w:tc>
        <w:tc>
          <w:tcPr>
            <w:tcW w:w="992" w:type="dxa"/>
            <w:tcBorders>
              <w:top w:val="nil"/>
              <w:left w:val="nil"/>
              <w:bottom w:val="single" w:sz="4" w:space="0" w:color="auto"/>
              <w:right w:val="single" w:sz="4" w:space="0" w:color="auto"/>
            </w:tcBorders>
            <w:shd w:val="clear" w:color="auto" w:fill="auto"/>
            <w:vAlign w:val="center"/>
          </w:tcPr>
          <w:p w:rsidR="0098361A" w:rsidRPr="0098361A" w:rsidRDefault="00F81E2A" w:rsidP="00CB745D">
            <w:pPr>
              <w:rPr>
                <w:lang w:eastAsia="ru-RU"/>
              </w:rPr>
            </w:pPr>
            <w:r>
              <w:rPr>
                <w:lang w:eastAsia="ru-RU"/>
              </w:rPr>
              <w:t>400</w:t>
            </w:r>
          </w:p>
        </w:tc>
        <w:tc>
          <w:tcPr>
            <w:tcW w:w="1276" w:type="dxa"/>
            <w:tcBorders>
              <w:top w:val="nil"/>
              <w:left w:val="nil"/>
              <w:bottom w:val="single" w:sz="4" w:space="0" w:color="auto"/>
              <w:right w:val="single" w:sz="4" w:space="0" w:color="auto"/>
            </w:tcBorders>
            <w:shd w:val="clear" w:color="auto" w:fill="auto"/>
            <w:vAlign w:val="center"/>
          </w:tcPr>
          <w:p w:rsidR="0098361A" w:rsidRPr="0098361A" w:rsidRDefault="00F81E2A" w:rsidP="00CB745D">
            <w:pPr>
              <w:rPr>
                <w:lang w:eastAsia="ru-RU"/>
              </w:rPr>
            </w:pPr>
            <w:r>
              <w:rPr>
                <w:lang w:eastAsia="ru-RU"/>
              </w:rPr>
              <w:t>400</w:t>
            </w:r>
          </w:p>
        </w:tc>
        <w:tc>
          <w:tcPr>
            <w:tcW w:w="992" w:type="dxa"/>
            <w:tcBorders>
              <w:top w:val="nil"/>
              <w:left w:val="nil"/>
              <w:bottom w:val="single" w:sz="4" w:space="0" w:color="auto"/>
              <w:right w:val="single" w:sz="4" w:space="0" w:color="auto"/>
            </w:tcBorders>
            <w:shd w:val="clear" w:color="auto" w:fill="auto"/>
            <w:vAlign w:val="center"/>
          </w:tcPr>
          <w:p w:rsidR="0098361A" w:rsidRPr="0098361A" w:rsidRDefault="00F81E2A" w:rsidP="00CB745D">
            <w:pPr>
              <w:rPr>
                <w:lang w:eastAsia="ru-RU"/>
              </w:rPr>
            </w:pPr>
            <w:r>
              <w:rPr>
                <w:lang w:eastAsia="ru-RU"/>
              </w:rPr>
              <w:t>400</w:t>
            </w:r>
          </w:p>
        </w:tc>
        <w:tc>
          <w:tcPr>
            <w:tcW w:w="1138" w:type="dxa"/>
            <w:tcBorders>
              <w:top w:val="nil"/>
              <w:left w:val="nil"/>
              <w:bottom w:val="single" w:sz="4" w:space="0" w:color="auto"/>
              <w:right w:val="single" w:sz="4" w:space="0" w:color="auto"/>
            </w:tcBorders>
            <w:shd w:val="clear" w:color="auto" w:fill="auto"/>
            <w:vAlign w:val="center"/>
          </w:tcPr>
          <w:p w:rsidR="0098361A" w:rsidRPr="0098361A" w:rsidRDefault="00F81E2A" w:rsidP="00CB745D">
            <w:pPr>
              <w:rPr>
                <w:lang w:eastAsia="ru-RU"/>
              </w:rPr>
            </w:pPr>
            <w:r>
              <w:rPr>
                <w:lang w:eastAsia="ru-RU"/>
              </w:rPr>
              <w:t>400</w:t>
            </w:r>
          </w:p>
        </w:tc>
        <w:tc>
          <w:tcPr>
            <w:tcW w:w="1272" w:type="dxa"/>
            <w:vMerge/>
            <w:tcBorders>
              <w:left w:val="single" w:sz="4" w:space="0" w:color="auto"/>
              <w:bottom w:val="single" w:sz="4" w:space="0" w:color="auto"/>
              <w:right w:val="single" w:sz="4" w:space="0" w:color="auto"/>
            </w:tcBorders>
            <w:vAlign w:val="center"/>
            <w:hideMark/>
          </w:tcPr>
          <w:p w:rsidR="0098361A" w:rsidRPr="006D3695" w:rsidRDefault="0098361A" w:rsidP="002E23CA">
            <w:pPr>
              <w:rPr>
                <w:color w:val="000000" w:themeColor="text1"/>
                <w:lang w:eastAsia="ru-RU"/>
              </w:rPr>
            </w:pPr>
          </w:p>
        </w:tc>
      </w:tr>
      <w:tr w:rsidR="005B6F64" w:rsidRPr="006D3695" w:rsidTr="00913E80">
        <w:trPr>
          <w:gridAfter w:val="6"/>
          <w:wAfter w:w="12072" w:type="dxa"/>
          <w:trHeight w:val="315"/>
        </w:trPr>
        <w:tc>
          <w:tcPr>
            <w:tcW w:w="1447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5B6F64" w:rsidRPr="006D3695" w:rsidRDefault="005B6F64" w:rsidP="002E23CA">
            <w:pPr>
              <w:rPr>
                <w:color w:val="000000" w:themeColor="text1"/>
                <w:lang w:eastAsia="ru-RU"/>
              </w:rPr>
            </w:pPr>
            <w:r w:rsidRPr="006D3695">
              <w:rPr>
                <w:color w:val="000000" w:themeColor="text1"/>
                <w:lang w:eastAsia="ru-RU"/>
              </w:rPr>
              <w:t>3.1. Труд и занятость, развитие кадрового потенциала</w:t>
            </w:r>
          </w:p>
        </w:tc>
      </w:tr>
      <w:tr w:rsidR="005A5D9D" w:rsidRPr="006D3695" w:rsidTr="004A7B58">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5A5D9D" w:rsidRPr="006D3695" w:rsidRDefault="005A5D9D" w:rsidP="002E23CA">
            <w:pPr>
              <w:rPr>
                <w:color w:val="000000" w:themeColor="text1"/>
                <w:lang w:eastAsia="ru-RU"/>
              </w:rPr>
            </w:pPr>
          </w:p>
        </w:tc>
        <w:tc>
          <w:tcPr>
            <w:tcW w:w="5245" w:type="dxa"/>
            <w:tcBorders>
              <w:top w:val="nil"/>
              <w:left w:val="nil"/>
              <w:bottom w:val="single" w:sz="4" w:space="0" w:color="auto"/>
              <w:right w:val="single" w:sz="4" w:space="0" w:color="auto"/>
            </w:tcBorders>
            <w:shd w:val="clear" w:color="auto" w:fill="auto"/>
            <w:vAlign w:val="center"/>
          </w:tcPr>
          <w:p w:rsidR="005A5D9D" w:rsidRPr="006D3695" w:rsidRDefault="005A5D9D" w:rsidP="002E23CA">
            <w:pPr>
              <w:rPr>
                <w:color w:val="000000" w:themeColor="text1"/>
              </w:rPr>
            </w:pPr>
            <w:r w:rsidRPr="006D3695">
              <w:rPr>
                <w:color w:val="000000" w:themeColor="text1"/>
              </w:rPr>
              <w:t>Всего</w:t>
            </w:r>
          </w:p>
        </w:tc>
        <w:tc>
          <w:tcPr>
            <w:tcW w:w="1701" w:type="dxa"/>
            <w:tcBorders>
              <w:top w:val="nil"/>
              <w:left w:val="nil"/>
              <w:bottom w:val="single" w:sz="4" w:space="0" w:color="auto"/>
              <w:right w:val="single" w:sz="4" w:space="0" w:color="auto"/>
            </w:tcBorders>
            <w:shd w:val="clear" w:color="auto" w:fill="auto"/>
            <w:vAlign w:val="center"/>
          </w:tcPr>
          <w:p w:rsidR="005A5D9D" w:rsidRPr="006D3695" w:rsidRDefault="005A5D9D" w:rsidP="002E23CA">
            <w:pPr>
              <w:rPr>
                <w:color w:val="000000" w:themeColor="text1"/>
              </w:rPr>
            </w:pPr>
            <w:r w:rsidRPr="006D3695">
              <w:rPr>
                <w:color w:val="000000" w:themeColor="text1"/>
              </w:rPr>
              <w:t>21</w:t>
            </w:r>
          </w:p>
        </w:tc>
        <w:tc>
          <w:tcPr>
            <w:tcW w:w="1134" w:type="dxa"/>
            <w:tcBorders>
              <w:top w:val="nil"/>
              <w:left w:val="nil"/>
              <w:bottom w:val="single" w:sz="4" w:space="0" w:color="auto"/>
              <w:right w:val="single" w:sz="4" w:space="0" w:color="auto"/>
            </w:tcBorders>
            <w:shd w:val="clear" w:color="auto" w:fill="auto"/>
            <w:vAlign w:val="center"/>
          </w:tcPr>
          <w:p w:rsidR="005A5D9D" w:rsidRPr="006D3695" w:rsidRDefault="005A5D9D" w:rsidP="002E23CA">
            <w:pPr>
              <w:rPr>
                <w:color w:val="000000" w:themeColor="text1"/>
              </w:rPr>
            </w:pPr>
            <w:r w:rsidRPr="006D3695">
              <w:rPr>
                <w:color w:val="000000" w:themeColor="text1"/>
              </w:rPr>
              <w:t>3</w:t>
            </w:r>
          </w:p>
        </w:tc>
        <w:tc>
          <w:tcPr>
            <w:tcW w:w="992" w:type="dxa"/>
            <w:tcBorders>
              <w:top w:val="nil"/>
              <w:left w:val="nil"/>
              <w:bottom w:val="single" w:sz="4" w:space="0" w:color="auto"/>
              <w:right w:val="single" w:sz="4" w:space="0" w:color="auto"/>
            </w:tcBorders>
            <w:shd w:val="clear" w:color="auto" w:fill="auto"/>
            <w:vAlign w:val="center"/>
          </w:tcPr>
          <w:p w:rsidR="005A5D9D" w:rsidRPr="006D3695" w:rsidRDefault="005A5D9D" w:rsidP="002E23CA">
            <w:pPr>
              <w:rPr>
                <w:color w:val="000000" w:themeColor="text1"/>
              </w:rPr>
            </w:pPr>
            <w:r w:rsidRPr="006D3695">
              <w:rPr>
                <w:color w:val="000000" w:themeColor="text1"/>
              </w:rPr>
              <w:t>4</w:t>
            </w:r>
          </w:p>
        </w:tc>
        <w:tc>
          <w:tcPr>
            <w:tcW w:w="1276" w:type="dxa"/>
            <w:tcBorders>
              <w:top w:val="nil"/>
              <w:left w:val="nil"/>
              <w:bottom w:val="single" w:sz="4" w:space="0" w:color="auto"/>
              <w:right w:val="single" w:sz="4" w:space="0" w:color="auto"/>
            </w:tcBorders>
            <w:shd w:val="clear" w:color="auto" w:fill="auto"/>
            <w:vAlign w:val="center"/>
          </w:tcPr>
          <w:p w:rsidR="005A5D9D" w:rsidRPr="006D3695" w:rsidRDefault="005A5D9D" w:rsidP="002E23CA">
            <w:pPr>
              <w:rPr>
                <w:color w:val="000000" w:themeColor="text1"/>
              </w:rPr>
            </w:pPr>
            <w:r w:rsidRPr="006D3695">
              <w:rPr>
                <w:color w:val="000000" w:themeColor="text1"/>
              </w:rPr>
              <w:t>4</w:t>
            </w:r>
          </w:p>
        </w:tc>
        <w:tc>
          <w:tcPr>
            <w:tcW w:w="992" w:type="dxa"/>
            <w:tcBorders>
              <w:top w:val="nil"/>
              <w:left w:val="nil"/>
              <w:bottom w:val="single" w:sz="4" w:space="0" w:color="auto"/>
              <w:right w:val="single" w:sz="4" w:space="0" w:color="auto"/>
            </w:tcBorders>
            <w:shd w:val="clear" w:color="auto" w:fill="auto"/>
            <w:vAlign w:val="center"/>
          </w:tcPr>
          <w:p w:rsidR="005A5D9D" w:rsidRPr="006D3695" w:rsidRDefault="005A5D9D" w:rsidP="002E23CA">
            <w:pPr>
              <w:rPr>
                <w:color w:val="000000" w:themeColor="text1"/>
              </w:rPr>
            </w:pPr>
            <w:r w:rsidRPr="006D3695">
              <w:rPr>
                <w:color w:val="000000" w:themeColor="text1"/>
              </w:rPr>
              <w:t>5</w:t>
            </w:r>
          </w:p>
        </w:tc>
        <w:tc>
          <w:tcPr>
            <w:tcW w:w="1138" w:type="dxa"/>
            <w:tcBorders>
              <w:top w:val="nil"/>
              <w:left w:val="nil"/>
              <w:bottom w:val="single" w:sz="4" w:space="0" w:color="auto"/>
              <w:right w:val="single" w:sz="4" w:space="0" w:color="auto"/>
            </w:tcBorders>
            <w:shd w:val="clear" w:color="auto" w:fill="auto"/>
            <w:vAlign w:val="center"/>
          </w:tcPr>
          <w:p w:rsidR="005A5D9D" w:rsidRPr="006D3695" w:rsidRDefault="005A5D9D" w:rsidP="002E23CA">
            <w:pPr>
              <w:rPr>
                <w:color w:val="000000" w:themeColor="text1"/>
              </w:rPr>
            </w:pPr>
            <w:r w:rsidRPr="006D3695">
              <w:rPr>
                <w:color w:val="000000" w:themeColor="text1"/>
              </w:rPr>
              <w:t>5</w:t>
            </w:r>
          </w:p>
        </w:tc>
        <w:tc>
          <w:tcPr>
            <w:tcW w:w="1272" w:type="dxa"/>
            <w:vMerge w:val="restart"/>
            <w:tcBorders>
              <w:top w:val="nil"/>
              <w:left w:val="single" w:sz="4" w:space="0" w:color="auto"/>
              <w:right w:val="single" w:sz="4" w:space="0" w:color="auto"/>
            </w:tcBorders>
            <w:vAlign w:val="center"/>
          </w:tcPr>
          <w:p w:rsidR="005A5D9D" w:rsidRPr="006D3695" w:rsidRDefault="005A5D9D" w:rsidP="002E23CA">
            <w:pPr>
              <w:rPr>
                <w:color w:val="000000" w:themeColor="text1"/>
                <w:lang w:eastAsia="ru-RU"/>
              </w:rPr>
            </w:pPr>
          </w:p>
        </w:tc>
      </w:tr>
      <w:tr w:rsidR="005A5D9D" w:rsidRPr="006D3695" w:rsidTr="004A7B58">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272" w:type="dxa"/>
            <w:vMerge/>
            <w:tcBorders>
              <w:left w:val="single" w:sz="4" w:space="0" w:color="auto"/>
              <w:right w:val="single" w:sz="4" w:space="0" w:color="auto"/>
            </w:tcBorders>
            <w:vAlign w:val="center"/>
            <w:hideMark/>
          </w:tcPr>
          <w:p w:rsidR="005A5D9D" w:rsidRPr="006D3695" w:rsidRDefault="005A5D9D" w:rsidP="002E23CA">
            <w:pPr>
              <w:rPr>
                <w:color w:val="000000" w:themeColor="text1"/>
                <w:lang w:eastAsia="ru-RU"/>
              </w:rPr>
            </w:pPr>
          </w:p>
        </w:tc>
      </w:tr>
      <w:tr w:rsidR="005A5D9D" w:rsidRPr="006D3695" w:rsidTr="004A7B58">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272" w:type="dxa"/>
            <w:vMerge/>
            <w:tcBorders>
              <w:left w:val="single" w:sz="4" w:space="0" w:color="auto"/>
              <w:right w:val="single" w:sz="4" w:space="0" w:color="auto"/>
            </w:tcBorders>
            <w:vAlign w:val="center"/>
            <w:hideMark/>
          </w:tcPr>
          <w:p w:rsidR="005A5D9D" w:rsidRPr="006D3695" w:rsidRDefault="005A5D9D" w:rsidP="002E23CA">
            <w:pPr>
              <w:rPr>
                <w:color w:val="000000" w:themeColor="text1"/>
                <w:lang w:eastAsia="ru-RU"/>
              </w:rPr>
            </w:pPr>
          </w:p>
        </w:tc>
      </w:tr>
      <w:tr w:rsidR="005A5D9D" w:rsidRPr="006D3695" w:rsidTr="004A7B58">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272" w:type="dxa"/>
            <w:vMerge/>
            <w:tcBorders>
              <w:left w:val="single" w:sz="4" w:space="0" w:color="auto"/>
              <w:right w:val="single" w:sz="4" w:space="0" w:color="auto"/>
            </w:tcBorders>
            <w:vAlign w:val="center"/>
            <w:hideMark/>
          </w:tcPr>
          <w:p w:rsidR="005A5D9D" w:rsidRPr="006D3695" w:rsidRDefault="005A5D9D" w:rsidP="002E23CA">
            <w:pPr>
              <w:rPr>
                <w:color w:val="000000" w:themeColor="text1"/>
                <w:lang w:eastAsia="ru-RU"/>
              </w:rPr>
            </w:pPr>
          </w:p>
        </w:tc>
      </w:tr>
      <w:tr w:rsidR="005A5D9D" w:rsidRPr="006D3695" w:rsidTr="004A7B58">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tcPr>
          <w:p w:rsidR="005A5D9D" w:rsidRPr="006D3695" w:rsidRDefault="005A5D9D" w:rsidP="005B6F64">
            <w:pPr>
              <w:rPr>
                <w:color w:val="000000" w:themeColor="text1"/>
                <w:lang w:eastAsia="ru-RU"/>
              </w:rPr>
            </w:pPr>
            <w:r w:rsidRPr="006D3695">
              <w:rPr>
                <w:color w:val="000000" w:themeColor="text1"/>
                <w:lang w:eastAsia="ru-RU"/>
              </w:rPr>
              <w:t>21</w:t>
            </w:r>
          </w:p>
        </w:tc>
        <w:tc>
          <w:tcPr>
            <w:tcW w:w="1134" w:type="dxa"/>
            <w:tcBorders>
              <w:top w:val="nil"/>
              <w:left w:val="nil"/>
              <w:bottom w:val="single" w:sz="4" w:space="0" w:color="auto"/>
              <w:right w:val="single" w:sz="4" w:space="0" w:color="auto"/>
            </w:tcBorders>
            <w:shd w:val="clear" w:color="auto" w:fill="auto"/>
            <w:vAlign w:val="center"/>
          </w:tcPr>
          <w:p w:rsidR="005A5D9D" w:rsidRPr="006D3695" w:rsidRDefault="005A5D9D" w:rsidP="005B6F64">
            <w:pPr>
              <w:rPr>
                <w:color w:val="000000" w:themeColor="text1"/>
                <w:lang w:eastAsia="ru-RU"/>
              </w:rPr>
            </w:pPr>
            <w:r w:rsidRPr="006D3695">
              <w:rPr>
                <w:color w:val="000000" w:themeColor="text1"/>
                <w:lang w:eastAsia="ru-RU"/>
              </w:rPr>
              <w:t>3</w:t>
            </w:r>
          </w:p>
        </w:tc>
        <w:tc>
          <w:tcPr>
            <w:tcW w:w="992" w:type="dxa"/>
            <w:tcBorders>
              <w:top w:val="nil"/>
              <w:left w:val="nil"/>
              <w:bottom w:val="single" w:sz="4" w:space="0" w:color="auto"/>
              <w:right w:val="single" w:sz="4" w:space="0" w:color="auto"/>
            </w:tcBorders>
            <w:shd w:val="clear" w:color="auto" w:fill="auto"/>
            <w:vAlign w:val="center"/>
          </w:tcPr>
          <w:p w:rsidR="005A5D9D" w:rsidRPr="006D3695" w:rsidRDefault="005A5D9D" w:rsidP="005B6F64">
            <w:pPr>
              <w:rPr>
                <w:color w:val="000000" w:themeColor="text1"/>
                <w:lang w:eastAsia="ru-RU"/>
              </w:rPr>
            </w:pPr>
            <w:r w:rsidRPr="006D3695">
              <w:rPr>
                <w:color w:val="000000" w:themeColor="text1"/>
                <w:lang w:eastAsia="ru-RU"/>
              </w:rPr>
              <w:t>4</w:t>
            </w:r>
          </w:p>
        </w:tc>
        <w:tc>
          <w:tcPr>
            <w:tcW w:w="1276" w:type="dxa"/>
            <w:tcBorders>
              <w:top w:val="nil"/>
              <w:left w:val="nil"/>
              <w:bottom w:val="single" w:sz="4" w:space="0" w:color="auto"/>
              <w:right w:val="single" w:sz="4" w:space="0" w:color="auto"/>
            </w:tcBorders>
            <w:shd w:val="clear" w:color="auto" w:fill="auto"/>
            <w:vAlign w:val="center"/>
          </w:tcPr>
          <w:p w:rsidR="005A5D9D" w:rsidRPr="006D3695" w:rsidRDefault="005A5D9D" w:rsidP="005B6F64">
            <w:pPr>
              <w:rPr>
                <w:color w:val="000000" w:themeColor="text1"/>
                <w:lang w:eastAsia="ru-RU"/>
              </w:rPr>
            </w:pPr>
            <w:r w:rsidRPr="006D3695">
              <w:rPr>
                <w:color w:val="000000" w:themeColor="text1"/>
                <w:lang w:eastAsia="ru-RU"/>
              </w:rPr>
              <w:t>4</w:t>
            </w:r>
          </w:p>
        </w:tc>
        <w:tc>
          <w:tcPr>
            <w:tcW w:w="992" w:type="dxa"/>
            <w:tcBorders>
              <w:top w:val="nil"/>
              <w:left w:val="nil"/>
              <w:bottom w:val="single" w:sz="4" w:space="0" w:color="auto"/>
              <w:right w:val="single" w:sz="4" w:space="0" w:color="auto"/>
            </w:tcBorders>
            <w:shd w:val="clear" w:color="auto" w:fill="auto"/>
            <w:vAlign w:val="center"/>
          </w:tcPr>
          <w:p w:rsidR="005A5D9D" w:rsidRPr="006D3695" w:rsidRDefault="005A5D9D" w:rsidP="005B6F64">
            <w:pPr>
              <w:rPr>
                <w:color w:val="000000" w:themeColor="text1"/>
                <w:lang w:eastAsia="ru-RU"/>
              </w:rPr>
            </w:pPr>
            <w:r w:rsidRPr="006D3695">
              <w:rPr>
                <w:color w:val="000000" w:themeColor="text1"/>
                <w:lang w:eastAsia="ru-RU"/>
              </w:rPr>
              <w:t>5</w:t>
            </w:r>
          </w:p>
        </w:tc>
        <w:tc>
          <w:tcPr>
            <w:tcW w:w="1138" w:type="dxa"/>
            <w:tcBorders>
              <w:top w:val="nil"/>
              <w:left w:val="nil"/>
              <w:bottom w:val="single" w:sz="4" w:space="0" w:color="auto"/>
              <w:right w:val="single" w:sz="4" w:space="0" w:color="auto"/>
            </w:tcBorders>
            <w:shd w:val="clear" w:color="auto" w:fill="auto"/>
            <w:vAlign w:val="center"/>
          </w:tcPr>
          <w:p w:rsidR="005A5D9D" w:rsidRPr="006D3695" w:rsidRDefault="005A5D9D" w:rsidP="005B6F64">
            <w:pPr>
              <w:rPr>
                <w:color w:val="000000" w:themeColor="text1"/>
                <w:lang w:eastAsia="ru-RU"/>
              </w:rPr>
            </w:pPr>
            <w:r w:rsidRPr="006D3695">
              <w:rPr>
                <w:color w:val="000000" w:themeColor="text1"/>
                <w:lang w:eastAsia="ru-RU"/>
              </w:rPr>
              <w:t>5</w:t>
            </w:r>
          </w:p>
        </w:tc>
        <w:tc>
          <w:tcPr>
            <w:tcW w:w="1272" w:type="dxa"/>
            <w:vMerge/>
            <w:tcBorders>
              <w:left w:val="single" w:sz="4" w:space="0" w:color="auto"/>
              <w:right w:val="single" w:sz="4" w:space="0" w:color="auto"/>
            </w:tcBorders>
            <w:vAlign w:val="center"/>
            <w:hideMark/>
          </w:tcPr>
          <w:p w:rsidR="005A5D9D" w:rsidRPr="006D3695" w:rsidRDefault="005A5D9D" w:rsidP="002E23CA">
            <w:pPr>
              <w:rPr>
                <w:color w:val="000000" w:themeColor="text1"/>
                <w:lang w:eastAsia="ru-RU"/>
              </w:rPr>
            </w:pPr>
          </w:p>
        </w:tc>
      </w:tr>
      <w:tr w:rsidR="005A5D9D" w:rsidRPr="006D3695" w:rsidTr="004A7B58">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A5D9D" w:rsidRPr="006D3695" w:rsidRDefault="005A5D9D" w:rsidP="002E23CA">
            <w:pPr>
              <w:rPr>
                <w:color w:val="000000" w:themeColor="text1"/>
                <w:lang w:eastAsia="ru-RU"/>
              </w:rPr>
            </w:pPr>
            <w:r w:rsidRPr="006D3695">
              <w:rPr>
                <w:color w:val="000000" w:themeColor="text1"/>
                <w:lang w:eastAsia="ru-RU"/>
              </w:rPr>
              <w:t>0</w:t>
            </w:r>
          </w:p>
        </w:tc>
        <w:tc>
          <w:tcPr>
            <w:tcW w:w="1272" w:type="dxa"/>
            <w:vMerge/>
            <w:tcBorders>
              <w:left w:val="single" w:sz="4" w:space="0" w:color="auto"/>
              <w:bottom w:val="single" w:sz="4" w:space="0" w:color="auto"/>
              <w:right w:val="single" w:sz="4" w:space="0" w:color="auto"/>
            </w:tcBorders>
            <w:vAlign w:val="center"/>
            <w:hideMark/>
          </w:tcPr>
          <w:p w:rsidR="005A5D9D" w:rsidRPr="006D3695" w:rsidRDefault="005A5D9D" w:rsidP="002E23CA">
            <w:pPr>
              <w:rPr>
                <w:color w:val="000000" w:themeColor="text1"/>
                <w:lang w:eastAsia="ru-RU"/>
              </w:rPr>
            </w:pPr>
          </w:p>
        </w:tc>
      </w:tr>
      <w:tr w:rsidR="005B6F64" w:rsidRPr="006D3695" w:rsidTr="005A5D9D">
        <w:trPr>
          <w:gridAfter w:val="6"/>
          <w:wAfter w:w="12072" w:type="dxa"/>
          <w:trHeight w:val="76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Pr>
                <w:color w:val="000000" w:themeColor="text1"/>
                <w:lang w:eastAsia="ru-RU"/>
              </w:rPr>
              <w:t>7</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Организация общественных работ, временное трудоустройство безработных, испытывающих трудности в поисках работы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5B6F64">
            <w:pPr>
              <w:rPr>
                <w:color w:val="000000" w:themeColor="text1"/>
                <w:lang w:eastAsia="ru-RU"/>
              </w:rPr>
            </w:pPr>
            <w:r w:rsidRPr="006D3695">
              <w:rPr>
                <w:color w:val="000000" w:themeColor="text1"/>
                <w:lang w:eastAsia="ru-RU"/>
              </w:rPr>
              <w:t>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5B6F64">
            <w:pPr>
              <w:rPr>
                <w:color w:val="000000" w:themeColor="text1"/>
                <w:lang w:eastAsia="ru-RU"/>
              </w:rPr>
            </w:pPr>
            <w:r w:rsidRPr="006D3695">
              <w:rPr>
                <w:color w:val="000000" w:themeColor="text1"/>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5B6F64">
            <w:pPr>
              <w:rPr>
                <w:color w:val="000000" w:themeColor="text1"/>
                <w:lang w:eastAsia="ru-RU"/>
              </w:rPr>
            </w:pPr>
            <w:r w:rsidRPr="006D3695">
              <w:rPr>
                <w:color w:val="000000" w:themeColor="text1"/>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5B6F64">
            <w:pPr>
              <w:rPr>
                <w:color w:val="000000" w:themeColor="text1"/>
                <w:lang w:eastAsia="ru-RU"/>
              </w:rPr>
            </w:pPr>
            <w:r w:rsidRPr="006D3695">
              <w:rPr>
                <w:color w:val="000000" w:themeColor="text1"/>
                <w:lang w:eastAsia="ru-RU"/>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5B6F64">
            <w:pPr>
              <w:rPr>
                <w:color w:val="000000" w:themeColor="text1"/>
                <w:lang w:eastAsia="ru-RU"/>
              </w:rPr>
            </w:pPr>
            <w:r w:rsidRPr="006D3695">
              <w:rPr>
                <w:color w:val="000000" w:themeColor="text1"/>
                <w:lang w:eastAsia="ru-RU"/>
              </w:rPr>
              <w:t>5</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5B6F64">
            <w:pPr>
              <w:rPr>
                <w:color w:val="000000" w:themeColor="text1"/>
                <w:lang w:eastAsia="ru-RU"/>
              </w:rPr>
            </w:pPr>
            <w:r w:rsidRPr="006D3695">
              <w:rPr>
                <w:color w:val="000000" w:themeColor="text1"/>
                <w:lang w:eastAsia="ru-RU"/>
              </w:rPr>
              <w:t>5</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Администрация сельского поселения «</w:t>
            </w:r>
            <w:r>
              <w:rPr>
                <w:color w:val="000000" w:themeColor="text1"/>
                <w:lang w:eastAsia="ru-RU"/>
              </w:rPr>
              <w:t>Толбагинское</w:t>
            </w:r>
            <w:r w:rsidRPr="006D3695">
              <w:rPr>
                <w:color w:val="000000" w:themeColor="text1"/>
                <w:lang w:eastAsia="ru-RU"/>
              </w:rPr>
              <w:t>», ЦЗН</w:t>
            </w: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single" w:sz="4" w:space="0" w:color="auto"/>
              <w:left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Региональный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21</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5</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5</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913E80">
        <w:trPr>
          <w:gridAfter w:val="6"/>
          <w:wAfter w:w="12072" w:type="dxa"/>
          <w:trHeight w:val="315"/>
        </w:trPr>
        <w:tc>
          <w:tcPr>
            <w:tcW w:w="1447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5B6F64" w:rsidRPr="006D3695" w:rsidRDefault="005B6F64" w:rsidP="002E23CA">
            <w:pPr>
              <w:rPr>
                <w:color w:val="000000" w:themeColor="text1"/>
                <w:lang w:eastAsia="ru-RU"/>
              </w:rPr>
            </w:pPr>
            <w:r w:rsidRPr="006D3695">
              <w:rPr>
                <w:color w:val="000000" w:themeColor="text1"/>
                <w:lang w:eastAsia="ru-RU"/>
              </w:rPr>
              <w:t>3.2 Молодежная политика, физическая культура и спорт</w:t>
            </w: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5245"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rPr>
            </w:pPr>
            <w:r w:rsidRPr="006D3695">
              <w:rPr>
                <w:color w:val="000000" w:themeColor="text1"/>
              </w:rPr>
              <w:t>Всего</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rPr>
            </w:pPr>
            <w:r>
              <w:rPr>
                <w:color w:val="000000" w:themeColor="text1"/>
              </w:rPr>
              <w:t>0</w:t>
            </w: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20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20</w:t>
            </w:r>
          </w:p>
        </w:tc>
        <w:tc>
          <w:tcPr>
            <w:tcW w:w="1276"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20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20</w:t>
            </w:r>
          </w:p>
        </w:tc>
        <w:tc>
          <w:tcPr>
            <w:tcW w:w="1138"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20</w:t>
            </w:r>
          </w:p>
        </w:tc>
        <w:tc>
          <w:tcPr>
            <w:tcW w:w="1272" w:type="dxa"/>
            <w:tcBorders>
              <w:top w:val="nil"/>
              <w:left w:val="single" w:sz="4" w:space="0" w:color="auto"/>
              <w:bottom w:val="single" w:sz="4" w:space="0" w:color="auto"/>
              <w:right w:val="single" w:sz="4" w:space="0" w:color="auto"/>
            </w:tcBorders>
            <w:vAlign w:val="center"/>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Pr>
                <w:color w:val="000000" w:themeColor="text1"/>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Pr>
                <w:color w:val="000000" w:themeColor="text1"/>
                <w:lang w:eastAsia="ru-RU"/>
              </w:rPr>
              <w:t>20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Pr>
                <w:color w:val="000000" w:themeColor="text1"/>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Pr>
                <w:color w:val="000000" w:themeColor="text1"/>
                <w:lang w:eastAsia="ru-RU"/>
              </w:rPr>
              <w:t>20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Pr>
                <w:color w:val="000000" w:themeColor="text1"/>
                <w:lang w:eastAsia="ru-RU"/>
              </w:rPr>
              <w:t>20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5A5D9D">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1276"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1138"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Pr>
                <w:color w:val="000000" w:themeColor="text1"/>
                <w:lang w:eastAsia="ru-RU"/>
              </w:rPr>
              <w:t>8</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sidRPr="006D3695">
              <w:rPr>
                <w:color w:val="000000" w:themeColor="text1"/>
                <w:lang w:eastAsia="ru-RU"/>
              </w:rPr>
              <w:t xml:space="preserve">Ремонт и озеленение </w:t>
            </w:r>
            <w:r>
              <w:rPr>
                <w:color w:val="000000" w:themeColor="text1"/>
                <w:lang w:eastAsia="ru-RU"/>
              </w:rPr>
              <w:t>сквера, улиц (</w:t>
            </w:r>
            <w:proofErr w:type="spellStart"/>
            <w:r>
              <w:rPr>
                <w:color w:val="000000" w:themeColor="text1"/>
                <w:lang w:eastAsia="ru-RU"/>
              </w:rPr>
              <w:t>ул</w:t>
            </w:r>
            <w:proofErr w:type="gramStart"/>
            <w:r>
              <w:rPr>
                <w:color w:val="000000" w:themeColor="text1"/>
                <w:lang w:eastAsia="ru-RU"/>
              </w:rPr>
              <w:t>.П</w:t>
            </w:r>
            <w:proofErr w:type="gramEnd"/>
            <w:r>
              <w:rPr>
                <w:color w:val="000000" w:themeColor="text1"/>
                <w:lang w:eastAsia="ru-RU"/>
              </w:rPr>
              <w:t>очтовая</w:t>
            </w:r>
            <w:proofErr w:type="spellEnd"/>
            <w:r>
              <w:rPr>
                <w:color w:val="000000" w:themeColor="text1"/>
                <w:lang w:eastAsia="ru-RU"/>
              </w:rPr>
              <w:t>, Кооперативная, детские площадки)</w:t>
            </w:r>
          </w:p>
        </w:tc>
        <w:tc>
          <w:tcPr>
            <w:tcW w:w="1701"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20</w:t>
            </w:r>
          </w:p>
        </w:tc>
        <w:tc>
          <w:tcPr>
            <w:tcW w:w="992"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20</w:t>
            </w:r>
          </w:p>
        </w:tc>
        <w:tc>
          <w:tcPr>
            <w:tcW w:w="1276"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20</w:t>
            </w:r>
          </w:p>
        </w:tc>
        <w:tc>
          <w:tcPr>
            <w:tcW w:w="992"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20</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Администрация сельского поселения «</w:t>
            </w:r>
            <w:r>
              <w:rPr>
                <w:color w:val="000000" w:themeColor="text1"/>
                <w:lang w:eastAsia="ru-RU"/>
              </w:rPr>
              <w:t>Толбаги</w:t>
            </w:r>
            <w:r>
              <w:rPr>
                <w:color w:val="000000" w:themeColor="text1"/>
                <w:lang w:eastAsia="ru-RU"/>
              </w:rPr>
              <w:lastRenderedPageBreak/>
              <w:t>нское</w:t>
            </w:r>
            <w:r w:rsidRPr="006D3695">
              <w:rPr>
                <w:color w:val="000000" w:themeColor="text1"/>
                <w:lang w:eastAsia="ru-RU"/>
              </w:rPr>
              <w:t>»</w:t>
            </w:r>
          </w:p>
        </w:tc>
      </w:tr>
      <w:tr w:rsidR="005B6F64" w:rsidRPr="006D3695"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lastRenderedPageBreak/>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поселения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Pr>
                <w:color w:val="000000" w:themeColor="text1"/>
                <w:lang w:eastAsia="ru-RU"/>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Pr>
                <w:color w:val="000000" w:themeColor="text1"/>
                <w:lang w:eastAsia="ru-RU"/>
              </w:rPr>
              <w:t>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Pr>
                <w:color w:val="000000" w:themeColor="text1"/>
                <w:lang w:eastAsia="ru-RU"/>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Pr>
                <w:color w:val="000000" w:themeColor="text1"/>
                <w:lang w:eastAsia="ru-RU"/>
              </w:rPr>
              <w:t>20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Pr>
                <w:color w:val="000000" w:themeColor="text1"/>
                <w:lang w:eastAsia="ru-RU"/>
              </w:rPr>
              <w:t>20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lastRenderedPageBreak/>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1276"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1138"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913E80">
        <w:trPr>
          <w:gridAfter w:val="6"/>
          <w:wAfter w:w="12072" w:type="dxa"/>
          <w:trHeight w:val="315"/>
        </w:trPr>
        <w:tc>
          <w:tcPr>
            <w:tcW w:w="1447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5B6F64" w:rsidRPr="006D3695" w:rsidRDefault="005B6F64" w:rsidP="002E23CA">
            <w:pPr>
              <w:rPr>
                <w:color w:val="000000" w:themeColor="text1"/>
                <w:lang w:eastAsia="ru-RU"/>
              </w:rPr>
            </w:pPr>
            <w:r w:rsidRPr="006D3695">
              <w:rPr>
                <w:color w:val="000000" w:themeColor="text1"/>
                <w:lang w:eastAsia="ru-RU"/>
              </w:rPr>
              <w:t>3.3. Культура и искусство</w:t>
            </w: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rPr>
            </w:pPr>
            <w:r w:rsidRPr="006D3695">
              <w:rPr>
                <w:color w:val="000000" w:themeColor="text1"/>
              </w:rPr>
              <w:t>Всего</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rPr>
            </w:pPr>
            <w:r>
              <w:rPr>
                <w:color w:val="000000" w:themeColor="text1"/>
              </w:rPr>
              <w:t>50</w:t>
            </w: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10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10</w:t>
            </w:r>
          </w:p>
        </w:tc>
        <w:tc>
          <w:tcPr>
            <w:tcW w:w="1276"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10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10</w:t>
            </w:r>
          </w:p>
        </w:tc>
        <w:tc>
          <w:tcPr>
            <w:tcW w:w="1138"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10</w:t>
            </w:r>
          </w:p>
        </w:tc>
        <w:tc>
          <w:tcPr>
            <w:tcW w:w="1272" w:type="dxa"/>
            <w:tcBorders>
              <w:top w:val="nil"/>
              <w:left w:val="single" w:sz="4" w:space="0" w:color="auto"/>
              <w:bottom w:val="single" w:sz="4" w:space="0" w:color="auto"/>
              <w:right w:val="single" w:sz="4" w:space="0" w:color="auto"/>
            </w:tcBorders>
            <w:vAlign w:val="center"/>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val="restart"/>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Pr>
                <w:color w:val="000000" w:themeColor="text1"/>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Pr>
                <w:color w:val="000000" w:themeColor="text1"/>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Pr>
                <w:color w:val="000000" w:themeColor="text1"/>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Pr>
                <w:color w:val="000000" w:themeColor="text1"/>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Pr>
                <w:color w:val="000000" w:themeColor="text1"/>
                <w:lang w:eastAsia="ru-RU"/>
              </w:rPr>
              <w:t>10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0565E7">
            <w:pPr>
              <w:rPr>
                <w:color w:val="000000" w:themeColor="text1"/>
                <w:lang w:eastAsia="ru-RU"/>
              </w:rPr>
            </w:pPr>
            <w:r>
              <w:rPr>
                <w:color w:val="000000" w:themeColor="text1"/>
                <w:lang w:eastAsia="ru-RU"/>
              </w:rPr>
              <w:t>10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9</w:t>
            </w:r>
          </w:p>
        </w:tc>
        <w:tc>
          <w:tcPr>
            <w:tcW w:w="5245"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rPr>
            </w:pPr>
            <w:r w:rsidRPr="006D3695">
              <w:rPr>
                <w:color w:val="000000" w:themeColor="text1"/>
              </w:rPr>
              <w:t>Проведение культурно-массовых мероприятий</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rPr>
            </w:pPr>
            <w:r>
              <w:rPr>
                <w:color w:val="000000" w:themeColor="text1"/>
              </w:rPr>
              <w:t>50</w:t>
            </w: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10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10</w:t>
            </w:r>
          </w:p>
        </w:tc>
        <w:tc>
          <w:tcPr>
            <w:tcW w:w="1276"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10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10</w:t>
            </w:r>
          </w:p>
        </w:tc>
        <w:tc>
          <w:tcPr>
            <w:tcW w:w="1138"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10</w:t>
            </w:r>
          </w:p>
        </w:tc>
        <w:tc>
          <w:tcPr>
            <w:tcW w:w="1272" w:type="dxa"/>
            <w:vMerge w:val="restart"/>
            <w:tcBorders>
              <w:top w:val="single" w:sz="4" w:space="0" w:color="auto"/>
              <w:left w:val="single" w:sz="4" w:space="0" w:color="auto"/>
              <w:bottom w:val="single" w:sz="4" w:space="0" w:color="auto"/>
              <w:right w:val="single" w:sz="4" w:space="0" w:color="auto"/>
            </w:tcBorders>
            <w:vAlign w:val="center"/>
          </w:tcPr>
          <w:p w:rsidR="005B6F64" w:rsidRPr="006D3695" w:rsidRDefault="005B6F64" w:rsidP="002E23CA">
            <w:pPr>
              <w:rPr>
                <w:color w:val="000000" w:themeColor="text1"/>
                <w:lang w:eastAsia="ru-RU"/>
              </w:rPr>
            </w:pPr>
            <w:r w:rsidRPr="006D3695">
              <w:rPr>
                <w:color w:val="000000" w:themeColor="text1"/>
                <w:lang w:eastAsia="ru-RU"/>
              </w:rPr>
              <w:t>Администрация сельского поселения «</w:t>
            </w:r>
            <w:r>
              <w:rPr>
                <w:color w:val="000000" w:themeColor="text1"/>
                <w:lang w:eastAsia="ru-RU"/>
              </w:rPr>
              <w:t>Толбагинское</w:t>
            </w:r>
            <w:r w:rsidRPr="006D3695">
              <w:rPr>
                <w:color w:val="000000" w:themeColor="text1"/>
                <w:lang w:eastAsia="ru-RU"/>
              </w:rPr>
              <w:t>»</w:t>
            </w: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50</w:t>
            </w: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10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10</w:t>
            </w:r>
          </w:p>
        </w:tc>
        <w:tc>
          <w:tcPr>
            <w:tcW w:w="1276"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10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10</w:t>
            </w:r>
          </w:p>
        </w:tc>
        <w:tc>
          <w:tcPr>
            <w:tcW w:w="1138" w:type="dxa"/>
            <w:tcBorders>
              <w:top w:val="nil"/>
              <w:left w:val="nil"/>
              <w:bottom w:val="single" w:sz="4" w:space="0" w:color="auto"/>
              <w:right w:val="single" w:sz="4" w:space="0" w:color="auto"/>
            </w:tcBorders>
            <w:shd w:val="clear" w:color="auto" w:fill="auto"/>
            <w:vAlign w:val="center"/>
          </w:tcPr>
          <w:p w:rsidR="005B6F64" w:rsidRPr="006D3695" w:rsidRDefault="005B6F64" w:rsidP="000565E7">
            <w:pPr>
              <w:rPr>
                <w:color w:val="000000" w:themeColor="text1"/>
                <w:lang w:eastAsia="ru-RU"/>
              </w:rPr>
            </w:pPr>
            <w:r>
              <w:rPr>
                <w:color w:val="000000" w:themeColor="text1"/>
                <w:lang w:eastAsia="ru-RU"/>
              </w:rPr>
              <w:t>10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913E80">
        <w:trPr>
          <w:gridAfter w:val="6"/>
          <w:wAfter w:w="12072" w:type="dxa"/>
          <w:trHeight w:val="315"/>
        </w:trPr>
        <w:tc>
          <w:tcPr>
            <w:tcW w:w="1447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5B6F64" w:rsidRPr="006D3695" w:rsidRDefault="005B6F64" w:rsidP="002E23CA">
            <w:pPr>
              <w:rPr>
                <w:color w:val="000000" w:themeColor="text1"/>
                <w:lang w:eastAsia="ru-RU"/>
              </w:rPr>
            </w:pPr>
            <w:r w:rsidRPr="006D3695">
              <w:rPr>
                <w:color w:val="000000" w:themeColor="text1"/>
                <w:lang w:eastAsia="ru-RU"/>
              </w:rPr>
              <w:t>3.4. Архитектура и градостроительство</w:t>
            </w: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5B6F64">
            <w:pPr>
              <w:rPr>
                <w:color w:val="000000" w:themeColor="text1"/>
                <w:lang w:eastAsia="ru-RU"/>
              </w:rPr>
            </w:pPr>
            <w:r>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490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700</w:t>
            </w:r>
          </w:p>
        </w:tc>
        <w:tc>
          <w:tcPr>
            <w:tcW w:w="1276"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700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700</w:t>
            </w:r>
          </w:p>
        </w:tc>
        <w:tc>
          <w:tcPr>
            <w:tcW w:w="1138"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700</w:t>
            </w:r>
          </w:p>
        </w:tc>
        <w:tc>
          <w:tcPr>
            <w:tcW w:w="127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B6F64" w:rsidRPr="006D3695" w:rsidRDefault="005B6F64" w:rsidP="002E23CA">
            <w:pPr>
              <w:rPr>
                <w:color w:val="000000" w:themeColor="text1"/>
                <w:lang w:eastAsia="ru-RU"/>
              </w:rPr>
            </w:pPr>
            <w:r w:rsidRPr="006D3695">
              <w:rPr>
                <w:color w:val="000000" w:themeColor="text1"/>
                <w:lang w:eastAsia="ru-RU"/>
              </w:rPr>
              <w:t> </w:t>
            </w: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790072"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90072" w:rsidRPr="006D3695" w:rsidRDefault="00790072"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790072" w:rsidRPr="006D3695" w:rsidRDefault="00790072" w:rsidP="002E23CA">
            <w:pPr>
              <w:rPr>
                <w:color w:val="000000" w:themeColor="text1"/>
                <w:lang w:eastAsia="ru-RU"/>
              </w:rPr>
            </w:pPr>
            <w:r w:rsidRPr="006D3695">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790072" w:rsidRPr="006D3695" w:rsidRDefault="00790072"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790072" w:rsidRPr="006D3695" w:rsidRDefault="00790072"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790072" w:rsidRDefault="00790072" w:rsidP="00CB745D">
            <w:pPr>
              <w:rPr>
                <w:color w:val="000000" w:themeColor="text1"/>
                <w:lang w:eastAsia="ru-RU"/>
              </w:rPr>
            </w:pPr>
            <w:r>
              <w:rPr>
                <w:color w:val="000000" w:themeColor="text1"/>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790072" w:rsidRDefault="00790072" w:rsidP="00CB745D">
            <w:pPr>
              <w:rPr>
                <w:color w:val="000000" w:themeColor="text1"/>
                <w:lang w:eastAsia="ru-RU"/>
              </w:rPr>
            </w:pPr>
            <w:r>
              <w:rPr>
                <w:color w:val="000000" w:themeColor="text1"/>
                <w:lang w:eastAsia="ru-RU"/>
              </w:rPr>
              <w:t>300</w:t>
            </w:r>
          </w:p>
        </w:tc>
        <w:tc>
          <w:tcPr>
            <w:tcW w:w="992" w:type="dxa"/>
            <w:tcBorders>
              <w:top w:val="nil"/>
              <w:left w:val="nil"/>
              <w:bottom w:val="single" w:sz="4" w:space="0" w:color="auto"/>
              <w:right w:val="single" w:sz="4" w:space="0" w:color="auto"/>
            </w:tcBorders>
            <w:shd w:val="clear" w:color="auto" w:fill="auto"/>
            <w:vAlign w:val="center"/>
            <w:hideMark/>
          </w:tcPr>
          <w:p w:rsidR="00790072" w:rsidRDefault="00790072" w:rsidP="00CB745D">
            <w:pPr>
              <w:rPr>
                <w:color w:val="000000" w:themeColor="text1"/>
                <w:lang w:eastAsia="ru-RU"/>
              </w:rPr>
            </w:pPr>
            <w:r>
              <w:rPr>
                <w:color w:val="000000" w:themeColor="text1"/>
                <w:lang w:eastAsia="ru-RU"/>
              </w:rPr>
              <w:t>300</w:t>
            </w:r>
          </w:p>
        </w:tc>
        <w:tc>
          <w:tcPr>
            <w:tcW w:w="1138" w:type="dxa"/>
            <w:tcBorders>
              <w:top w:val="nil"/>
              <w:left w:val="nil"/>
              <w:bottom w:val="single" w:sz="4" w:space="0" w:color="auto"/>
              <w:right w:val="single" w:sz="4" w:space="0" w:color="auto"/>
            </w:tcBorders>
            <w:shd w:val="clear" w:color="auto" w:fill="auto"/>
            <w:vAlign w:val="center"/>
            <w:hideMark/>
          </w:tcPr>
          <w:p w:rsidR="00790072" w:rsidRDefault="00790072" w:rsidP="00CB745D">
            <w:pPr>
              <w:rPr>
                <w:color w:val="000000" w:themeColor="text1"/>
                <w:lang w:eastAsia="ru-RU"/>
              </w:rPr>
            </w:pPr>
            <w:r>
              <w:rPr>
                <w:color w:val="000000" w:themeColor="text1"/>
                <w:lang w:eastAsia="ru-RU"/>
              </w:rPr>
              <w:t>300</w:t>
            </w:r>
          </w:p>
        </w:tc>
        <w:tc>
          <w:tcPr>
            <w:tcW w:w="1272" w:type="dxa"/>
            <w:vMerge/>
            <w:tcBorders>
              <w:top w:val="nil"/>
              <w:left w:val="single" w:sz="4" w:space="0" w:color="auto"/>
              <w:bottom w:val="single" w:sz="4" w:space="0" w:color="auto"/>
              <w:right w:val="single" w:sz="4" w:space="0" w:color="auto"/>
            </w:tcBorders>
            <w:vAlign w:val="center"/>
            <w:hideMark/>
          </w:tcPr>
          <w:p w:rsidR="00790072" w:rsidRPr="006D3695" w:rsidRDefault="00790072"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5B6F64" w:rsidRDefault="00790072" w:rsidP="005B6F64">
            <w:pPr>
              <w:rPr>
                <w:color w:val="000000" w:themeColor="text1"/>
                <w:lang w:eastAsia="ru-RU"/>
              </w:rPr>
            </w:pPr>
            <w:r>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5B6F64" w:rsidRDefault="00790072" w:rsidP="005B6F64">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5B6F64" w:rsidRDefault="00790072" w:rsidP="005B6F64">
            <w:pPr>
              <w:rPr>
                <w:color w:val="000000" w:themeColor="text1"/>
                <w:lang w:eastAsia="ru-RU"/>
              </w:rPr>
            </w:pPr>
            <w:r>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tcPr>
          <w:p w:rsidR="005B6F64" w:rsidRDefault="00790072" w:rsidP="005B6F64">
            <w:pPr>
              <w:rPr>
                <w:color w:val="000000" w:themeColor="text1"/>
                <w:lang w:eastAsia="ru-RU"/>
              </w:rPr>
            </w:pPr>
            <w:r>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5A5D9D">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D9306E">
            <w:pPr>
              <w:rPr>
                <w:color w:val="000000" w:themeColor="text1"/>
                <w:lang w:eastAsia="ru-RU"/>
              </w:rPr>
            </w:pPr>
            <w:r>
              <w:rPr>
                <w:color w:val="000000" w:themeColor="text1"/>
                <w:lang w:eastAsia="ru-RU"/>
              </w:rPr>
              <w:t>490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D9306E">
            <w:pPr>
              <w:rPr>
                <w:color w:val="000000" w:themeColor="text1"/>
                <w:lang w:eastAsia="ru-RU"/>
              </w:rPr>
            </w:pPr>
            <w:r>
              <w:rPr>
                <w:color w:val="000000" w:themeColor="text1"/>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D9306E">
            <w:pPr>
              <w:rPr>
                <w:color w:val="000000" w:themeColor="text1"/>
                <w:lang w:eastAsia="ru-RU"/>
              </w:rPr>
            </w:pPr>
            <w:r>
              <w:rPr>
                <w:color w:val="000000" w:themeColor="text1"/>
                <w:lang w:eastAsia="ru-RU"/>
              </w:rPr>
              <w:t>400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D9306E">
            <w:pPr>
              <w:rPr>
                <w:color w:val="000000" w:themeColor="text1"/>
                <w:lang w:eastAsia="ru-RU"/>
              </w:rPr>
            </w:pPr>
            <w:r>
              <w:rPr>
                <w:color w:val="000000" w:themeColor="text1"/>
                <w:lang w:eastAsia="ru-RU"/>
              </w:rPr>
              <w:t>400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D9306E">
            <w:pPr>
              <w:rPr>
                <w:color w:val="000000" w:themeColor="text1"/>
                <w:lang w:eastAsia="ru-RU"/>
              </w:rPr>
            </w:pPr>
            <w:r>
              <w:rPr>
                <w:color w:val="000000" w:themeColor="text1"/>
                <w:lang w:eastAsia="ru-RU"/>
              </w:rPr>
              <w:t>400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5A5D9D">
        <w:trPr>
          <w:gridAfter w:val="6"/>
          <w:wAfter w:w="12072" w:type="dxa"/>
          <w:trHeight w:val="11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42655C">
            <w:pPr>
              <w:rPr>
                <w:color w:val="000000" w:themeColor="text1"/>
                <w:lang w:eastAsia="ru-RU"/>
              </w:rPr>
            </w:pPr>
            <w:r w:rsidRPr="006D3695">
              <w:rPr>
                <w:color w:val="000000" w:themeColor="text1"/>
                <w:lang w:eastAsia="ru-RU"/>
              </w:rPr>
              <w:t>1</w:t>
            </w:r>
            <w:r>
              <w:rPr>
                <w:color w:val="000000" w:themeColor="text1"/>
                <w:lang w:eastAsia="ru-RU"/>
              </w:rPr>
              <w:t>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Развитие инженерной и транспортной инфраструктуры сельского поселения путем реконструкции электросетей</w:t>
            </w:r>
            <w:r>
              <w:rPr>
                <w:color w:val="000000" w:themeColor="text1"/>
                <w:lang w:eastAsia="ru-RU"/>
              </w:rPr>
              <w:t xml:space="preserve"> по </w:t>
            </w:r>
            <w:proofErr w:type="spellStart"/>
            <w:r>
              <w:rPr>
                <w:color w:val="000000" w:themeColor="text1"/>
                <w:lang w:eastAsia="ru-RU"/>
              </w:rPr>
              <w:t>ул</w:t>
            </w:r>
            <w:proofErr w:type="gramStart"/>
            <w:r>
              <w:rPr>
                <w:color w:val="000000" w:themeColor="text1"/>
                <w:lang w:eastAsia="ru-RU"/>
              </w:rPr>
              <w:t>.К</w:t>
            </w:r>
            <w:proofErr w:type="gramEnd"/>
            <w:r>
              <w:rPr>
                <w:color w:val="000000" w:themeColor="text1"/>
                <w:lang w:eastAsia="ru-RU"/>
              </w:rPr>
              <w:t>ооперативная</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790072" w:rsidP="002E23CA">
            <w:pPr>
              <w:rPr>
                <w:color w:val="000000" w:themeColor="text1"/>
                <w:lang w:eastAsia="ru-RU"/>
              </w:rPr>
            </w:pPr>
            <w:r>
              <w:rPr>
                <w:color w:val="000000" w:themeColor="text1"/>
                <w:lang w:eastAsia="ru-RU"/>
              </w:rPr>
              <w:t>3290</w:t>
            </w:r>
          </w:p>
        </w:tc>
        <w:tc>
          <w:tcPr>
            <w:tcW w:w="1134"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5B6F64" w:rsidP="00412D1B">
            <w:pPr>
              <w:rPr>
                <w:color w:val="000000" w:themeColor="text1"/>
                <w:lang w:eastAsia="ru-RU"/>
              </w:rPr>
            </w:pPr>
            <w:r>
              <w:rPr>
                <w:color w:val="000000" w:themeColor="text1"/>
                <w:lang w:eastAsia="ru-RU"/>
              </w:rPr>
              <w:t>490</w:t>
            </w:r>
          </w:p>
        </w:tc>
        <w:tc>
          <w:tcPr>
            <w:tcW w:w="992"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F81E2A" w:rsidP="002E23CA">
            <w:pPr>
              <w:rPr>
                <w:color w:val="000000" w:themeColor="text1"/>
                <w:lang w:eastAsia="ru-RU"/>
              </w:rPr>
            </w:pPr>
            <w:r>
              <w:rPr>
                <w:color w:val="000000" w:themeColor="text1"/>
                <w:lang w:eastAsia="ru-RU"/>
              </w:rPr>
              <w:t>7</w:t>
            </w:r>
            <w:r w:rsidR="005B6F64">
              <w:rPr>
                <w:color w:val="000000" w:themeColor="text1"/>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F81E2A" w:rsidP="002E23CA">
            <w:pPr>
              <w:rPr>
                <w:color w:val="000000" w:themeColor="text1"/>
                <w:lang w:eastAsia="ru-RU"/>
              </w:rPr>
            </w:pPr>
            <w:r>
              <w:rPr>
                <w:color w:val="000000" w:themeColor="text1"/>
                <w:lang w:eastAsia="ru-RU"/>
              </w:rPr>
              <w:t>7</w:t>
            </w:r>
            <w:r w:rsidR="005B6F64">
              <w:rPr>
                <w:color w:val="000000" w:themeColor="text1"/>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F81E2A" w:rsidP="002E23CA">
            <w:pPr>
              <w:rPr>
                <w:color w:val="000000" w:themeColor="text1"/>
                <w:lang w:eastAsia="ru-RU"/>
              </w:rPr>
            </w:pPr>
            <w:r>
              <w:rPr>
                <w:color w:val="000000" w:themeColor="text1"/>
                <w:lang w:eastAsia="ru-RU"/>
              </w:rPr>
              <w:t>7</w:t>
            </w:r>
            <w:r w:rsidR="005B6F64">
              <w:rPr>
                <w:color w:val="000000" w:themeColor="text1"/>
                <w:lang w:eastAsia="ru-RU"/>
              </w:rPr>
              <w:t>00</w:t>
            </w:r>
          </w:p>
        </w:tc>
        <w:tc>
          <w:tcPr>
            <w:tcW w:w="1138" w:type="dxa"/>
            <w:tcBorders>
              <w:top w:val="single" w:sz="4" w:space="0" w:color="auto"/>
              <w:left w:val="nil"/>
              <w:bottom w:val="single" w:sz="4" w:space="0" w:color="auto"/>
              <w:right w:val="single" w:sz="4" w:space="0" w:color="auto"/>
            </w:tcBorders>
            <w:shd w:val="clear" w:color="auto" w:fill="auto"/>
            <w:vAlign w:val="center"/>
          </w:tcPr>
          <w:p w:rsidR="005B6F64" w:rsidRPr="006D3695" w:rsidRDefault="00F81E2A" w:rsidP="002E23CA">
            <w:pPr>
              <w:rPr>
                <w:color w:val="000000" w:themeColor="text1"/>
                <w:lang w:eastAsia="ru-RU"/>
              </w:rPr>
            </w:pPr>
            <w:r>
              <w:rPr>
                <w:color w:val="000000" w:themeColor="text1"/>
                <w:lang w:eastAsia="ru-RU"/>
              </w:rPr>
              <w:t>7</w:t>
            </w:r>
            <w:r w:rsidR="005B6F64">
              <w:rPr>
                <w:color w:val="000000" w:themeColor="text1"/>
                <w:lang w:eastAsia="ru-RU"/>
              </w:rPr>
              <w:t>00</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ОАОРЖД</w:t>
            </w:r>
            <w:r w:rsidRPr="006D3695">
              <w:rPr>
                <w:color w:val="000000" w:themeColor="text1"/>
                <w:lang w:eastAsia="ru-RU"/>
              </w:rPr>
              <w:br/>
              <w:t>«Забайкальская железная дорога»</w:t>
            </w:r>
          </w:p>
        </w:tc>
      </w:tr>
      <w:tr w:rsidR="005B6F64" w:rsidRPr="006D3695"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F81E2A" w:rsidRPr="006D3695"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E2A" w:rsidRPr="006D3695" w:rsidRDefault="00F81E2A"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F81E2A" w:rsidRPr="006D3695" w:rsidRDefault="00F81E2A" w:rsidP="002E23CA">
            <w:pPr>
              <w:rPr>
                <w:color w:val="000000" w:themeColor="text1"/>
                <w:lang w:eastAsia="ru-RU"/>
              </w:rPr>
            </w:pPr>
            <w:r w:rsidRPr="006D3695">
              <w:rPr>
                <w:color w:val="000000" w:themeColor="text1"/>
                <w:lang w:eastAsia="ru-RU"/>
              </w:rPr>
              <w:t>Бюджет района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81E2A" w:rsidRPr="006D3695" w:rsidRDefault="00790072" w:rsidP="002E23CA">
            <w:pPr>
              <w:rPr>
                <w:color w:val="000000" w:themeColor="text1"/>
                <w:lang w:eastAsia="ru-RU"/>
              </w:rPr>
            </w:pPr>
            <w:r>
              <w:rPr>
                <w:color w:val="000000" w:themeColor="text1"/>
                <w:lang w:eastAsia="ru-RU"/>
              </w:rPr>
              <w:t>1</w:t>
            </w:r>
            <w:r w:rsidR="000140DC">
              <w:rPr>
                <w:color w:val="000000" w:themeColor="text1"/>
                <w:lang w:eastAsia="ru-RU"/>
              </w:rPr>
              <w:t>,</w:t>
            </w:r>
            <w:r>
              <w:rPr>
                <w:color w:val="000000" w:themeColor="text1"/>
                <w:lang w:eastAsia="ru-RU"/>
              </w:rPr>
              <w:t>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1E2A" w:rsidRPr="006D3695" w:rsidRDefault="00F81E2A"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1E2A" w:rsidRDefault="00F81E2A" w:rsidP="00CB745D">
            <w:pPr>
              <w:rPr>
                <w:color w:val="000000" w:themeColor="text1"/>
                <w:lang w:eastAsia="ru-RU"/>
              </w:rPr>
            </w:pPr>
            <w:r>
              <w:rPr>
                <w:color w:val="000000" w:themeColor="text1"/>
                <w:lang w:eastAsia="ru-RU"/>
              </w:rPr>
              <w:t>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81E2A" w:rsidRDefault="00F81E2A" w:rsidP="00CB745D">
            <w:pPr>
              <w:rPr>
                <w:color w:val="000000" w:themeColor="text1"/>
                <w:lang w:eastAsia="ru-RU"/>
              </w:rPr>
            </w:pPr>
            <w:r>
              <w:rPr>
                <w:color w:val="000000" w:themeColor="text1"/>
                <w:lang w:eastAsia="ru-RU"/>
              </w:rPr>
              <w:t>300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1E2A" w:rsidRDefault="00F81E2A" w:rsidP="00CB745D">
            <w:pPr>
              <w:rPr>
                <w:color w:val="000000" w:themeColor="text1"/>
                <w:lang w:eastAsia="ru-RU"/>
              </w:rPr>
            </w:pPr>
            <w:r>
              <w:rPr>
                <w:color w:val="000000" w:themeColor="text1"/>
                <w:lang w:eastAsia="ru-RU"/>
              </w:rPr>
              <w:t>300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F81E2A" w:rsidRDefault="00F81E2A" w:rsidP="00CB745D">
            <w:pPr>
              <w:rPr>
                <w:color w:val="000000" w:themeColor="text1"/>
                <w:lang w:eastAsia="ru-RU"/>
              </w:rPr>
            </w:pPr>
            <w:r>
              <w:rPr>
                <w:color w:val="000000" w:themeColor="text1"/>
                <w:lang w:eastAsia="ru-RU"/>
              </w:rPr>
              <w:t>300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F81E2A" w:rsidRPr="006D3695" w:rsidRDefault="00F81E2A" w:rsidP="002E23CA">
            <w:pPr>
              <w:rPr>
                <w:color w:val="000000" w:themeColor="text1"/>
                <w:lang w:eastAsia="ru-RU"/>
              </w:rPr>
            </w:pPr>
          </w:p>
        </w:tc>
      </w:tr>
      <w:tr w:rsidR="005B6F64" w:rsidRPr="006D3695"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lastRenderedPageBreak/>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поселения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5A5D9D">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Внебюджетные источники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790072" w:rsidP="002E23CA">
            <w:pPr>
              <w:rPr>
                <w:color w:val="000000" w:themeColor="text1"/>
                <w:lang w:eastAsia="ru-RU"/>
              </w:rPr>
            </w:pPr>
            <w:r>
              <w:rPr>
                <w:color w:val="000000" w:themeColor="text1"/>
                <w:lang w:eastAsia="ru-RU"/>
              </w:rPr>
              <w:t>2</w:t>
            </w:r>
            <w:r w:rsidR="000140DC">
              <w:rPr>
                <w:color w:val="000000" w:themeColor="text1"/>
                <w:lang w:eastAsia="ru-RU"/>
              </w:rPr>
              <w:t>,</w:t>
            </w:r>
            <w:r>
              <w:rPr>
                <w:color w:val="000000" w:themeColor="text1"/>
                <w:lang w:eastAsia="ru-RU"/>
              </w:rPr>
              <w:t>090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D9306E">
            <w:pPr>
              <w:rPr>
                <w:color w:val="000000" w:themeColor="text1"/>
                <w:lang w:eastAsia="ru-RU"/>
              </w:rPr>
            </w:pPr>
            <w:r>
              <w:rPr>
                <w:color w:val="000000" w:themeColor="text1"/>
                <w:lang w:eastAsia="ru-RU"/>
              </w:rPr>
              <w:t>490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D9306E">
            <w:pPr>
              <w:rPr>
                <w:color w:val="000000" w:themeColor="text1"/>
                <w:lang w:eastAsia="ru-RU"/>
              </w:rPr>
            </w:pPr>
            <w:r>
              <w:rPr>
                <w:color w:val="000000" w:themeColor="text1"/>
                <w:lang w:eastAsia="ru-RU"/>
              </w:rPr>
              <w:t>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D9306E">
            <w:pPr>
              <w:rPr>
                <w:color w:val="000000" w:themeColor="text1"/>
                <w:lang w:eastAsia="ru-RU"/>
              </w:rPr>
            </w:pPr>
            <w:r>
              <w:rPr>
                <w:color w:val="000000" w:themeColor="text1"/>
                <w:lang w:eastAsia="ru-RU"/>
              </w:rPr>
              <w:t>400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D9306E">
            <w:pPr>
              <w:rPr>
                <w:color w:val="000000" w:themeColor="text1"/>
                <w:lang w:eastAsia="ru-RU"/>
              </w:rPr>
            </w:pPr>
            <w:r>
              <w:rPr>
                <w:color w:val="000000" w:themeColor="text1"/>
                <w:lang w:eastAsia="ru-RU"/>
              </w:rPr>
              <w:t>400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D9306E">
            <w:pPr>
              <w:rPr>
                <w:color w:val="000000" w:themeColor="text1"/>
                <w:lang w:eastAsia="ru-RU"/>
              </w:rPr>
            </w:pPr>
            <w:r>
              <w:rPr>
                <w:color w:val="000000" w:themeColor="text1"/>
                <w:lang w:eastAsia="ru-RU"/>
              </w:rPr>
              <w:t>400</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5A5D9D">
        <w:trPr>
          <w:gridAfter w:val="6"/>
          <w:wAfter w:w="12072" w:type="dxa"/>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11</w:t>
            </w:r>
          </w:p>
        </w:tc>
        <w:tc>
          <w:tcPr>
            <w:tcW w:w="5245"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Ремонт здания администрации сельского поселения</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5B6F64" w:rsidRDefault="005B6F64" w:rsidP="005B6F64">
            <w:pPr>
              <w:rPr>
                <w:color w:val="000000" w:themeColor="text1"/>
                <w:lang w:eastAsia="ru-RU"/>
              </w:rPr>
            </w:pPr>
            <w:r>
              <w:rPr>
                <w:color w:val="000000" w:themeColor="text1"/>
                <w:lang w:eastAsia="ru-RU"/>
              </w:rPr>
              <w:t>300</w:t>
            </w:r>
          </w:p>
        </w:tc>
        <w:tc>
          <w:tcPr>
            <w:tcW w:w="1276" w:type="dxa"/>
            <w:tcBorders>
              <w:top w:val="nil"/>
              <w:left w:val="nil"/>
              <w:bottom w:val="single" w:sz="4" w:space="0" w:color="auto"/>
              <w:right w:val="single" w:sz="4" w:space="0" w:color="auto"/>
            </w:tcBorders>
            <w:shd w:val="clear" w:color="auto" w:fill="auto"/>
            <w:vAlign w:val="center"/>
          </w:tcPr>
          <w:p w:rsidR="005B6F64" w:rsidRDefault="005B6F64" w:rsidP="005B6F64">
            <w:pPr>
              <w:rPr>
                <w:color w:val="000000" w:themeColor="text1"/>
                <w:lang w:eastAsia="ru-RU"/>
              </w:rPr>
            </w:pPr>
            <w:r>
              <w:rPr>
                <w:color w:val="000000" w:themeColor="text1"/>
                <w:lang w:eastAsia="ru-RU"/>
              </w:rPr>
              <w:t>300</w:t>
            </w:r>
          </w:p>
        </w:tc>
        <w:tc>
          <w:tcPr>
            <w:tcW w:w="992" w:type="dxa"/>
            <w:tcBorders>
              <w:top w:val="nil"/>
              <w:left w:val="nil"/>
              <w:bottom w:val="single" w:sz="4" w:space="0" w:color="auto"/>
              <w:right w:val="single" w:sz="4" w:space="0" w:color="auto"/>
            </w:tcBorders>
            <w:shd w:val="clear" w:color="auto" w:fill="auto"/>
            <w:vAlign w:val="center"/>
          </w:tcPr>
          <w:p w:rsidR="005B6F64" w:rsidRDefault="005B6F64" w:rsidP="005B6F64">
            <w:pPr>
              <w:rPr>
                <w:color w:val="000000" w:themeColor="text1"/>
                <w:lang w:eastAsia="ru-RU"/>
              </w:rPr>
            </w:pPr>
            <w:r>
              <w:rPr>
                <w:color w:val="000000" w:themeColor="text1"/>
                <w:lang w:eastAsia="ru-RU"/>
              </w:rPr>
              <w:t>300</w:t>
            </w:r>
          </w:p>
        </w:tc>
        <w:tc>
          <w:tcPr>
            <w:tcW w:w="1138" w:type="dxa"/>
            <w:tcBorders>
              <w:top w:val="nil"/>
              <w:left w:val="nil"/>
              <w:bottom w:val="single" w:sz="4" w:space="0" w:color="auto"/>
              <w:right w:val="single" w:sz="4" w:space="0" w:color="auto"/>
            </w:tcBorders>
            <w:shd w:val="clear" w:color="auto" w:fill="auto"/>
            <w:vAlign w:val="center"/>
          </w:tcPr>
          <w:p w:rsidR="005B6F64" w:rsidRDefault="005B6F64" w:rsidP="005B6F64">
            <w:pPr>
              <w:rPr>
                <w:color w:val="000000" w:themeColor="text1"/>
                <w:lang w:eastAsia="ru-RU"/>
              </w:rPr>
            </w:pPr>
            <w:r>
              <w:rPr>
                <w:color w:val="000000" w:themeColor="text1"/>
                <w:lang w:eastAsia="ru-RU"/>
              </w:rPr>
              <w:t>300</w:t>
            </w:r>
          </w:p>
        </w:tc>
        <w:tc>
          <w:tcPr>
            <w:tcW w:w="1272" w:type="dxa"/>
            <w:vMerge w:val="restart"/>
            <w:tcBorders>
              <w:top w:val="nil"/>
              <w:left w:val="single" w:sz="4" w:space="0" w:color="auto"/>
              <w:right w:val="single" w:sz="4" w:space="0" w:color="auto"/>
            </w:tcBorders>
            <w:vAlign w:val="center"/>
          </w:tcPr>
          <w:p w:rsidR="005B6F64" w:rsidRPr="006D3695" w:rsidRDefault="005B6F64" w:rsidP="00D9306E">
            <w:pPr>
              <w:rPr>
                <w:color w:val="000000" w:themeColor="text1"/>
                <w:lang w:eastAsia="ru-RU"/>
              </w:rPr>
            </w:pPr>
            <w:r w:rsidRPr="006D3695">
              <w:rPr>
                <w:color w:val="000000" w:themeColor="text1"/>
                <w:lang w:eastAsia="ru-RU"/>
              </w:rPr>
              <w:t>Администрация сельского поселения «</w:t>
            </w:r>
            <w:r>
              <w:rPr>
                <w:color w:val="000000" w:themeColor="text1"/>
                <w:lang w:eastAsia="ru-RU"/>
              </w:rPr>
              <w:t>Толбагинское</w:t>
            </w:r>
            <w:r w:rsidRPr="006D3695">
              <w:rPr>
                <w:color w:val="000000" w:themeColor="text1"/>
                <w:lang w:eastAsia="ru-RU"/>
              </w:rPr>
              <w:t>»</w:t>
            </w: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5245" w:type="dxa"/>
            <w:tcBorders>
              <w:top w:val="nil"/>
              <w:left w:val="nil"/>
              <w:bottom w:val="single" w:sz="4" w:space="0" w:color="auto"/>
              <w:right w:val="single" w:sz="4" w:space="0" w:color="auto"/>
            </w:tcBorders>
            <w:shd w:val="clear" w:color="auto" w:fill="auto"/>
            <w:vAlign w:val="center"/>
          </w:tcPr>
          <w:p w:rsidR="005B6F64" w:rsidRPr="006D3695" w:rsidRDefault="005B6F64" w:rsidP="00D9306E">
            <w:pPr>
              <w:rPr>
                <w:color w:val="000000" w:themeColor="text1"/>
                <w:lang w:eastAsia="ru-RU"/>
              </w:rPr>
            </w:pPr>
            <w:r w:rsidRPr="006D3695">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1272" w:type="dxa"/>
            <w:vMerge/>
            <w:tcBorders>
              <w:left w:val="single" w:sz="4" w:space="0" w:color="auto"/>
              <w:right w:val="single" w:sz="4" w:space="0" w:color="auto"/>
            </w:tcBorders>
            <w:vAlign w:val="center"/>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5245" w:type="dxa"/>
            <w:tcBorders>
              <w:top w:val="nil"/>
              <w:left w:val="nil"/>
              <w:bottom w:val="single" w:sz="4" w:space="0" w:color="auto"/>
              <w:right w:val="single" w:sz="4" w:space="0" w:color="auto"/>
            </w:tcBorders>
            <w:shd w:val="clear" w:color="auto" w:fill="auto"/>
            <w:vAlign w:val="center"/>
          </w:tcPr>
          <w:p w:rsidR="005B6F64" w:rsidRPr="006D3695" w:rsidRDefault="005B6F64" w:rsidP="00D9306E">
            <w:pPr>
              <w:rPr>
                <w:color w:val="000000" w:themeColor="text1"/>
                <w:lang w:eastAsia="ru-RU"/>
              </w:rPr>
            </w:pPr>
            <w:r w:rsidRPr="006D3695">
              <w:rPr>
                <w:color w:val="000000" w:themeColor="text1"/>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1272" w:type="dxa"/>
            <w:vMerge/>
            <w:tcBorders>
              <w:left w:val="single" w:sz="4" w:space="0" w:color="auto"/>
              <w:right w:val="single" w:sz="4" w:space="0" w:color="auto"/>
            </w:tcBorders>
            <w:vAlign w:val="center"/>
          </w:tcPr>
          <w:p w:rsidR="005B6F64" w:rsidRPr="006D3695" w:rsidRDefault="005B6F64" w:rsidP="002E23CA">
            <w:pPr>
              <w:rPr>
                <w:color w:val="000000" w:themeColor="text1"/>
                <w:lang w:eastAsia="ru-RU"/>
              </w:rPr>
            </w:pPr>
          </w:p>
        </w:tc>
      </w:tr>
      <w:tr w:rsidR="00F81E2A"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F81E2A" w:rsidRPr="006D3695" w:rsidRDefault="00F81E2A" w:rsidP="002E23CA">
            <w:pPr>
              <w:rPr>
                <w:color w:val="000000" w:themeColor="text1"/>
                <w:lang w:eastAsia="ru-RU"/>
              </w:rPr>
            </w:pPr>
          </w:p>
        </w:tc>
        <w:tc>
          <w:tcPr>
            <w:tcW w:w="5245" w:type="dxa"/>
            <w:tcBorders>
              <w:top w:val="nil"/>
              <w:left w:val="nil"/>
              <w:bottom w:val="single" w:sz="4" w:space="0" w:color="auto"/>
              <w:right w:val="single" w:sz="4" w:space="0" w:color="auto"/>
            </w:tcBorders>
            <w:shd w:val="clear" w:color="auto" w:fill="auto"/>
            <w:vAlign w:val="center"/>
          </w:tcPr>
          <w:p w:rsidR="00F81E2A" w:rsidRPr="006D3695" w:rsidRDefault="00F81E2A" w:rsidP="00D9306E">
            <w:pPr>
              <w:rPr>
                <w:color w:val="000000" w:themeColor="text1"/>
                <w:lang w:eastAsia="ru-RU"/>
              </w:rPr>
            </w:pPr>
            <w:r w:rsidRPr="006D3695">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tcPr>
          <w:p w:rsidR="00F81E2A" w:rsidRPr="006D3695" w:rsidRDefault="00F81E2A" w:rsidP="005B6F64">
            <w:pPr>
              <w:rPr>
                <w:color w:val="000000" w:themeColor="text1"/>
                <w:lang w:eastAsia="ru-RU"/>
              </w:rPr>
            </w:pPr>
            <w:r>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81E2A" w:rsidRPr="006D3695" w:rsidRDefault="00F81E2A" w:rsidP="005B6F64">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F81E2A" w:rsidRDefault="00F81E2A" w:rsidP="00CB745D">
            <w:pPr>
              <w:rPr>
                <w:color w:val="000000" w:themeColor="text1"/>
                <w:lang w:eastAsia="ru-RU"/>
              </w:rPr>
            </w:pPr>
            <w:r>
              <w:rPr>
                <w:color w:val="000000" w:themeColor="text1"/>
                <w:lang w:eastAsia="ru-RU"/>
              </w:rPr>
              <w:t>300</w:t>
            </w:r>
          </w:p>
        </w:tc>
        <w:tc>
          <w:tcPr>
            <w:tcW w:w="1276" w:type="dxa"/>
            <w:tcBorders>
              <w:top w:val="nil"/>
              <w:left w:val="nil"/>
              <w:bottom w:val="single" w:sz="4" w:space="0" w:color="auto"/>
              <w:right w:val="single" w:sz="4" w:space="0" w:color="auto"/>
            </w:tcBorders>
            <w:shd w:val="clear" w:color="auto" w:fill="auto"/>
            <w:vAlign w:val="center"/>
          </w:tcPr>
          <w:p w:rsidR="00F81E2A" w:rsidRDefault="00F81E2A" w:rsidP="00CB745D">
            <w:pPr>
              <w:rPr>
                <w:color w:val="000000" w:themeColor="text1"/>
                <w:lang w:eastAsia="ru-RU"/>
              </w:rPr>
            </w:pPr>
            <w:r>
              <w:rPr>
                <w:color w:val="000000" w:themeColor="text1"/>
                <w:lang w:eastAsia="ru-RU"/>
              </w:rPr>
              <w:t>300</w:t>
            </w:r>
          </w:p>
        </w:tc>
        <w:tc>
          <w:tcPr>
            <w:tcW w:w="992" w:type="dxa"/>
            <w:tcBorders>
              <w:top w:val="nil"/>
              <w:left w:val="nil"/>
              <w:bottom w:val="single" w:sz="4" w:space="0" w:color="auto"/>
              <w:right w:val="single" w:sz="4" w:space="0" w:color="auto"/>
            </w:tcBorders>
            <w:shd w:val="clear" w:color="auto" w:fill="auto"/>
            <w:vAlign w:val="center"/>
          </w:tcPr>
          <w:p w:rsidR="00F81E2A" w:rsidRDefault="00F81E2A" w:rsidP="00CB745D">
            <w:pPr>
              <w:rPr>
                <w:color w:val="000000" w:themeColor="text1"/>
                <w:lang w:eastAsia="ru-RU"/>
              </w:rPr>
            </w:pPr>
            <w:r>
              <w:rPr>
                <w:color w:val="000000" w:themeColor="text1"/>
                <w:lang w:eastAsia="ru-RU"/>
              </w:rPr>
              <w:t>300</w:t>
            </w:r>
          </w:p>
        </w:tc>
        <w:tc>
          <w:tcPr>
            <w:tcW w:w="1138" w:type="dxa"/>
            <w:tcBorders>
              <w:top w:val="nil"/>
              <w:left w:val="nil"/>
              <w:bottom w:val="single" w:sz="4" w:space="0" w:color="auto"/>
              <w:right w:val="single" w:sz="4" w:space="0" w:color="auto"/>
            </w:tcBorders>
            <w:shd w:val="clear" w:color="auto" w:fill="auto"/>
            <w:vAlign w:val="center"/>
          </w:tcPr>
          <w:p w:rsidR="00F81E2A" w:rsidRDefault="00F81E2A" w:rsidP="00CB745D">
            <w:pPr>
              <w:rPr>
                <w:color w:val="000000" w:themeColor="text1"/>
                <w:lang w:eastAsia="ru-RU"/>
              </w:rPr>
            </w:pPr>
            <w:r>
              <w:rPr>
                <w:color w:val="000000" w:themeColor="text1"/>
                <w:lang w:eastAsia="ru-RU"/>
              </w:rPr>
              <w:t>300</w:t>
            </w:r>
          </w:p>
        </w:tc>
        <w:tc>
          <w:tcPr>
            <w:tcW w:w="1272" w:type="dxa"/>
            <w:vMerge/>
            <w:tcBorders>
              <w:left w:val="single" w:sz="4" w:space="0" w:color="auto"/>
              <w:right w:val="single" w:sz="4" w:space="0" w:color="auto"/>
            </w:tcBorders>
            <w:vAlign w:val="center"/>
          </w:tcPr>
          <w:p w:rsidR="00F81E2A" w:rsidRPr="006D3695" w:rsidRDefault="00F81E2A"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5245" w:type="dxa"/>
            <w:tcBorders>
              <w:top w:val="nil"/>
              <w:left w:val="nil"/>
              <w:bottom w:val="single" w:sz="4" w:space="0" w:color="auto"/>
              <w:right w:val="single" w:sz="4" w:space="0" w:color="auto"/>
            </w:tcBorders>
            <w:shd w:val="clear" w:color="auto" w:fill="auto"/>
            <w:vAlign w:val="center"/>
          </w:tcPr>
          <w:p w:rsidR="005B6F64" w:rsidRPr="006D3695" w:rsidRDefault="005B6F64" w:rsidP="00D9306E">
            <w:pPr>
              <w:rPr>
                <w:color w:val="000000" w:themeColor="text1"/>
                <w:lang w:eastAsia="ru-RU"/>
              </w:rPr>
            </w:pPr>
            <w:r w:rsidRPr="006D3695">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tcPr>
          <w:p w:rsidR="005B6F64" w:rsidRDefault="005B6F64" w:rsidP="00D9306E">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5B6F64" w:rsidRDefault="00F81E2A" w:rsidP="00D9306E">
            <w:pPr>
              <w:rPr>
                <w:color w:val="000000" w:themeColor="text1"/>
                <w:lang w:eastAsia="ru-RU"/>
              </w:rPr>
            </w:pPr>
            <w:r>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5B6F64" w:rsidRDefault="00F81E2A" w:rsidP="00D9306E">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5B6F64" w:rsidRDefault="00F81E2A" w:rsidP="00D9306E">
            <w:pPr>
              <w:rPr>
                <w:color w:val="000000" w:themeColor="text1"/>
                <w:lang w:eastAsia="ru-RU"/>
              </w:rPr>
            </w:pPr>
            <w:r>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tcPr>
          <w:p w:rsidR="005B6F64" w:rsidRDefault="00F81E2A" w:rsidP="00D9306E">
            <w:pPr>
              <w:rPr>
                <w:color w:val="000000" w:themeColor="text1"/>
                <w:lang w:eastAsia="ru-RU"/>
              </w:rPr>
            </w:pPr>
            <w:r>
              <w:rPr>
                <w:color w:val="000000" w:themeColor="text1"/>
                <w:lang w:eastAsia="ru-RU"/>
              </w:rPr>
              <w:t>0</w:t>
            </w:r>
          </w:p>
        </w:tc>
        <w:tc>
          <w:tcPr>
            <w:tcW w:w="1272" w:type="dxa"/>
            <w:vMerge/>
            <w:tcBorders>
              <w:left w:val="single" w:sz="4" w:space="0" w:color="auto"/>
              <w:right w:val="single" w:sz="4" w:space="0" w:color="auto"/>
            </w:tcBorders>
            <w:vAlign w:val="center"/>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p>
        </w:tc>
        <w:tc>
          <w:tcPr>
            <w:tcW w:w="5245" w:type="dxa"/>
            <w:tcBorders>
              <w:top w:val="nil"/>
              <w:left w:val="nil"/>
              <w:bottom w:val="single" w:sz="4" w:space="0" w:color="auto"/>
              <w:right w:val="single" w:sz="4" w:space="0" w:color="auto"/>
            </w:tcBorders>
            <w:shd w:val="clear" w:color="auto" w:fill="auto"/>
            <w:vAlign w:val="center"/>
          </w:tcPr>
          <w:p w:rsidR="005B6F64" w:rsidRPr="006D3695" w:rsidRDefault="005B6F64" w:rsidP="00D9306E">
            <w:pPr>
              <w:rPr>
                <w:color w:val="000000" w:themeColor="text1"/>
                <w:lang w:eastAsia="ru-RU"/>
              </w:rPr>
            </w:pPr>
            <w:r w:rsidRPr="006D3695">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tcPr>
          <w:p w:rsidR="005B6F64" w:rsidRPr="006D3695" w:rsidRDefault="005B6F64" w:rsidP="005B6F64">
            <w:pPr>
              <w:rPr>
                <w:color w:val="000000" w:themeColor="text1"/>
                <w:lang w:eastAsia="ru-RU"/>
              </w:rPr>
            </w:pPr>
            <w:r>
              <w:rPr>
                <w:color w:val="000000" w:themeColor="text1"/>
                <w:lang w:eastAsia="ru-RU"/>
              </w:rPr>
              <w:t>0</w:t>
            </w:r>
          </w:p>
        </w:tc>
        <w:tc>
          <w:tcPr>
            <w:tcW w:w="1272" w:type="dxa"/>
            <w:vMerge/>
            <w:tcBorders>
              <w:left w:val="single" w:sz="4" w:space="0" w:color="auto"/>
              <w:bottom w:val="single" w:sz="4" w:space="0" w:color="auto"/>
              <w:right w:val="single" w:sz="4" w:space="0" w:color="auto"/>
            </w:tcBorders>
            <w:vAlign w:val="center"/>
          </w:tcPr>
          <w:p w:rsidR="005B6F64" w:rsidRPr="006D3695" w:rsidRDefault="005B6F64" w:rsidP="002E23CA">
            <w:pPr>
              <w:rPr>
                <w:color w:val="000000" w:themeColor="text1"/>
                <w:lang w:eastAsia="ru-RU"/>
              </w:rPr>
            </w:pPr>
          </w:p>
        </w:tc>
      </w:tr>
      <w:tr w:rsidR="005B6F64" w:rsidRPr="006D3695" w:rsidTr="00913E80">
        <w:trPr>
          <w:gridAfter w:val="6"/>
          <w:wAfter w:w="12072" w:type="dxa"/>
          <w:trHeight w:val="315"/>
        </w:trPr>
        <w:tc>
          <w:tcPr>
            <w:tcW w:w="1447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5B6F64" w:rsidRPr="006D3695" w:rsidRDefault="005B6F64" w:rsidP="002E23CA">
            <w:pPr>
              <w:rPr>
                <w:color w:val="000000" w:themeColor="text1"/>
                <w:lang w:eastAsia="ru-RU"/>
              </w:rPr>
            </w:pPr>
            <w:r w:rsidRPr="006D3695">
              <w:rPr>
                <w:color w:val="000000" w:themeColor="text1"/>
                <w:lang w:eastAsia="ru-RU"/>
              </w:rPr>
              <w:t>3.5. Охрана окружающей среды</w:t>
            </w:r>
          </w:p>
        </w:tc>
      </w:tr>
      <w:tr w:rsidR="00FF0ACD"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FF0ACD" w:rsidRPr="006D3695" w:rsidRDefault="00FF0ACD" w:rsidP="002E23CA">
            <w:pPr>
              <w:rPr>
                <w:color w:val="000000" w:themeColor="text1"/>
                <w:lang w:eastAsia="ru-RU"/>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F0ACD" w:rsidRPr="006D3695" w:rsidRDefault="00FF0ACD" w:rsidP="002E23CA">
            <w:pPr>
              <w:rPr>
                <w:color w:val="000000" w:themeColor="text1"/>
              </w:rPr>
            </w:pPr>
            <w:r w:rsidRPr="006D3695">
              <w:rPr>
                <w:color w:val="000000" w:themeColor="text1"/>
              </w:rPr>
              <w:t>Всего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1</w:t>
            </w:r>
            <w:r w:rsidR="000140DC">
              <w:rPr>
                <w:color w:val="000000" w:themeColor="text1"/>
                <w:lang w:eastAsia="ru-RU"/>
              </w:rPr>
              <w:t>,</w:t>
            </w:r>
            <w:r>
              <w:rPr>
                <w:color w:val="000000" w:themeColor="text1"/>
                <w:lang w:eastAsia="ru-RU"/>
              </w:rPr>
              <w:t>755</w:t>
            </w:r>
          </w:p>
        </w:tc>
        <w:tc>
          <w:tcPr>
            <w:tcW w:w="1134"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1</w:t>
            </w:r>
            <w:r w:rsidR="000140DC">
              <w:rPr>
                <w:color w:val="000000" w:themeColor="text1"/>
                <w:lang w:eastAsia="ru-RU"/>
              </w:rPr>
              <w:t>,</w:t>
            </w:r>
            <w:r>
              <w:rPr>
                <w:color w:val="000000" w:themeColor="text1"/>
                <w:lang w:eastAsia="ru-RU"/>
              </w:rPr>
              <w:t>067</w:t>
            </w:r>
          </w:p>
        </w:tc>
        <w:tc>
          <w:tcPr>
            <w:tcW w:w="992"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169</w:t>
            </w:r>
          </w:p>
        </w:tc>
        <w:tc>
          <w:tcPr>
            <w:tcW w:w="1276"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171</w:t>
            </w:r>
          </w:p>
        </w:tc>
        <w:tc>
          <w:tcPr>
            <w:tcW w:w="992"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173</w:t>
            </w:r>
          </w:p>
        </w:tc>
        <w:tc>
          <w:tcPr>
            <w:tcW w:w="1138"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175</w:t>
            </w:r>
          </w:p>
        </w:tc>
        <w:tc>
          <w:tcPr>
            <w:tcW w:w="1272" w:type="dxa"/>
            <w:vMerge w:val="restart"/>
            <w:tcBorders>
              <w:top w:val="nil"/>
              <w:left w:val="single" w:sz="4" w:space="0" w:color="auto"/>
              <w:right w:val="single" w:sz="4" w:space="0" w:color="auto"/>
            </w:tcBorders>
            <w:vAlign w:val="center"/>
          </w:tcPr>
          <w:p w:rsidR="00FF0ACD" w:rsidRPr="006D3695" w:rsidRDefault="00FF0ACD" w:rsidP="002E23CA">
            <w:pPr>
              <w:rPr>
                <w:color w:val="000000" w:themeColor="text1"/>
                <w:lang w:eastAsia="ru-RU"/>
              </w:rPr>
            </w:pPr>
          </w:p>
        </w:tc>
      </w:tr>
      <w:tr w:rsidR="00FF0ACD"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tcPr>
          <w:p w:rsidR="00FF0ACD" w:rsidRPr="006D3695" w:rsidRDefault="00FF0ACD" w:rsidP="002E23CA">
            <w:pPr>
              <w:rPr>
                <w:color w:val="000000" w:themeColor="text1"/>
                <w:lang w:eastAsia="ru-RU"/>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sidRPr="006D3695">
              <w:rPr>
                <w:color w:val="000000" w:themeColor="text1"/>
                <w:lang w:eastAsia="ru-RU"/>
              </w:rPr>
              <w:t>Федеральный бюджет</w:t>
            </w:r>
          </w:p>
        </w:tc>
        <w:tc>
          <w:tcPr>
            <w:tcW w:w="1701" w:type="dxa"/>
            <w:tcBorders>
              <w:top w:val="nil"/>
              <w:left w:val="single" w:sz="4" w:space="0" w:color="auto"/>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1272" w:type="dxa"/>
            <w:vMerge/>
            <w:tcBorders>
              <w:left w:val="single" w:sz="4" w:space="0" w:color="auto"/>
              <w:right w:val="single" w:sz="4" w:space="0" w:color="auto"/>
            </w:tcBorders>
            <w:vAlign w:val="center"/>
          </w:tcPr>
          <w:p w:rsidR="00FF0ACD" w:rsidRPr="006D3695" w:rsidRDefault="00FF0ACD" w:rsidP="002E23CA">
            <w:pPr>
              <w:rPr>
                <w:color w:val="000000" w:themeColor="text1"/>
                <w:lang w:eastAsia="ru-RU"/>
              </w:rPr>
            </w:pPr>
          </w:p>
        </w:tc>
      </w:tr>
      <w:tr w:rsidR="00FF0ACD"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F0ACD" w:rsidRPr="006D3695" w:rsidRDefault="00FF0ACD"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ACD" w:rsidRPr="006D3695" w:rsidRDefault="00FF0ACD" w:rsidP="004A7B58">
            <w:pPr>
              <w:rPr>
                <w:color w:val="000000" w:themeColor="text1"/>
                <w:lang w:eastAsia="ru-RU"/>
              </w:rPr>
            </w:pPr>
            <w:r w:rsidRPr="006D3695">
              <w:rPr>
                <w:color w:val="000000" w:themeColor="text1"/>
                <w:lang w:eastAsia="ru-RU"/>
              </w:rPr>
              <w:t>Краевой бюджет</w:t>
            </w:r>
          </w:p>
        </w:tc>
        <w:tc>
          <w:tcPr>
            <w:tcW w:w="1701" w:type="dxa"/>
            <w:tcBorders>
              <w:top w:val="nil"/>
              <w:left w:val="single" w:sz="4" w:space="0" w:color="auto"/>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900</w:t>
            </w:r>
          </w:p>
        </w:tc>
        <w:tc>
          <w:tcPr>
            <w:tcW w:w="1134"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900</w:t>
            </w:r>
          </w:p>
        </w:tc>
        <w:tc>
          <w:tcPr>
            <w:tcW w:w="992"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1272" w:type="dxa"/>
            <w:vMerge/>
            <w:tcBorders>
              <w:left w:val="single" w:sz="4" w:space="0" w:color="auto"/>
              <w:right w:val="single" w:sz="4" w:space="0" w:color="auto"/>
            </w:tcBorders>
            <w:vAlign w:val="center"/>
            <w:hideMark/>
          </w:tcPr>
          <w:p w:rsidR="00FF0ACD" w:rsidRPr="006D3695" w:rsidRDefault="00FF0ACD" w:rsidP="002E23CA">
            <w:pPr>
              <w:rPr>
                <w:color w:val="000000" w:themeColor="text1"/>
                <w:lang w:eastAsia="ru-RU"/>
              </w:rPr>
            </w:pPr>
          </w:p>
        </w:tc>
      </w:tr>
      <w:tr w:rsidR="00FF0ACD"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F0ACD" w:rsidRPr="006D3695" w:rsidRDefault="00FF0ACD"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ACD" w:rsidRPr="006D3695" w:rsidRDefault="00FF0ACD" w:rsidP="004A7B58">
            <w:pPr>
              <w:rPr>
                <w:color w:val="000000" w:themeColor="text1"/>
                <w:lang w:eastAsia="ru-RU"/>
              </w:rPr>
            </w:pPr>
            <w:r w:rsidRPr="006D3695">
              <w:rPr>
                <w:color w:val="000000" w:themeColor="text1"/>
                <w:lang w:eastAsia="ru-RU"/>
              </w:rPr>
              <w:t>Бюджет района</w:t>
            </w:r>
          </w:p>
        </w:tc>
        <w:tc>
          <w:tcPr>
            <w:tcW w:w="1701" w:type="dxa"/>
            <w:tcBorders>
              <w:top w:val="nil"/>
              <w:left w:val="single" w:sz="4" w:space="0" w:color="auto"/>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430</w:t>
            </w:r>
          </w:p>
        </w:tc>
        <w:tc>
          <w:tcPr>
            <w:tcW w:w="1134"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84</w:t>
            </w:r>
          </w:p>
        </w:tc>
        <w:tc>
          <w:tcPr>
            <w:tcW w:w="992"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85</w:t>
            </w:r>
          </w:p>
        </w:tc>
        <w:tc>
          <w:tcPr>
            <w:tcW w:w="1276"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86</w:t>
            </w:r>
          </w:p>
        </w:tc>
        <w:tc>
          <w:tcPr>
            <w:tcW w:w="992"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87</w:t>
            </w:r>
          </w:p>
        </w:tc>
        <w:tc>
          <w:tcPr>
            <w:tcW w:w="1138"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88</w:t>
            </w:r>
          </w:p>
        </w:tc>
        <w:tc>
          <w:tcPr>
            <w:tcW w:w="1272" w:type="dxa"/>
            <w:vMerge/>
            <w:tcBorders>
              <w:left w:val="single" w:sz="4" w:space="0" w:color="auto"/>
              <w:right w:val="single" w:sz="4" w:space="0" w:color="auto"/>
            </w:tcBorders>
            <w:vAlign w:val="center"/>
            <w:hideMark/>
          </w:tcPr>
          <w:p w:rsidR="00FF0ACD" w:rsidRPr="006D3695" w:rsidRDefault="00FF0ACD" w:rsidP="002E23CA">
            <w:pPr>
              <w:rPr>
                <w:color w:val="000000" w:themeColor="text1"/>
                <w:lang w:eastAsia="ru-RU"/>
              </w:rPr>
            </w:pPr>
          </w:p>
        </w:tc>
      </w:tr>
      <w:tr w:rsidR="00FF0ACD"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F0ACD" w:rsidRPr="006D3695" w:rsidRDefault="00FF0ACD"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ACD" w:rsidRPr="006D3695" w:rsidRDefault="00FF0ACD" w:rsidP="004A7B58">
            <w:pPr>
              <w:rPr>
                <w:color w:val="000000" w:themeColor="text1"/>
                <w:lang w:eastAsia="ru-RU"/>
              </w:rPr>
            </w:pPr>
            <w:r w:rsidRPr="006D3695">
              <w:rPr>
                <w:color w:val="000000" w:themeColor="text1"/>
                <w:lang w:eastAsia="ru-RU"/>
              </w:rPr>
              <w:t>Бюджет поселения</w:t>
            </w:r>
          </w:p>
        </w:tc>
        <w:tc>
          <w:tcPr>
            <w:tcW w:w="1701" w:type="dxa"/>
            <w:tcBorders>
              <w:top w:val="nil"/>
              <w:left w:val="single" w:sz="4" w:space="0" w:color="auto"/>
              <w:bottom w:val="single" w:sz="4" w:space="0" w:color="auto"/>
              <w:right w:val="single" w:sz="4" w:space="0" w:color="auto"/>
            </w:tcBorders>
            <w:shd w:val="clear" w:color="auto" w:fill="auto"/>
            <w:vAlign w:val="center"/>
          </w:tcPr>
          <w:p w:rsidR="00FF0ACD" w:rsidRPr="00CB745D" w:rsidRDefault="00FF0ACD" w:rsidP="004A7B58">
            <w:pPr>
              <w:rPr>
                <w:lang w:eastAsia="ru-RU"/>
              </w:rPr>
            </w:pPr>
            <w:r>
              <w:rPr>
                <w:lang w:eastAsia="ru-RU"/>
              </w:rPr>
              <w:t>425</w:t>
            </w:r>
          </w:p>
        </w:tc>
        <w:tc>
          <w:tcPr>
            <w:tcW w:w="1134" w:type="dxa"/>
            <w:tcBorders>
              <w:top w:val="nil"/>
              <w:left w:val="nil"/>
              <w:bottom w:val="single" w:sz="4" w:space="0" w:color="auto"/>
              <w:right w:val="single" w:sz="4" w:space="0" w:color="auto"/>
            </w:tcBorders>
            <w:shd w:val="clear" w:color="auto" w:fill="auto"/>
            <w:vAlign w:val="center"/>
          </w:tcPr>
          <w:p w:rsidR="00FF0ACD" w:rsidRPr="00CB745D" w:rsidRDefault="00FF0ACD" w:rsidP="004A7B58">
            <w:pPr>
              <w:rPr>
                <w:lang w:eastAsia="ru-RU"/>
              </w:rPr>
            </w:pPr>
            <w:r>
              <w:rPr>
                <w:lang w:eastAsia="ru-RU"/>
              </w:rPr>
              <w:t>83</w:t>
            </w:r>
          </w:p>
        </w:tc>
        <w:tc>
          <w:tcPr>
            <w:tcW w:w="992" w:type="dxa"/>
            <w:tcBorders>
              <w:top w:val="nil"/>
              <w:left w:val="nil"/>
              <w:bottom w:val="single" w:sz="4" w:space="0" w:color="auto"/>
              <w:right w:val="single" w:sz="4" w:space="0" w:color="auto"/>
            </w:tcBorders>
            <w:shd w:val="clear" w:color="auto" w:fill="auto"/>
            <w:vAlign w:val="center"/>
          </w:tcPr>
          <w:p w:rsidR="00FF0ACD" w:rsidRPr="00CB745D" w:rsidRDefault="00FF0ACD" w:rsidP="004A7B58">
            <w:pPr>
              <w:rPr>
                <w:lang w:eastAsia="ru-RU"/>
              </w:rPr>
            </w:pPr>
            <w:r>
              <w:rPr>
                <w:lang w:eastAsia="ru-RU"/>
              </w:rPr>
              <w:t>84</w:t>
            </w:r>
          </w:p>
        </w:tc>
        <w:tc>
          <w:tcPr>
            <w:tcW w:w="1276" w:type="dxa"/>
            <w:tcBorders>
              <w:top w:val="nil"/>
              <w:left w:val="nil"/>
              <w:bottom w:val="single" w:sz="4" w:space="0" w:color="auto"/>
              <w:right w:val="single" w:sz="4" w:space="0" w:color="auto"/>
            </w:tcBorders>
            <w:shd w:val="clear" w:color="auto" w:fill="auto"/>
            <w:vAlign w:val="center"/>
          </w:tcPr>
          <w:p w:rsidR="00FF0ACD" w:rsidRPr="00CB745D" w:rsidRDefault="00FF0ACD" w:rsidP="004A7B58">
            <w:pPr>
              <w:rPr>
                <w:lang w:eastAsia="ru-RU"/>
              </w:rPr>
            </w:pPr>
            <w:r>
              <w:rPr>
                <w:lang w:eastAsia="ru-RU"/>
              </w:rPr>
              <w:t>85</w:t>
            </w:r>
          </w:p>
        </w:tc>
        <w:tc>
          <w:tcPr>
            <w:tcW w:w="992" w:type="dxa"/>
            <w:tcBorders>
              <w:top w:val="nil"/>
              <w:left w:val="nil"/>
              <w:bottom w:val="single" w:sz="4" w:space="0" w:color="auto"/>
              <w:right w:val="single" w:sz="4" w:space="0" w:color="auto"/>
            </w:tcBorders>
            <w:shd w:val="clear" w:color="auto" w:fill="auto"/>
            <w:vAlign w:val="center"/>
          </w:tcPr>
          <w:p w:rsidR="00FF0ACD" w:rsidRPr="00CB745D" w:rsidRDefault="00FF0ACD" w:rsidP="004A7B58">
            <w:pPr>
              <w:rPr>
                <w:lang w:eastAsia="ru-RU"/>
              </w:rPr>
            </w:pPr>
            <w:r>
              <w:rPr>
                <w:lang w:eastAsia="ru-RU"/>
              </w:rPr>
              <w:t>86</w:t>
            </w:r>
          </w:p>
        </w:tc>
        <w:tc>
          <w:tcPr>
            <w:tcW w:w="1138" w:type="dxa"/>
            <w:tcBorders>
              <w:top w:val="nil"/>
              <w:left w:val="nil"/>
              <w:bottom w:val="single" w:sz="4" w:space="0" w:color="auto"/>
              <w:right w:val="single" w:sz="4" w:space="0" w:color="auto"/>
            </w:tcBorders>
            <w:shd w:val="clear" w:color="auto" w:fill="auto"/>
            <w:vAlign w:val="center"/>
          </w:tcPr>
          <w:p w:rsidR="00FF0ACD" w:rsidRPr="00CB745D" w:rsidRDefault="00FF0ACD" w:rsidP="004A7B58">
            <w:pPr>
              <w:rPr>
                <w:lang w:eastAsia="ru-RU"/>
              </w:rPr>
            </w:pPr>
            <w:r>
              <w:rPr>
                <w:lang w:eastAsia="ru-RU"/>
              </w:rPr>
              <w:t>87</w:t>
            </w:r>
          </w:p>
        </w:tc>
        <w:tc>
          <w:tcPr>
            <w:tcW w:w="1272" w:type="dxa"/>
            <w:vMerge/>
            <w:tcBorders>
              <w:left w:val="single" w:sz="4" w:space="0" w:color="auto"/>
              <w:right w:val="single" w:sz="4" w:space="0" w:color="auto"/>
            </w:tcBorders>
            <w:vAlign w:val="center"/>
            <w:hideMark/>
          </w:tcPr>
          <w:p w:rsidR="00FF0ACD" w:rsidRPr="006D3695" w:rsidRDefault="00FF0ACD" w:rsidP="002E23CA">
            <w:pPr>
              <w:rPr>
                <w:color w:val="000000" w:themeColor="text1"/>
                <w:lang w:eastAsia="ru-RU"/>
              </w:rPr>
            </w:pPr>
          </w:p>
        </w:tc>
      </w:tr>
      <w:tr w:rsidR="00FF0ACD"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F0ACD" w:rsidRPr="006D3695" w:rsidRDefault="00FF0ACD"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FF0ACD" w:rsidRPr="006D3695" w:rsidRDefault="00FF0ACD" w:rsidP="004A7B58">
            <w:pPr>
              <w:rPr>
                <w:color w:val="000000" w:themeColor="text1"/>
              </w:rPr>
            </w:pPr>
            <w:r w:rsidRPr="006D3695">
              <w:rPr>
                <w:color w:val="000000" w:themeColor="text1"/>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tcPr>
          <w:p w:rsidR="00FF0ACD" w:rsidRPr="006D3695" w:rsidRDefault="00FF0ACD" w:rsidP="004A7B58">
            <w:pPr>
              <w:rPr>
                <w:color w:val="000000" w:themeColor="text1"/>
                <w:lang w:eastAsia="ru-RU"/>
              </w:rPr>
            </w:pPr>
            <w:r>
              <w:rPr>
                <w:color w:val="000000" w:themeColor="text1"/>
                <w:lang w:eastAsia="ru-RU"/>
              </w:rPr>
              <w:t>0</w:t>
            </w:r>
          </w:p>
        </w:tc>
        <w:tc>
          <w:tcPr>
            <w:tcW w:w="1272" w:type="dxa"/>
            <w:vMerge/>
            <w:tcBorders>
              <w:left w:val="single" w:sz="4" w:space="0" w:color="auto"/>
              <w:bottom w:val="single" w:sz="4" w:space="0" w:color="auto"/>
              <w:right w:val="single" w:sz="4" w:space="0" w:color="auto"/>
            </w:tcBorders>
            <w:vAlign w:val="center"/>
            <w:hideMark/>
          </w:tcPr>
          <w:p w:rsidR="00FF0ACD" w:rsidRPr="006D3695" w:rsidRDefault="00FF0ACD" w:rsidP="002E23CA">
            <w:pPr>
              <w:rPr>
                <w:color w:val="000000" w:themeColor="text1"/>
                <w:lang w:eastAsia="ru-RU"/>
              </w:rPr>
            </w:pPr>
          </w:p>
        </w:tc>
      </w:tr>
      <w:tr w:rsidR="000140DC" w:rsidRPr="006D3695" w:rsidTr="00FC4488">
        <w:trPr>
          <w:gridAfter w:val="6"/>
          <w:wAfter w:w="12072" w:type="dxa"/>
          <w:trHeight w:val="4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40DC" w:rsidRPr="006D3695" w:rsidRDefault="000140DC" w:rsidP="0042655C">
            <w:pPr>
              <w:rPr>
                <w:color w:val="000000" w:themeColor="text1"/>
                <w:lang w:eastAsia="ru-RU"/>
              </w:rPr>
            </w:pPr>
            <w:r w:rsidRPr="006D3695">
              <w:rPr>
                <w:color w:val="000000" w:themeColor="text1"/>
                <w:lang w:eastAsia="ru-RU"/>
              </w:rPr>
              <w:t>1</w:t>
            </w:r>
            <w:r>
              <w:rPr>
                <w:color w:val="000000" w:themeColor="text1"/>
                <w:lang w:eastAsia="ru-RU"/>
              </w:rPr>
              <w:t>2</w:t>
            </w:r>
          </w:p>
        </w:tc>
        <w:tc>
          <w:tcPr>
            <w:tcW w:w="5245"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Обеспечение пожарной безопасности (оборудование минерализованных полос)</w:t>
            </w:r>
          </w:p>
        </w:tc>
        <w:tc>
          <w:tcPr>
            <w:tcW w:w="1701" w:type="dxa"/>
            <w:tcBorders>
              <w:top w:val="nil"/>
              <w:left w:val="nil"/>
              <w:bottom w:val="single" w:sz="4" w:space="0" w:color="auto"/>
              <w:right w:val="single" w:sz="4" w:space="0" w:color="auto"/>
            </w:tcBorders>
            <w:shd w:val="clear" w:color="auto" w:fill="auto"/>
            <w:vAlign w:val="center"/>
          </w:tcPr>
          <w:p w:rsidR="000140DC" w:rsidRPr="006D3695" w:rsidRDefault="000140DC" w:rsidP="002E23CA">
            <w:pPr>
              <w:rPr>
                <w:color w:val="000000" w:themeColor="text1"/>
                <w:lang w:eastAsia="ru-RU"/>
              </w:rPr>
            </w:pPr>
            <w:r>
              <w:rPr>
                <w:color w:val="000000" w:themeColor="text1"/>
                <w:lang w:eastAsia="ru-RU"/>
              </w:rPr>
              <w:t>705</w:t>
            </w:r>
          </w:p>
        </w:tc>
        <w:tc>
          <w:tcPr>
            <w:tcW w:w="1134" w:type="dxa"/>
            <w:tcBorders>
              <w:top w:val="nil"/>
              <w:left w:val="nil"/>
              <w:bottom w:val="single" w:sz="4" w:space="0" w:color="auto"/>
              <w:right w:val="single" w:sz="4" w:space="0" w:color="auto"/>
            </w:tcBorders>
            <w:shd w:val="clear" w:color="auto" w:fill="auto"/>
            <w:vAlign w:val="center"/>
          </w:tcPr>
          <w:p w:rsidR="000140DC" w:rsidRPr="006D3695" w:rsidRDefault="000140DC" w:rsidP="002E23CA">
            <w:pPr>
              <w:rPr>
                <w:color w:val="000000" w:themeColor="text1"/>
                <w:lang w:eastAsia="ru-RU"/>
              </w:rPr>
            </w:pPr>
            <w:r>
              <w:rPr>
                <w:color w:val="000000" w:themeColor="text1"/>
                <w:lang w:eastAsia="ru-RU"/>
              </w:rPr>
              <w:t>137</w:t>
            </w:r>
          </w:p>
        </w:tc>
        <w:tc>
          <w:tcPr>
            <w:tcW w:w="992" w:type="dxa"/>
            <w:tcBorders>
              <w:top w:val="nil"/>
              <w:left w:val="nil"/>
              <w:bottom w:val="single" w:sz="4" w:space="0" w:color="auto"/>
              <w:right w:val="single" w:sz="4" w:space="0" w:color="auto"/>
            </w:tcBorders>
            <w:shd w:val="clear" w:color="auto" w:fill="auto"/>
            <w:vAlign w:val="center"/>
          </w:tcPr>
          <w:p w:rsidR="000140DC" w:rsidRPr="006D3695" w:rsidRDefault="000140DC" w:rsidP="00790072">
            <w:pPr>
              <w:rPr>
                <w:color w:val="000000" w:themeColor="text1"/>
                <w:lang w:eastAsia="ru-RU"/>
              </w:rPr>
            </w:pPr>
            <w:r>
              <w:rPr>
                <w:color w:val="000000" w:themeColor="text1"/>
                <w:lang w:eastAsia="ru-RU"/>
              </w:rPr>
              <w:t>139</w:t>
            </w:r>
          </w:p>
        </w:tc>
        <w:tc>
          <w:tcPr>
            <w:tcW w:w="1276" w:type="dxa"/>
            <w:tcBorders>
              <w:top w:val="nil"/>
              <w:left w:val="nil"/>
              <w:bottom w:val="single" w:sz="4" w:space="0" w:color="auto"/>
              <w:right w:val="single" w:sz="4" w:space="0" w:color="auto"/>
            </w:tcBorders>
            <w:shd w:val="clear" w:color="auto" w:fill="auto"/>
            <w:vAlign w:val="center"/>
          </w:tcPr>
          <w:p w:rsidR="000140DC" w:rsidRPr="006D3695" w:rsidRDefault="000140DC" w:rsidP="00790072">
            <w:pPr>
              <w:rPr>
                <w:color w:val="000000" w:themeColor="text1"/>
                <w:lang w:eastAsia="ru-RU"/>
              </w:rPr>
            </w:pPr>
            <w:r>
              <w:rPr>
                <w:color w:val="000000" w:themeColor="text1"/>
                <w:lang w:eastAsia="ru-RU"/>
              </w:rPr>
              <w:t>141</w:t>
            </w:r>
          </w:p>
        </w:tc>
        <w:tc>
          <w:tcPr>
            <w:tcW w:w="992" w:type="dxa"/>
            <w:tcBorders>
              <w:top w:val="nil"/>
              <w:left w:val="nil"/>
              <w:bottom w:val="single" w:sz="4" w:space="0" w:color="auto"/>
              <w:right w:val="single" w:sz="4" w:space="0" w:color="auto"/>
            </w:tcBorders>
            <w:shd w:val="clear" w:color="auto" w:fill="auto"/>
            <w:vAlign w:val="center"/>
          </w:tcPr>
          <w:p w:rsidR="000140DC" w:rsidRPr="006D3695" w:rsidRDefault="000140DC" w:rsidP="00790072">
            <w:pPr>
              <w:rPr>
                <w:color w:val="000000" w:themeColor="text1"/>
                <w:lang w:eastAsia="ru-RU"/>
              </w:rPr>
            </w:pPr>
            <w:r>
              <w:rPr>
                <w:color w:val="000000" w:themeColor="text1"/>
                <w:lang w:eastAsia="ru-RU"/>
              </w:rPr>
              <w:t>143</w:t>
            </w:r>
          </w:p>
        </w:tc>
        <w:tc>
          <w:tcPr>
            <w:tcW w:w="1138" w:type="dxa"/>
            <w:tcBorders>
              <w:top w:val="nil"/>
              <w:left w:val="nil"/>
              <w:bottom w:val="single" w:sz="4" w:space="0" w:color="auto"/>
              <w:right w:val="single" w:sz="4" w:space="0" w:color="auto"/>
            </w:tcBorders>
            <w:shd w:val="clear" w:color="auto" w:fill="auto"/>
            <w:vAlign w:val="center"/>
          </w:tcPr>
          <w:p w:rsidR="000140DC" w:rsidRPr="006D3695" w:rsidRDefault="000140DC" w:rsidP="00790072">
            <w:pPr>
              <w:rPr>
                <w:color w:val="000000" w:themeColor="text1"/>
                <w:lang w:eastAsia="ru-RU"/>
              </w:rPr>
            </w:pPr>
            <w:r>
              <w:rPr>
                <w:color w:val="000000" w:themeColor="text1"/>
                <w:lang w:eastAsia="ru-RU"/>
              </w:rPr>
              <w:t>145</w:t>
            </w:r>
          </w:p>
        </w:tc>
        <w:tc>
          <w:tcPr>
            <w:tcW w:w="1272" w:type="dxa"/>
            <w:vMerge w:val="restart"/>
            <w:tcBorders>
              <w:top w:val="nil"/>
              <w:left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Администрация сельского поселения «</w:t>
            </w:r>
            <w:r>
              <w:rPr>
                <w:color w:val="000000" w:themeColor="text1"/>
                <w:lang w:eastAsia="ru-RU"/>
              </w:rPr>
              <w:t>Толбагинское</w:t>
            </w:r>
            <w:r w:rsidRPr="006D3695">
              <w:rPr>
                <w:color w:val="000000" w:themeColor="text1"/>
                <w:lang w:eastAsia="ru-RU"/>
              </w:rPr>
              <w:t>»</w:t>
            </w:r>
          </w:p>
        </w:tc>
      </w:tr>
      <w:tr w:rsidR="000140DC" w:rsidRPr="006D3695" w:rsidTr="00FC4488">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0</w:t>
            </w:r>
          </w:p>
        </w:tc>
        <w:tc>
          <w:tcPr>
            <w:tcW w:w="1272" w:type="dxa"/>
            <w:vMerge/>
            <w:tcBorders>
              <w:left w:val="single" w:sz="4" w:space="0" w:color="auto"/>
              <w:right w:val="single" w:sz="4" w:space="0" w:color="auto"/>
            </w:tcBorders>
            <w:vAlign w:val="center"/>
            <w:hideMark/>
          </w:tcPr>
          <w:p w:rsidR="000140DC" w:rsidRPr="006D3695" w:rsidRDefault="000140DC" w:rsidP="002E23CA">
            <w:pPr>
              <w:rPr>
                <w:color w:val="000000" w:themeColor="text1"/>
                <w:lang w:eastAsia="ru-RU"/>
              </w:rPr>
            </w:pPr>
          </w:p>
        </w:tc>
      </w:tr>
      <w:tr w:rsidR="000140DC" w:rsidRPr="006D3695" w:rsidTr="00FC4488">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0</w:t>
            </w:r>
          </w:p>
        </w:tc>
        <w:tc>
          <w:tcPr>
            <w:tcW w:w="1272" w:type="dxa"/>
            <w:vMerge/>
            <w:tcBorders>
              <w:left w:val="single" w:sz="4" w:space="0" w:color="auto"/>
              <w:right w:val="single" w:sz="4" w:space="0" w:color="auto"/>
            </w:tcBorders>
            <w:vAlign w:val="center"/>
            <w:hideMark/>
          </w:tcPr>
          <w:p w:rsidR="000140DC" w:rsidRPr="006D3695" w:rsidRDefault="000140DC" w:rsidP="002E23CA">
            <w:pPr>
              <w:rPr>
                <w:color w:val="000000" w:themeColor="text1"/>
                <w:lang w:eastAsia="ru-RU"/>
              </w:rPr>
            </w:pPr>
          </w:p>
        </w:tc>
      </w:tr>
      <w:tr w:rsidR="000140DC" w:rsidRPr="006D3695" w:rsidTr="00FC4488">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tcPr>
          <w:p w:rsidR="000140DC" w:rsidRPr="006D3695" w:rsidRDefault="000140DC" w:rsidP="002E23CA">
            <w:pPr>
              <w:rPr>
                <w:color w:val="000000" w:themeColor="text1"/>
                <w:lang w:eastAsia="ru-RU"/>
              </w:rPr>
            </w:pPr>
            <w:r>
              <w:rPr>
                <w:color w:val="000000" w:themeColor="text1"/>
                <w:lang w:eastAsia="ru-RU"/>
              </w:rPr>
              <w:t>430</w:t>
            </w:r>
          </w:p>
        </w:tc>
        <w:tc>
          <w:tcPr>
            <w:tcW w:w="1134" w:type="dxa"/>
            <w:tcBorders>
              <w:top w:val="nil"/>
              <w:left w:val="nil"/>
              <w:bottom w:val="single" w:sz="4" w:space="0" w:color="auto"/>
              <w:right w:val="single" w:sz="4" w:space="0" w:color="auto"/>
            </w:tcBorders>
            <w:shd w:val="clear" w:color="auto" w:fill="auto"/>
            <w:vAlign w:val="center"/>
          </w:tcPr>
          <w:p w:rsidR="000140DC" w:rsidRPr="006D3695" w:rsidRDefault="000140DC" w:rsidP="002E23CA">
            <w:pPr>
              <w:rPr>
                <w:color w:val="000000" w:themeColor="text1"/>
                <w:lang w:eastAsia="ru-RU"/>
              </w:rPr>
            </w:pPr>
            <w:r>
              <w:rPr>
                <w:color w:val="000000" w:themeColor="text1"/>
                <w:lang w:eastAsia="ru-RU"/>
              </w:rPr>
              <w:t>84</w:t>
            </w:r>
          </w:p>
        </w:tc>
        <w:tc>
          <w:tcPr>
            <w:tcW w:w="992" w:type="dxa"/>
            <w:tcBorders>
              <w:top w:val="nil"/>
              <w:left w:val="nil"/>
              <w:bottom w:val="single" w:sz="4" w:space="0" w:color="auto"/>
              <w:right w:val="single" w:sz="4" w:space="0" w:color="auto"/>
            </w:tcBorders>
            <w:shd w:val="clear" w:color="auto" w:fill="auto"/>
            <w:vAlign w:val="center"/>
          </w:tcPr>
          <w:p w:rsidR="000140DC" w:rsidRPr="006D3695" w:rsidRDefault="000140DC" w:rsidP="002E23CA">
            <w:pPr>
              <w:rPr>
                <w:color w:val="000000" w:themeColor="text1"/>
                <w:lang w:eastAsia="ru-RU"/>
              </w:rPr>
            </w:pPr>
            <w:r>
              <w:rPr>
                <w:color w:val="000000" w:themeColor="text1"/>
                <w:lang w:eastAsia="ru-RU"/>
              </w:rPr>
              <w:t>85</w:t>
            </w:r>
          </w:p>
        </w:tc>
        <w:tc>
          <w:tcPr>
            <w:tcW w:w="1276" w:type="dxa"/>
            <w:tcBorders>
              <w:top w:val="nil"/>
              <w:left w:val="nil"/>
              <w:bottom w:val="single" w:sz="4" w:space="0" w:color="auto"/>
              <w:right w:val="single" w:sz="4" w:space="0" w:color="auto"/>
            </w:tcBorders>
            <w:shd w:val="clear" w:color="auto" w:fill="auto"/>
            <w:vAlign w:val="center"/>
          </w:tcPr>
          <w:p w:rsidR="000140DC" w:rsidRPr="006D3695" w:rsidRDefault="000140DC" w:rsidP="002E23CA">
            <w:pPr>
              <w:rPr>
                <w:color w:val="000000" w:themeColor="text1"/>
                <w:lang w:eastAsia="ru-RU"/>
              </w:rPr>
            </w:pPr>
            <w:r>
              <w:rPr>
                <w:color w:val="000000" w:themeColor="text1"/>
                <w:lang w:eastAsia="ru-RU"/>
              </w:rPr>
              <w:t>86</w:t>
            </w:r>
          </w:p>
        </w:tc>
        <w:tc>
          <w:tcPr>
            <w:tcW w:w="992" w:type="dxa"/>
            <w:tcBorders>
              <w:top w:val="nil"/>
              <w:left w:val="nil"/>
              <w:bottom w:val="single" w:sz="4" w:space="0" w:color="auto"/>
              <w:right w:val="single" w:sz="4" w:space="0" w:color="auto"/>
            </w:tcBorders>
            <w:shd w:val="clear" w:color="auto" w:fill="auto"/>
            <w:vAlign w:val="center"/>
          </w:tcPr>
          <w:p w:rsidR="000140DC" w:rsidRPr="006D3695" w:rsidRDefault="000140DC" w:rsidP="002E23CA">
            <w:pPr>
              <w:rPr>
                <w:color w:val="000000" w:themeColor="text1"/>
                <w:lang w:eastAsia="ru-RU"/>
              </w:rPr>
            </w:pPr>
            <w:r>
              <w:rPr>
                <w:color w:val="000000" w:themeColor="text1"/>
                <w:lang w:eastAsia="ru-RU"/>
              </w:rPr>
              <w:t>87</w:t>
            </w:r>
          </w:p>
        </w:tc>
        <w:tc>
          <w:tcPr>
            <w:tcW w:w="1138" w:type="dxa"/>
            <w:tcBorders>
              <w:top w:val="nil"/>
              <w:left w:val="nil"/>
              <w:bottom w:val="single" w:sz="4" w:space="0" w:color="auto"/>
              <w:right w:val="single" w:sz="4" w:space="0" w:color="auto"/>
            </w:tcBorders>
            <w:shd w:val="clear" w:color="auto" w:fill="auto"/>
            <w:vAlign w:val="center"/>
          </w:tcPr>
          <w:p w:rsidR="000140DC" w:rsidRPr="006D3695" w:rsidRDefault="000140DC" w:rsidP="002E23CA">
            <w:pPr>
              <w:rPr>
                <w:color w:val="000000" w:themeColor="text1"/>
                <w:lang w:eastAsia="ru-RU"/>
              </w:rPr>
            </w:pPr>
            <w:r>
              <w:rPr>
                <w:color w:val="000000" w:themeColor="text1"/>
                <w:lang w:eastAsia="ru-RU"/>
              </w:rPr>
              <w:t>88</w:t>
            </w:r>
          </w:p>
        </w:tc>
        <w:tc>
          <w:tcPr>
            <w:tcW w:w="1272" w:type="dxa"/>
            <w:vMerge/>
            <w:tcBorders>
              <w:left w:val="single" w:sz="4" w:space="0" w:color="auto"/>
              <w:right w:val="single" w:sz="4" w:space="0" w:color="auto"/>
            </w:tcBorders>
            <w:vAlign w:val="center"/>
            <w:hideMark/>
          </w:tcPr>
          <w:p w:rsidR="000140DC" w:rsidRPr="006D3695" w:rsidRDefault="000140DC" w:rsidP="002E23CA">
            <w:pPr>
              <w:rPr>
                <w:color w:val="000000" w:themeColor="text1"/>
                <w:lang w:eastAsia="ru-RU"/>
              </w:rPr>
            </w:pPr>
          </w:p>
        </w:tc>
      </w:tr>
      <w:tr w:rsidR="000140DC" w:rsidRPr="006D3695" w:rsidTr="00FC4488">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0140DC" w:rsidRPr="006D3695" w:rsidRDefault="000140DC" w:rsidP="002E23CA">
            <w:pPr>
              <w:rPr>
                <w:color w:val="000000" w:themeColor="text1"/>
                <w:lang w:eastAsia="ru-RU"/>
              </w:rPr>
            </w:pPr>
            <w:r w:rsidRPr="006D3695">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tcPr>
          <w:p w:rsidR="000140DC" w:rsidRPr="00CB745D" w:rsidRDefault="000140DC" w:rsidP="002E23CA">
            <w:pPr>
              <w:rPr>
                <w:lang w:eastAsia="ru-RU"/>
              </w:rPr>
            </w:pPr>
            <w:r>
              <w:rPr>
                <w:lang w:eastAsia="ru-RU"/>
              </w:rPr>
              <w:t>275</w:t>
            </w:r>
          </w:p>
        </w:tc>
        <w:tc>
          <w:tcPr>
            <w:tcW w:w="1134" w:type="dxa"/>
            <w:tcBorders>
              <w:top w:val="nil"/>
              <w:left w:val="nil"/>
              <w:bottom w:val="single" w:sz="4" w:space="0" w:color="auto"/>
              <w:right w:val="single" w:sz="4" w:space="0" w:color="auto"/>
            </w:tcBorders>
            <w:shd w:val="clear" w:color="auto" w:fill="auto"/>
            <w:vAlign w:val="center"/>
          </w:tcPr>
          <w:p w:rsidR="000140DC" w:rsidRPr="00CB745D" w:rsidRDefault="000140DC" w:rsidP="002E23CA">
            <w:pPr>
              <w:rPr>
                <w:lang w:eastAsia="ru-RU"/>
              </w:rPr>
            </w:pPr>
            <w:r>
              <w:rPr>
                <w:lang w:eastAsia="ru-RU"/>
              </w:rPr>
              <w:t>53</w:t>
            </w:r>
          </w:p>
        </w:tc>
        <w:tc>
          <w:tcPr>
            <w:tcW w:w="992" w:type="dxa"/>
            <w:tcBorders>
              <w:top w:val="nil"/>
              <w:left w:val="nil"/>
              <w:bottom w:val="single" w:sz="4" w:space="0" w:color="auto"/>
              <w:right w:val="single" w:sz="4" w:space="0" w:color="auto"/>
            </w:tcBorders>
            <w:shd w:val="clear" w:color="auto" w:fill="auto"/>
            <w:vAlign w:val="center"/>
          </w:tcPr>
          <w:p w:rsidR="000140DC" w:rsidRPr="00CB745D" w:rsidRDefault="000140DC" w:rsidP="002E23CA">
            <w:pPr>
              <w:rPr>
                <w:lang w:eastAsia="ru-RU"/>
              </w:rPr>
            </w:pPr>
            <w:r>
              <w:rPr>
                <w:lang w:eastAsia="ru-RU"/>
              </w:rPr>
              <w:t>54</w:t>
            </w:r>
          </w:p>
        </w:tc>
        <w:tc>
          <w:tcPr>
            <w:tcW w:w="1276" w:type="dxa"/>
            <w:tcBorders>
              <w:top w:val="nil"/>
              <w:left w:val="nil"/>
              <w:bottom w:val="single" w:sz="4" w:space="0" w:color="auto"/>
              <w:right w:val="single" w:sz="4" w:space="0" w:color="auto"/>
            </w:tcBorders>
            <w:shd w:val="clear" w:color="auto" w:fill="auto"/>
            <w:vAlign w:val="center"/>
          </w:tcPr>
          <w:p w:rsidR="000140DC" w:rsidRPr="00CB745D" w:rsidRDefault="000140DC" w:rsidP="002E23CA">
            <w:pPr>
              <w:rPr>
                <w:lang w:eastAsia="ru-RU"/>
              </w:rPr>
            </w:pPr>
            <w:r>
              <w:rPr>
                <w:lang w:eastAsia="ru-RU"/>
              </w:rPr>
              <w:t>55</w:t>
            </w:r>
          </w:p>
        </w:tc>
        <w:tc>
          <w:tcPr>
            <w:tcW w:w="992" w:type="dxa"/>
            <w:tcBorders>
              <w:top w:val="nil"/>
              <w:left w:val="nil"/>
              <w:bottom w:val="single" w:sz="4" w:space="0" w:color="auto"/>
              <w:right w:val="single" w:sz="4" w:space="0" w:color="auto"/>
            </w:tcBorders>
            <w:shd w:val="clear" w:color="auto" w:fill="auto"/>
            <w:vAlign w:val="center"/>
          </w:tcPr>
          <w:p w:rsidR="000140DC" w:rsidRPr="00CB745D" w:rsidRDefault="000140DC" w:rsidP="002E23CA">
            <w:pPr>
              <w:rPr>
                <w:lang w:eastAsia="ru-RU"/>
              </w:rPr>
            </w:pPr>
            <w:r>
              <w:rPr>
                <w:lang w:eastAsia="ru-RU"/>
              </w:rPr>
              <w:t>56</w:t>
            </w:r>
          </w:p>
        </w:tc>
        <w:tc>
          <w:tcPr>
            <w:tcW w:w="1138" w:type="dxa"/>
            <w:tcBorders>
              <w:top w:val="nil"/>
              <w:left w:val="nil"/>
              <w:bottom w:val="single" w:sz="4" w:space="0" w:color="auto"/>
              <w:right w:val="single" w:sz="4" w:space="0" w:color="auto"/>
            </w:tcBorders>
            <w:shd w:val="clear" w:color="auto" w:fill="auto"/>
            <w:vAlign w:val="center"/>
          </w:tcPr>
          <w:p w:rsidR="000140DC" w:rsidRPr="00CB745D" w:rsidRDefault="000140DC" w:rsidP="002E23CA">
            <w:pPr>
              <w:rPr>
                <w:lang w:eastAsia="ru-RU"/>
              </w:rPr>
            </w:pPr>
            <w:r>
              <w:rPr>
                <w:lang w:eastAsia="ru-RU"/>
              </w:rPr>
              <w:t>57</w:t>
            </w:r>
          </w:p>
        </w:tc>
        <w:tc>
          <w:tcPr>
            <w:tcW w:w="1272" w:type="dxa"/>
            <w:vMerge/>
            <w:tcBorders>
              <w:left w:val="single" w:sz="4" w:space="0" w:color="auto"/>
              <w:right w:val="single" w:sz="4" w:space="0" w:color="auto"/>
            </w:tcBorders>
            <w:vAlign w:val="center"/>
            <w:hideMark/>
          </w:tcPr>
          <w:p w:rsidR="000140DC" w:rsidRPr="006D3695" w:rsidRDefault="000140DC" w:rsidP="002E23CA">
            <w:pPr>
              <w:rPr>
                <w:color w:val="000000" w:themeColor="text1"/>
                <w:lang w:eastAsia="ru-RU"/>
              </w:rPr>
            </w:pPr>
          </w:p>
        </w:tc>
      </w:tr>
      <w:tr w:rsidR="000140DC" w:rsidRPr="006D3695" w:rsidTr="00FC4488">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140DC" w:rsidRPr="006D3695" w:rsidRDefault="000140DC" w:rsidP="002E23CA">
            <w:pPr>
              <w:rPr>
                <w:color w:val="000000" w:themeColor="text1"/>
                <w:lang w:eastAsia="ru-RU"/>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0140DC" w:rsidRPr="006D3695" w:rsidRDefault="000140DC" w:rsidP="002E23CA">
            <w:pPr>
              <w:rPr>
                <w:color w:val="000000" w:themeColor="text1"/>
              </w:rPr>
            </w:pPr>
            <w:r w:rsidRPr="006D3695">
              <w:rPr>
                <w:color w:val="000000" w:themeColor="text1"/>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tcPr>
          <w:p w:rsidR="000140DC" w:rsidRPr="006D3695" w:rsidRDefault="000140DC" w:rsidP="002E23CA">
            <w:pPr>
              <w:rPr>
                <w:color w:val="000000" w:themeColor="text1"/>
              </w:rPr>
            </w:pPr>
            <w:r w:rsidRPr="006D3695">
              <w:rPr>
                <w:color w:val="000000" w:themeColor="text1"/>
              </w:rPr>
              <w:t>0</w:t>
            </w:r>
          </w:p>
        </w:tc>
        <w:tc>
          <w:tcPr>
            <w:tcW w:w="1134" w:type="dxa"/>
            <w:tcBorders>
              <w:top w:val="nil"/>
              <w:left w:val="nil"/>
              <w:bottom w:val="single" w:sz="4" w:space="0" w:color="auto"/>
              <w:right w:val="single" w:sz="4" w:space="0" w:color="auto"/>
            </w:tcBorders>
            <w:shd w:val="clear" w:color="auto" w:fill="auto"/>
            <w:vAlign w:val="center"/>
          </w:tcPr>
          <w:p w:rsidR="000140DC" w:rsidRPr="006D3695" w:rsidRDefault="000140DC" w:rsidP="002E23CA">
            <w:pPr>
              <w:rPr>
                <w:color w:val="000000" w:themeColor="text1"/>
              </w:rPr>
            </w:pPr>
            <w:r w:rsidRPr="006D3695">
              <w:rPr>
                <w:color w:val="000000" w:themeColor="text1"/>
              </w:rPr>
              <w:t>0</w:t>
            </w:r>
          </w:p>
        </w:tc>
        <w:tc>
          <w:tcPr>
            <w:tcW w:w="992" w:type="dxa"/>
            <w:tcBorders>
              <w:top w:val="nil"/>
              <w:left w:val="nil"/>
              <w:bottom w:val="single" w:sz="4" w:space="0" w:color="auto"/>
              <w:right w:val="single" w:sz="4" w:space="0" w:color="auto"/>
            </w:tcBorders>
            <w:shd w:val="clear" w:color="auto" w:fill="auto"/>
            <w:vAlign w:val="center"/>
          </w:tcPr>
          <w:p w:rsidR="000140DC" w:rsidRPr="006D3695" w:rsidRDefault="000140DC" w:rsidP="002E23CA">
            <w:pPr>
              <w:rPr>
                <w:color w:val="000000" w:themeColor="text1"/>
              </w:rPr>
            </w:pPr>
            <w:r w:rsidRPr="006D3695">
              <w:rPr>
                <w:color w:val="000000" w:themeColor="text1"/>
              </w:rPr>
              <w:t>0</w:t>
            </w:r>
          </w:p>
        </w:tc>
        <w:tc>
          <w:tcPr>
            <w:tcW w:w="1276" w:type="dxa"/>
            <w:tcBorders>
              <w:top w:val="nil"/>
              <w:left w:val="nil"/>
              <w:bottom w:val="single" w:sz="4" w:space="0" w:color="auto"/>
              <w:right w:val="single" w:sz="4" w:space="0" w:color="auto"/>
            </w:tcBorders>
            <w:shd w:val="clear" w:color="auto" w:fill="auto"/>
            <w:vAlign w:val="center"/>
          </w:tcPr>
          <w:p w:rsidR="000140DC" w:rsidRPr="006D3695" w:rsidRDefault="000140DC" w:rsidP="002E23CA">
            <w:pPr>
              <w:rPr>
                <w:color w:val="000000" w:themeColor="text1"/>
              </w:rPr>
            </w:pPr>
            <w:r w:rsidRPr="006D3695">
              <w:rPr>
                <w:color w:val="000000" w:themeColor="text1"/>
              </w:rPr>
              <w:t>0</w:t>
            </w:r>
          </w:p>
        </w:tc>
        <w:tc>
          <w:tcPr>
            <w:tcW w:w="992" w:type="dxa"/>
            <w:tcBorders>
              <w:top w:val="nil"/>
              <w:left w:val="nil"/>
              <w:bottom w:val="single" w:sz="4" w:space="0" w:color="auto"/>
              <w:right w:val="single" w:sz="4" w:space="0" w:color="auto"/>
            </w:tcBorders>
            <w:shd w:val="clear" w:color="auto" w:fill="auto"/>
            <w:vAlign w:val="center"/>
          </w:tcPr>
          <w:p w:rsidR="000140DC" w:rsidRPr="006D3695" w:rsidRDefault="000140DC" w:rsidP="002E23CA">
            <w:pPr>
              <w:rPr>
                <w:color w:val="000000" w:themeColor="text1"/>
              </w:rPr>
            </w:pPr>
            <w:r w:rsidRPr="006D3695">
              <w:rPr>
                <w:color w:val="000000" w:themeColor="text1"/>
              </w:rPr>
              <w:t>0</w:t>
            </w:r>
          </w:p>
        </w:tc>
        <w:tc>
          <w:tcPr>
            <w:tcW w:w="1138" w:type="dxa"/>
            <w:tcBorders>
              <w:top w:val="nil"/>
              <w:left w:val="nil"/>
              <w:bottom w:val="single" w:sz="4" w:space="0" w:color="auto"/>
              <w:right w:val="single" w:sz="4" w:space="0" w:color="auto"/>
            </w:tcBorders>
            <w:shd w:val="clear" w:color="auto" w:fill="auto"/>
            <w:vAlign w:val="center"/>
          </w:tcPr>
          <w:p w:rsidR="000140DC" w:rsidRPr="006D3695" w:rsidRDefault="000140DC" w:rsidP="002E23CA">
            <w:pPr>
              <w:rPr>
                <w:color w:val="000000" w:themeColor="text1"/>
              </w:rPr>
            </w:pPr>
            <w:r w:rsidRPr="006D3695">
              <w:rPr>
                <w:color w:val="000000" w:themeColor="text1"/>
              </w:rPr>
              <w:t>0</w:t>
            </w:r>
          </w:p>
        </w:tc>
        <w:tc>
          <w:tcPr>
            <w:tcW w:w="1272" w:type="dxa"/>
            <w:vMerge/>
            <w:tcBorders>
              <w:left w:val="single" w:sz="4" w:space="0" w:color="auto"/>
              <w:bottom w:val="single" w:sz="4" w:space="0" w:color="auto"/>
              <w:right w:val="single" w:sz="4" w:space="0" w:color="auto"/>
            </w:tcBorders>
            <w:vAlign w:val="center"/>
          </w:tcPr>
          <w:p w:rsidR="000140DC" w:rsidRPr="006D3695" w:rsidRDefault="000140DC" w:rsidP="002E23CA">
            <w:pPr>
              <w:rPr>
                <w:color w:val="000000" w:themeColor="text1"/>
                <w:lang w:eastAsia="ru-RU"/>
              </w:rPr>
            </w:pPr>
          </w:p>
        </w:tc>
      </w:tr>
      <w:tr w:rsidR="005B6F64" w:rsidRPr="006D3695" w:rsidTr="005A5D9D">
        <w:trPr>
          <w:gridAfter w:val="6"/>
          <w:wAfter w:w="12072" w:type="dxa"/>
          <w:trHeight w:val="36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42655C">
            <w:pPr>
              <w:rPr>
                <w:color w:val="000000" w:themeColor="text1"/>
                <w:lang w:eastAsia="ru-RU"/>
              </w:rPr>
            </w:pPr>
            <w:r w:rsidRPr="006D3695">
              <w:rPr>
                <w:color w:val="000000" w:themeColor="text1"/>
                <w:lang w:eastAsia="ru-RU"/>
              </w:rPr>
              <w:t>1</w:t>
            </w:r>
            <w:r>
              <w:rPr>
                <w:color w:val="000000" w:themeColor="text1"/>
                <w:lang w:eastAsia="ru-RU"/>
              </w:rPr>
              <w:t>3</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412D1B">
            <w:pPr>
              <w:rPr>
                <w:color w:val="000000" w:themeColor="text1"/>
                <w:lang w:eastAsia="ru-RU"/>
              </w:rPr>
            </w:pPr>
            <w:r w:rsidRPr="006D3695">
              <w:rPr>
                <w:color w:val="000000" w:themeColor="text1"/>
                <w:lang w:eastAsia="ru-RU"/>
              </w:rPr>
              <w:t>Проведение мероприятий по уборк</w:t>
            </w:r>
            <w:r>
              <w:rPr>
                <w:color w:val="000000" w:themeColor="text1"/>
                <w:lang w:eastAsia="ru-RU"/>
              </w:rPr>
              <w:t>е разрушенных строений</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FF0ACD" w:rsidP="002E23CA">
            <w:pPr>
              <w:rPr>
                <w:color w:val="000000" w:themeColor="text1"/>
                <w:lang w:eastAsia="ru-RU"/>
              </w:rPr>
            </w:pPr>
            <w:r>
              <w:rPr>
                <w:color w:val="000000" w:themeColor="text1"/>
                <w:lang w:eastAsia="ru-RU"/>
              </w:rPr>
              <w:t>150</w:t>
            </w: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30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D9306E">
            <w:pPr>
              <w:rPr>
                <w:color w:val="000000" w:themeColor="text1"/>
                <w:lang w:eastAsia="ru-RU"/>
              </w:rPr>
            </w:pPr>
            <w:r>
              <w:rPr>
                <w:color w:val="000000" w:themeColor="text1"/>
                <w:lang w:eastAsia="ru-RU"/>
              </w:rPr>
              <w:t>30</w:t>
            </w:r>
          </w:p>
        </w:tc>
        <w:tc>
          <w:tcPr>
            <w:tcW w:w="1276" w:type="dxa"/>
            <w:tcBorders>
              <w:top w:val="nil"/>
              <w:left w:val="nil"/>
              <w:bottom w:val="single" w:sz="4" w:space="0" w:color="auto"/>
              <w:right w:val="single" w:sz="4" w:space="0" w:color="auto"/>
            </w:tcBorders>
            <w:shd w:val="clear" w:color="auto" w:fill="auto"/>
            <w:vAlign w:val="center"/>
          </w:tcPr>
          <w:p w:rsidR="005B6F64" w:rsidRPr="006D3695" w:rsidRDefault="005B6F64" w:rsidP="00D9306E">
            <w:pPr>
              <w:rPr>
                <w:color w:val="000000" w:themeColor="text1"/>
                <w:lang w:eastAsia="ru-RU"/>
              </w:rPr>
            </w:pPr>
            <w:r>
              <w:rPr>
                <w:color w:val="000000" w:themeColor="text1"/>
                <w:lang w:eastAsia="ru-RU"/>
              </w:rPr>
              <w:t>30</w:t>
            </w:r>
          </w:p>
        </w:tc>
        <w:tc>
          <w:tcPr>
            <w:tcW w:w="992" w:type="dxa"/>
            <w:tcBorders>
              <w:top w:val="nil"/>
              <w:left w:val="nil"/>
              <w:bottom w:val="single" w:sz="4" w:space="0" w:color="auto"/>
              <w:right w:val="single" w:sz="4" w:space="0" w:color="auto"/>
            </w:tcBorders>
            <w:shd w:val="clear" w:color="auto" w:fill="auto"/>
            <w:vAlign w:val="center"/>
          </w:tcPr>
          <w:p w:rsidR="005B6F64" w:rsidRPr="006D3695" w:rsidRDefault="005B6F64" w:rsidP="00D9306E">
            <w:pPr>
              <w:rPr>
                <w:color w:val="000000" w:themeColor="text1"/>
                <w:lang w:eastAsia="ru-RU"/>
              </w:rPr>
            </w:pPr>
            <w:r>
              <w:rPr>
                <w:color w:val="000000" w:themeColor="text1"/>
                <w:lang w:eastAsia="ru-RU"/>
              </w:rPr>
              <w:t>30</w:t>
            </w:r>
          </w:p>
        </w:tc>
        <w:tc>
          <w:tcPr>
            <w:tcW w:w="1138" w:type="dxa"/>
            <w:tcBorders>
              <w:top w:val="nil"/>
              <w:left w:val="nil"/>
              <w:bottom w:val="single" w:sz="4" w:space="0" w:color="auto"/>
              <w:right w:val="single" w:sz="4" w:space="0" w:color="auto"/>
            </w:tcBorders>
            <w:shd w:val="clear" w:color="auto" w:fill="auto"/>
            <w:vAlign w:val="center"/>
          </w:tcPr>
          <w:p w:rsidR="005B6F64" w:rsidRPr="006D3695" w:rsidRDefault="005B6F64" w:rsidP="00D9306E">
            <w:pPr>
              <w:rPr>
                <w:color w:val="000000" w:themeColor="text1"/>
                <w:lang w:eastAsia="ru-RU"/>
              </w:rPr>
            </w:pPr>
            <w:r>
              <w:rPr>
                <w:color w:val="000000" w:themeColor="text1"/>
                <w:lang w:eastAsia="ru-RU"/>
              </w:rPr>
              <w:t>30</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Администрация сельского поселения «</w:t>
            </w:r>
            <w:r>
              <w:rPr>
                <w:color w:val="000000" w:themeColor="text1"/>
                <w:lang w:eastAsia="ru-RU"/>
              </w:rPr>
              <w:t>Толбагинское</w:t>
            </w:r>
            <w:r w:rsidRPr="006D3695">
              <w:rPr>
                <w:color w:val="000000" w:themeColor="text1"/>
                <w:lang w:eastAsia="ru-RU"/>
              </w:rPr>
              <w:t>»</w:t>
            </w: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FF0ACD" w:rsidP="002E23CA">
            <w:pPr>
              <w:rPr>
                <w:color w:val="000000" w:themeColor="text1"/>
                <w:lang w:eastAsia="ru-RU"/>
              </w:rPr>
            </w:pPr>
            <w:r>
              <w:rPr>
                <w:color w:val="000000" w:themeColor="text1"/>
                <w:lang w:eastAsia="ru-RU"/>
              </w:rPr>
              <w:t>150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D9306E">
            <w:pPr>
              <w:rPr>
                <w:color w:val="000000" w:themeColor="text1"/>
                <w:lang w:eastAsia="ru-RU"/>
              </w:rPr>
            </w:pPr>
            <w:r>
              <w:rPr>
                <w:color w:val="000000" w:themeColor="text1"/>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D9306E">
            <w:pPr>
              <w:rPr>
                <w:color w:val="000000" w:themeColor="text1"/>
                <w:lang w:eastAsia="ru-RU"/>
              </w:rPr>
            </w:pPr>
            <w:r>
              <w:rPr>
                <w:color w:val="000000" w:themeColor="text1"/>
                <w:lang w:eastAsia="ru-RU"/>
              </w:rPr>
              <w:t>30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D9306E">
            <w:pPr>
              <w:rPr>
                <w:color w:val="000000" w:themeColor="text1"/>
                <w:lang w:eastAsia="ru-RU"/>
              </w:rPr>
            </w:pPr>
            <w:r>
              <w:rPr>
                <w:color w:val="000000" w:themeColor="text1"/>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D9306E">
            <w:pPr>
              <w:rPr>
                <w:color w:val="000000" w:themeColor="text1"/>
                <w:lang w:eastAsia="ru-RU"/>
              </w:rPr>
            </w:pPr>
            <w:r>
              <w:rPr>
                <w:color w:val="000000" w:themeColor="text1"/>
                <w:lang w:eastAsia="ru-RU"/>
              </w:rPr>
              <w:t>30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D9306E">
            <w:pPr>
              <w:rPr>
                <w:color w:val="000000" w:themeColor="text1"/>
                <w:lang w:eastAsia="ru-RU"/>
              </w:rPr>
            </w:pPr>
            <w:r>
              <w:rPr>
                <w:color w:val="000000" w:themeColor="text1"/>
                <w:lang w:eastAsia="ru-RU"/>
              </w:rPr>
              <w:t>30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5A5D9D">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5A5D9D">
        <w:trPr>
          <w:gridAfter w:val="6"/>
          <w:wAfter w:w="12072" w:type="dxa"/>
          <w:trHeight w:val="93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42655C">
            <w:pPr>
              <w:rPr>
                <w:color w:val="000000" w:themeColor="text1"/>
                <w:lang w:eastAsia="ru-RU"/>
              </w:rPr>
            </w:pPr>
            <w:r w:rsidRPr="006D3695">
              <w:rPr>
                <w:color w:val="000000" w:themeColor="text1"/>
                <w:lang w:eastAsia="ru-RU"/>
              </w:rPr>
              <w:lastRenderedPageBreak/>
              <w:t>1</w:t>
            </w:r>
            <w:r>
              <w:rPr>
                <w:color w:val="000000" w:themeColor="text1"/>
                <w:lang w:eastAsia="ru-RU"/>
              </w:rPr>
              <w:t>4</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412D1B">
            <w:pPr>
              <w:rPr>
                <w:color w:val="000000" w:themeColor="text1"/>
                <w:lang w:eastAsia="ru-RU"/>
              </w:rPr>
            </w:pPr>
            <w:r>
              <w:rPr>
                <w:color w:val="000000" w:themeColor="text1"/>
                <w:lang w:eastAsia="ru-RU"/>
              </w:rPr>
              <w:t>Разработка декларации безопасности ГТС</w:t>
            </w:r>
            <w:r w:rsidRPr="006D3695">
              <w:rPr>
                <w:color w:val="000000" w:themeColor="text1"/>
                <w:lang w:eastAsia="ru-RU"/>
              </w:rPr>
              <w:t xml:space="preserve"> для защиты с. </w:t>
            </w:r>
            <w:r>
              <w:rPr>
                <w:color w:val="000000" w:themeColor="text1"/>
                <w:lang w:eastAsia="ru-RU"/>
              </w:rPr>
              <w:t>Толбага</w:t>
            </w:r>
            <w:r w:rsidRPr="006D3695">
              <w:rPr>
                <w:color w:val="000000" w:themeColor="text1"/>
                <w:lang w:eastAsia="ru-RU"/>
              </w:rPr>
              <w:t xml:space="preserve"> от затопления паводковыми водами реки Хилок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Pr>
                <w:color w:val="000000" w:themeColor="text1"/>
                <w:lang w:eastAsia="ru-RU"/>
              </w:rPr>
              <w:t>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Pr>
                <w:color w:val="000000" w:themeColor="text1"/>
                <w:lang w:eastAsia="ru-RU"/>
              </w:rPr>
              <w:t>900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Администрация сельского поселения «</w:t>
            </w:r>
            <w:r>
              <w:rPr>
                <w:color w:val="000000" w:themeColor="text1"/>
                <w:lang w:eastAsia="ru-RU"/>
              </w:rPr>
              <w:t>Толбагинское</w:t>
            </w:r>
            <w:r w:rsidRPr="006D3695">
              <w:rPr>
                <w:color w:val="000000" w:themeColor="text1"/>
                <w:lang w:eastAsia="ru-RU"/>
              </w:rPr>
              <w:t>»</w:t>
            </w: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900</w:t>
            </w:r>
          </w:p>
        </w:tc>
        <w:tc>
          <w:tcPr>
            <w:tcW w:w="1134" w:type="dxa"/>
            <w:tcBorders>
              <w:top w:val="nil"/>
              <w:left w:val="nil"/>
              <w:bottom w:val="single" w:sz="4" w:space="0" w:color="auto"/>
              <w:right w:val="single" w:sz="4" w:space="0" w:color="auto"/>
            </w:tcBorders>
            <w:shd w:val="clear" w:color="auto" w:fill="auto"/>
            <w:vAlign w:val="center"/>
          </w:tcPr>
          <w:p w:rsidR="005B6F64" w:rsidRPr="006D3695" w:rsidRDefault="005B6F64" w:rsidP="002E23CA">
            <w:pPr>
              <w:rPr>
                <w:color w:val="000000" w:themeColor="text1"/>
                <w:lang w:eastAsia="ru-RU"/>
              </w:rPr>
            </w:pPr>
            <w:r>
              <w:rPr>
                <w:color w:val="000000" w:themeColor="text1"/>
                <w:lang w:eastAsia="ru-RU"/>
              </w:rPr>
              <w:t>900</w:t>
            </w:r>
          </w:p>
        </w:tc>
        <w:tc>
          <w:tcPr>
            <w:tcW w:w="992" w:type="dxa"/>
            <w:tcBorders>
              <w:top w:val="nil"/>
              <w:left w:val="nil"/>
              <w:bottom w:val="single" w:sz="4" w:space="0" w:color="auto"/>
              <w:right w:val="single" w:sz="4" w:space="0" w:color="auto"/>
            </w:tcBorders>
            <w:shd w:val="clear" w:color="auto" w:fill="auto"/>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138" w:type="dxa"/>
            <w:tcBorders>
              <w:top w:val="nil"/>
              <w:left w:val="nil"/>
              <w:bottom w:val="single" w:sz="4" w:space="0" w:color="auto"/>
              <w:right w:val="single" w:sz="4" w:space="0" w:color="auto"/>
            </w:tcBorders>
            <w:shd w:val="clear" w:color="auto" w:fill="auto"/>
            <w:vAlign w:val="center"/>
            <w:hideMark/>
          </w:tcPr>
          <w:p w:rsidR="005B6F64" w:rsidRPr="006D3695" w:rsidRDefault="005B6F64" w:rsidP="002E23CA">
            <w:pPr>
              <w:rPr>
                <w:color w:val="000000" w:themeColor="text1"/>
                <w:lang w:eastAsia="ru-RU"/>
              </w:rPr>
            </w:pPr>
            <w:r w:rsidRPr="006D3695">
              <w:rPr>
                <w:color w:val="000000" w:themeColor="text1"/>
                <w:lang w:eastAsia="ru-RU"/>
              </w:rPr>
              <w:t>0</w:t>
            </w:r>
          </w:p>
        </w:tc>
        <w:tc>
          <w:tcPr>
            <w:tcW w:w="1272" w:type="dxa"/>
            <w:vMerge/>
            <w:tcBorders>
              <w:top w:val="nil"/>
              <w:left w:val="single" w:sz="4" w:space="0" w:color="auto"/>
              <w:bottom w:val="single" w:sz="4" w:space="0" w:color="auto"/>
              <w:right w:val="single" w:sz="4" w:space="0" w:color="auto"/>
            </w:tcBorders>
            <w:vAlign w:val="center"/>
            <w:hideMark/>
          </w:tcPr>
          <w:p w:rsidR="005B6F64" w:rsidRPr="006D3695" w:rsidRDefault="005B6F64" w:rsidP="002E23CA">
            <w:pPr>
              <w:rPr>
                <w:color w:val="000000" w:themeColor="text1"/>
                <w:lang w:eastAsia="ru-RU"/>
              </w:rPr>
            </w:pPr>
          </w:p>
        </w:tc>
      </w:tr>
      <w:tr w:rsidR="005B6F64" w:rsidRPr="006D3695" w:rsidTr="00913E80">
        <w:trPr>
          <w:gridAfter w:val="6"/>
          <w:wAfter w:w="12072" w:type="dxa"/>
          <w:trHeight w:val="315"/>
        </w:trPr>
        <w:tc>
          <w:tcPr>
            <w:tcW w:w="14474" w:type="dxa"/>
            <w:gridSpan w:val="9"/>
            <w:tcBorders>
              <w:top w:val="single" w:sz="4" w:space="0" w:color="auto"/>
              <w:left w:val="single" w:sz="4" w:space="0" w:color="auto"/>
              <w:bottom w:val="single" w:sz="4" w:space="0" w:color="auto"/>
              <w:right w:val="single" w:sz="4" w:space="0" w:color="auto"/>
            </w:tcBorders>
            <w:shd w:val="clear" w:color="000000" w:fill="FFFF00"/>
            <w:vAlign w:val="center"/>
            <w:hideMark/>
          </w:tcPr>
          <w:p w:rsidR="005B6F64" w:rsidRPr="006D3695" w:rsidRDefault="005B6F64" w:rsidP="002E23CA">
            <w:pPr>
              <w:rPr>
                <w:color w:val="000000" w:themeColor="text1"/>
                <w:lang w:eastAsia="ru-RU"/>
              </w:rPr>
            </w:pPr>
            <w:r w:rsidRPr="006D3695">
              <w:rPr>
                <w:color w:val="000000" w:themeColor="text1"/>
                <w:lang w:eastAsia="ru-RU"/>
              </w:rPr>
              <w:t>Итого по плану</w:t>
            </w:r>
          </w:p>
        </w:tc>
      </w:tr>
      <w:tr w:rsidR="00005BCA"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05BCA" w:rsidRPr="006D3695" w:rsidRDefault="00005BCA" w:rsidP="002E23CA">
            <w:pPr>
              <w:rPr>
                <w:color w:val="000000" w:themeColor="text1"/>
                <w:lang w:eastAsia="ru-RU"/>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005BCA" w:rsidRPr="006D3695" w:rsidRDefault="00005BCA" w:rsidP="002E23CA">
            <w:pPr>
              <w:rPr>
                <w:color w:val="000000" w:themeColor="text1"/>
              </w:rPr>
            </w:pPr>
            <w:r w:rsidRPr="006D3695">
              <w:rPr>
                <w:color w:val="000000" w:themeColor="text1"/>
              </w:rPr>
              <w:t>Всего:</w:t>
            </w:r>
          </w:p>
        </w:tc>
        <w:tc>
          <w:tcPr>
            <w:tcW w:w="1701" w:type="dxa"/>
            <w:tcBorders>
              <w:top w:val="nil"/>
              <w:left w:val="nil"/>
              <w:bottom w:val="single" w:sz="4" w:space="0" w:color="auto"/>
              <w:right w:val="single" w:sz="4" w:space="0" w:color="auto"/>
            </w:tcBorders>
            <w:shd w:val="clear" w:color="auto" w:fill="auto"/>
            <w:vAlign w:val="center"/>
          </w:tcPr>
          <w:p w:rsidR="00005BCA" w:rsidRPr="00734912" w:rsidRDefault="000140DC" w:rsidP="002E23CA">
            <w:r>
              <w:t>22,781</w:t>
            </w:r>
            <w:r w:rsidR="00734912" w:rsidRPr="00734912">
              <w:t>5</w:t>
            </w:r>
          </w:p>
        </w:tc>
        <w:tc>
          <w:tcPr>
            <w:tcW w:w="1134" w:type="dxa"/>
            <w:tcBorders>
              <w:top w:val="nil"/>
              <w:left w:val="nil"/>
              <w:bottom w:val="single" w:sz="4" w:space="0" w:color="auto"/>
              <w:right w:val="single" w:sz="4" w:space="0" w:color="auto"/>
            </w:tcBorders>
            <w:shd w:val="clear" w:color="auto" w:fill="auto"/>
            <w:vAlign w:val="center"/>
          </w:tcPr>
          <w:p w:rsidR="00005BCA" w:rsidRPr="00734912" w:rsidRDefault="00734912" w:rsidP="002E23CA">
            <w:r w:rsidRPr="00734912">
              <w:t>2</w:t>
            </w:r>
            <w:r w:rsidR="000140DC">
              <w:t>,</w:t>
            </w:r>
            <w:r w:rsidRPr="00734912">
              <w:t>367</w:t>
            </w:r>
            <w:r>
              <w:t>5</w:t>
            </w:r>
          </w:p>
        </w:tc>
        <w:tc>
          <w:tcPr>
            <w:tcW w:w="992" w:type="dxa"/>
            <w:tcBorders>
              <w:top w:val="nil"/>
              <w:left w:val="nil"/>
              <w:bottom w:val="single" w:sz="4" w:space="0" w:color="auto"/>
              <w:right w:val="single" w:sz="4" w:space="0" w:color="auto"/>
            </w:tcBorders>
            <w:shd w:val="clear" w:color="auto" w:fill="auto"/>
            <w:vAlign w:val="center"/>
          </w:tcPr>
          <w:p w:rsidR="00005BCA" w:rsidRPr="00734912" w:rsidRDefault="00734912" w:rsidP="002E23CA">
            <w:r w:rsidRPr="00734912">
              <w:t>16</w:t>
            </w:r>
            <w:r w:rsidR="000140DC">
              <w:t>,</w:t>
            </w:r>
            <w:r w:rsidRPr="00734912">
              <w:t>534</w:t>
            </w:r>
          </w:p>
        </w:tc>
        <w:tc>
          <w:tcPr>
            <w:tcW w:w="1276" w:type="dxa"/>
            <w:tcBorders>
              <w:top w:val="nil"/>
              <w:left w:val="nil"/>
              <w:bottom w:val="single" w:sz="4" w:space="0" w:color="auto"/>
              <w:right w:val="single" w:sz="4" w:space="0" w:color="auto"/>
            </w:tcBorders>
            <w:shd w:val="clear" w:color="auto" w:fill="auto"/>
            <w:vAlign w:val="center"/>
          </w:tcPr>
          <w:p w:rsidR="00005BCA" w:rsidRPr="00734912" w:rsidRDefault="00734912" w:rsidP="002E23CA">
            <w:r w:rsidRPr="00734912">
              <w:t>1</w:t>
            </w:r>
            <w:r w:rsidR="000140DC">
              <w:t>,</w:t>
            </w:r>
            <w:r w:rsidRPr="00734912">
              <w:t>285</w:t>
            </w:r>
          </w:p>
        </w:tc>
        <w:tc>
          <w:tcPr>
            <w:tcW w:w="992" w:type="dxa"/>
            <w:tcBorders>
              <w:top w:val="nil"/>
              <w:left w:val="nil"/>
              <w:bottom w:val="single" w:sz="4" w:space="0" w:color="auto"/>
              <w:right w:val="single" w:sz="4" w:space="0" w:color="auto"/>
            </w:tcBorders>
            <w:shd w:val="clear" w:color="auto" w:fill="auto"/>
            <w:vAlign w:val="center"/>
          </w:tcPr>
          <w:p w:rsidR="00005BCA" w:rsidRPr="00734912" w:rsidRDefault="00734912" w:rsidP="002E23CA">
            <w:r w:rsidRPr="00734912">
              <w:t>1</w:t>
            </w:r>
            <w:r w:rsidR="000140DC">
              <w:t>,</w:t>
            </w:r>
            <w:r w:rsidRPr="00734912">
              <w:t>357</w:t>
            </w:r>
          </w:p>
        </w:tc>
        <w:tc>
          <w:tcPr>
            <w:tcW w:w="1138" w:type="dxa"/>
            <w:tcBorders>
              <w:top w:val="nil"/>
              <w:left w:val="nil"/>
              <w:bottom w:val="single" w:sz="4" w:space="0" w:color="auto"/>
              <w:right w:val="single" w:sz="4" w:space="0" w:color="auto"/>
            </w:tcBorders>
            <w:shd w:val="clear" w:color="auto" w:fill="auto"/>
            <w:vAlign w:val="center"/>
          </w:tcPr>
          <w:p w:rsidR="00005BCA" w:rsidRPr="00734912" w:rsidRDefault="00734912" w:rsidP="002E23CA">
            <w:r w:rsidRPr="00734912">
              <w:t>1</w:t>
            </w:r>
            <w:r w:rsidR="000140DC">
              <w:t>,</w:t>
            </w:r>
            <w:r w:rsidRPr="00734912">
              <w:t>238</w:t>
            </w:r>
          </w:p>
        </w:tc>
        <w:tc>
          <w:tcPr>
            <w:tcW w:w="1272" w:type="dxa"/>
            <w:vMerge w:val="restart"/>
            <w:tcBorders>
              <w:top w:val="nil"/>
              <w:left w:val="single" w:sz="4" w:space="0" w:color="auto"/>
              <w:right w:val="single" w:sz="4" w:space="0" w:color="auto"/>
            </w:tcBorders>
            <w:vAlign w:val="center"/>
          </w:tcPr>
          <w:p w:rsidR="00005BCA" w:rsidRPr="006D3695" w:rsidRDefault="00005BCA" w:rsidP="002E23CA">
            <w:pPr>
              <w:rPr>
                <w:color w:val="000000" w:themeColor="text1"/>
                <w:lang w:eastAsia="ru-RU"/>
              </w:rPr>
            </w:pPr>
          </w:p>
        </w:tc>
      </w:tr>
      <w:tr w:rsidR="00005BCA"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BCA" w:rsidRPr="006D3695" w:rsidRDefault="00005BCA"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005BCA" w:rsidRPr="006D3695" w:rsidRDefault="00005BCA" w:rsidP="002E23CA">
            <w:pPr>
              <w:rPr>
                <w:color w:val="000000" w:themeColor="text1"/>
                <w:lang w:eastAsia="ru-RU"/>
              </w:rPr>
            </w:pPr>
            <w:r w:rsidRPr="006D3695">
              <w:rPr>
                <w:color w:val="000000" w:themeColor="text1"/>
                <w:lang w:eastAsia="ru-RU"/>
              </w:rPr>
              <w:t>Федеральный бюджет</w:t>
            </w:r>
          </w:p>
        </w:tc>
        <w:tc>
          <w:tcPr>
            <w:tcW w:w="1701" w:type="dxa"/>
            <w:tcBorders>
              <w:top w:val="nil"/>
              <w:left w:val="nil"/>
              <w:bottom w:val="single" w:sz="4" w:space="0" w:color="auto"/>
              <w:right w:val="single" w:sz="4" w:space="0" w:color="auto"/>
            </w:tcBorders>
            <w:shd w:val="clear" w:color="auto" w:fill="auto"/>
            <w:vAlign w:val="center"/>
          </w:tcPr>
          <w:p w:rsidR="00005BCA" w:rsidRPr="00734912" w:rsidRDefault="00734912" w:rsidP="002E23CA">
            <w:pPr>
              <w:rPr>
                <w:lang w:eastAsia="ru-RU"/>
              </w:rPr>
            </w:pPr>
            <w:r>
              <w:rPr>
                <w:lang w:eastAsia="ru-RU"/>
              </w:rPr>
              <w:t>15</w:t>
            </w:r>
            <w:r w:rsidR="000140DC">
              <w:rPr>
                <w:lang w:eastAsia="ru-RU"/>
              </w:rPr>
              <w:t>,</w:t>
            </w:r>
            <w:r>
              <w:rPr>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005BCA" w:rsidRPr="00734912" w:rsidRDefault="00734912" w:rsidP="002E23CA">
            <w:pPr>
              <w:rPr>
                <w:lang w:eastAsia="ru-RU"/>
              </w:rPr>
            </w:pPr>
            <w:r>
              <w:rPr>
                <w:lang w:eastAsia="ru-RU"/>
              </w:rPr>
              <w:t>0</w:t>
            </w:r>
          </w:p>
        </w:tc>
        <w:tc>
          <w:tcPr>
            <w:tcW w:w="992"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15</w:t>
            </w:r>
            <w:r w:rsidR="000140DC">
              <w:rPr>
                <w:lang w:eastAsia="ru-RU"/>
              </w:rPr>
              <w:t>,</w:t>
            </w:r>
            <w:r>
              <w:rPr>
                <w:lang w:eastAsia="ru-RU"/>
              </w:rPr>
              <w:t>000</w:t>
            </w:r>
          </w:p>
        </w:tc>
        <w:tc>
          <w:tcPr>
            <w:tcW w:w="1276"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0</w:t>
            </w:r>
          </w:p>
        </w:tc>
        <w:tc>
          <w:tcPr>
            <w:tcW w:w="992"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0</w:t>
            </w:r>
          </w:p>
        </w:tc>
        <w:tc>
          <w:tcPr>
            <w:tcW w:w="1138"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0</w:t>
            </w:r>
          </w:p>
        </w:tc>
        <w:tc>
          <w:tcPr>
            <w:tcW w:w="1272" w:type="dxa"/>
            <w:vMerge/>
            <w:tcBorders>
              <w:left w:val="single" w:sz="4" w:space="0" w:color="auto"/>
              <w:right w:val="single" w:sz="4" w:space="0" w:color="auto"/>
            </w:tcBorders>
            <w:vAlign w:val="center"/>
            <w:hideMark/>
          </w:tcPr>
          <w:p w:rsidR="00005BCA" w:rsidRPr="006D3695" w:rsidRDefault="00005BCA" w:rsidP="002E23CA">
            <w:pPr>
              <w:rPr>
                <w:color w:val="000000" w:themeColor="text1"/>
                <w:lang w:eastAsia="ru-RU"/>
              </w:rPr>
            </w:pPr>
          </w:p>
        </w:tc>
      </w:tr>
      <w:tr w:rsidR="00005BCA"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BCA" w:rsidRPr="006D3695" w:rsidRDefault="00005BCA"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005BCA" w:rsidRPr="006D3695" w:rsidRDefault="00005BCA" w:rsidP="002E23CA">
            <w:pPr>
              <w:rPr>
                <w:color w:val="000000" w:themeColor="text1"/>
                <w:lang w:eastAsia="ru-RU"/>
              </w:rPr>
            </w:pPr>
            <w:r w:rsidRPr="006D3695">
              <w:rPr>
                <w:color w:val="000000" w:themeColor="text1"/>
                <w:lang w:eastAsia="ru-RU"/>
              </w:rPr>
              <w:t>Краевой бюджет</w:t>
            </w:r>
          </w:p>
        </w:tc>
        <w:tc>
          <w:tcPr>
            <w:tcW w:w="1701" w:type="dxa"/>
            <w:tcBorders>
              <w:top w:val="nil"/>
              <w:left w:val="nil"/>
              <w:bottom w:val="single" w:sz="4" w:space="0" w:color="auto"/>
              <w:right w:val="single" w:sz="4" w:space="0" w:color="auto"/>
            </w:tcBorders>
            <w:shd w:val="clear" w:color="auto" w:fill="auto"/>
            <w:vAlign w:val="center"/>
          </w:tcPr>
          <w:p w:rsidR="00005BCA" w:rsidRPr="00734912" w:rsidRDefault="00734912" w:rsidP="002E23CA">
            <w:pPr>
              <w:rPr>
                <w:lang w:eastAsia="ru-RU"/>
              </w:rPr>
            </w:pPr>
            <w:r>
              <w:rPr>
                <w:lang w:eastAsia="ru-RU"/>
              </w:rPr>
              <w:t>1</w:t>
            </w:r>
            <w:r w:rsidR="000140DC">
              <w:rPr>
                <w:lang w:eastAsia="ru-RU"/>
              </w:rPr>
              <w:t>,</w:t>
            </w:r>
            <w:r>
              <w:rPr>
                <w:lang w:eastAsia="ru-RU"/>
              </w:rPr>
              <w:t>315</w:t>
            </w:r>
          </w:p>
        </w:tc>
        <w:tc>
          <w:tcPr>
            <w:tcW w:w="1134" w:type="dxa"/>
            <w:tcBorders>
              <w:top w:val="nil"/>
              <w:left w:val="nil"/>
              <w:bottom w:val="single" w:sz="4" w:space="0" w:color="auto"/>
              <w:right w:val="single" w:sz="4" w:space="0" w:color="auto"/>
            </w:tcBorders>
            <w:shd w:val="clear" w:color="auto" w:fill="auto"/>
            <w:vAlign w:val="center"/>
          </w:tcPr>
          <w:p w:rsidR="00005BCA" w:rsidRPr="00734912" w:rsidRDefault="00734912" w:rsidP="00A05C77">
            <w:pPr>
              <w:rPr>
                <w:lang w:eastAsia="ru-RU"/>
              </w:rPr>
            </w:pPr>
            <w:r>
              <w:rPr>
                <w:lang w:eastAsia="ru-RU"/>
              </w:rPr>
              <w:t>1</w:t>
            </w:r>
            <w:r w:rsidR="000140DC">
              <w:rPr>
                <w:lang w:eastAsia="ru-RU"/>
              </w:rPr>
              <w:t>,</w:t>
            </w:r>
            <w:r>
              <w:rPr>
                <w:lang w:eastAsia="ru-RU"/>
              </w:rPr>
              <w:t>315</w:t>
            </w:r>
          </w:p>
        </w:tc>
        <w:tc>
          <w:tcPr>
            <w:tcW w:w="992"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0</w:t>
            </w:r>
          </w:p>
        </w:tc>
        <w:tc>
          <w:tcPr>
            <w:tcW w:w="1276" w:type="dxa"/>
            <w:tcBorders>
              <w:top w:val="nil"/>
              <w:left w:val="nil"/>
              <w:bottom w:val="single" w:sz="4" w:space="0" w:color="auto"/>
              <w:right w:val="single" w:sz="4" w:space="0" w:color="auto"/>
            </w:tcBorders>
            <w:shd w:val="clear" w:color="auto" w:fill="auto"/>
            <w:vAlign w:val="center"/>
          </w:tcPr>
          <w:p w:rsidR="00005BCA" w:rsidRPr="00734912" w:rsidRDefault="00F30834" w:rsidP="00A05C77">
            <w:pPr>
              <w:rPr>
                <w:lang w:eastAsia="ru-RU"/>
              </w:rPr>
            </w:pPr>
            <w:r>
              <w:rPr>
                <w:lang w:eastAsia="ru-RU"/>
              </w:rPr>
              <w:t>0</w:t>
            </w:r>
          </w:p>
        </w:tc>
        <w:tc>
          <w:tcPr>
            <w:tcW w:w="992"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0</w:t>
            </w:r>
          </w:p>
        </w:tc>
        <w:tc>
          <w:tcPr>
            <w:tcW w:w="1138"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0</w:t>
            </w:r>
          </w:p>
        </w:tc>
        <w:tc>
          <w:tcPr>
            <w:tcW w:w="1272" w:type="dxa"/>
            <w:vMerge/>
            <w:tcBorders>
              <w:left w:val="single" w:sz="4" w:space="0" w:color="auto"/>
              <w:right w:val="single" w:sz="4" w:space="0" w:color="auto"/>
            </w:tcBorders>
            <w:vAlign w:val="center"/>
            <w:hideMark/>
          </w:tcPr>
          <w:p w:rsidR="00005BCA" w:rsidRPr="006D3695" w:rsidRDefault="00005BCA" w:rsidP="002E23CA">
            <w:pPr>
              <w:rPr>
                <w:color w:val="000000" w:themeColor="text1"/>
                <w:lang w:eastAsia="ru-RU"/>
              </w:rPr>
            </w:pPr>
          </w:p>
        </w:tc>
      </w:tr>
      <w:tr w:rsidR="00005BCA"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BCA" w:rsidRPr="006D3695" w:rsidRDefault="00005BCA"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005BCA" w:rsidRPr="006D3695" w:rsidRDefault="00005BCA" w:rsidP="002E23CA">
            <w:pPr>
              <w:rPr>
                <w:color w:val="000000" w:themeColor="text1"/>
                <w:lang w:eastAsia="ru-RU"/>
              </w:rPr>
            </w:pPr>
            <w:r w:rsidRPr="006D3695">
              <w:rPr>
                <w:color w:val="000000" w:themeColor="text1"/>
                <w:lang w:eastAsia="ru-RU"/>
              </w:rPr>
              <w:t>Бюджет района</w:t>
            </w:r>
          </w:p>
        </w:tc>
        <w:tc>
          <w:tcPr>
            <w:tcW w:w="1701" w:type="dxa"/>
            <w:tcBorders>
              <w:top w:val="nil"/>
              <w:left w:val="nil"/>
              <w:bottom w:val="single" w:sz="4" w:space="0" w:color="auto"/>
              <w:right w:val="single" w:sz="4" w:space="0" w:color="auto"/>
            </w:tcBorders>
            <w:shd w:val="clear" w:color="auto" w:fill="auto"/>
            <w:vAlign w:val="center"/>
          </w:tcPr>
          <w:p w:rsidR="00005BCA" w:rsidRPr="00734912" w:rsidRDefault="00734912" w:rsidP="002E23CA">
            <w:pPr>
              <w:rPr>
                <w:lang w:eastAsia="ru-RU"/>
              </w:rPr>
            </w:pPr>
            <w:r>
              <w:rPr>
                <w:lang w:eastAsia="ru-RU"/>
              </w:rPr>
              <w:t>3</w:t>
            </w:r>
            <w:r w:rsidR="000140DC">
              <w:rPr>
                <w:lang w:eastAsia="ru-RU"/>
              </w:rPr>
              <w:t>,</w:t>
            </w:r>
            <w:r>
              <w:rPr>
                <w:lang w:eastAsia="ru-RU"/>
              </w:rPr>
              <w:t>290</w:t>
            </w:r>
          </w:p>
        </w:tc>
        <w:tc>
          <w:tcPr>
            <w:tcW w:w="1134"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314</w:t>
            </w:r>
          </w:p>
        </w:tc>
        <w:tc>
          <w:tcPr>
            <w:tcW w:w="992"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914</w:t>
            </w:r>
          </w:p>
        </w:tc>
        <w:tc>
          <w:tcPr>
            <w:tcW w:w="1276"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714</w:t>
            </w:r>
          </w:p>
        </w:tc>
        <w:tc>
          <w:tcPr>
            <w:tcW w:w="992"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684</w:t>
            </w:r>
          </w:p>
        </w:tc>
        <w:tc>
          <w:tcPr>
            <w:tcW w:w="1138" w:type="dxa"/>
            <w:tcBorders>
              <w:top w:val="nil"/>
              <w:left w:val="nil"/>
              <w:bottom w:val="single" w:sz="4" w:space="0" w:color="auto"/>
              <w:right w:val="single" w:sz="4" w:space="0" w:color="auto"/>
            </w:tcBorders>
            <w:shd w:val="clear" w:color="auto" w:fill="auto"/>
            <w:vAlign w:val="center"/>
          </w:tcPr>
          <w:p w:rsidR="00005BCA" w:rsidRPr="00734912" w:rsidRDefault="00F30834" w:rsidP="003179E3">
            <w:pPr>
              <w:rPr>
                <w:lang w:eastAsia="ru-RU"/>
              </w:rPr>
            </w:pPr>
            <w:r>
              <w:rPr>
                <w:lang w:eastAsia="ru-RU"/>
              </w:rPr>
              <w:t>664</w:t>
            </w:r>
          </w:p>
        </w:tc>
        <w:tc>
          <w:tcPr>
            <w:tcW w:w="1272" w:type="dxa"/>
            <w:vMerge/>
            <w:tcBorders>
              <w:left w:val="single" w:sz="4" w:space="0" w:color="auto"/>
              <w:right w:val="single" w:sz="4" w:space="0" w:color="auto"/>
            </w:tcBorders>
            <w:vAlign w:val="center"/>
            <w:hideMark/>
          </w:tcPr>
          <w:p w:rsidR="00005BCA" w:rsidRPr="006D3695" w:rsidRDefault="00005BCA" w:rsidP="002E23CA">
            <w:pPr>
              <w:rPr>
                <w:color w:val="000000" w:themeColor="text1"/>
                <w:lang w:eastAsia="ru-RU"/>
              </w:rPr>
            </w:pPr>
          </w:p>
        </w:tc>
      </w:tr>
      <w:tr w:rsidR="00005BCA" w:rsidRPr="006D3695" w:rsidTr="00005BCA">
        <w:trPr>
          <w:gridAfter w:val="6"/>
          <w:wAfter w:w="12072" w:type="dxa"/>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BCA" w:rsidRPr="006D3695" w:rsidRDefault="00005BCA" w:rsidP="002E23CA">
            <w:pPr>
              <w:rPr>
                <w:color w:val="000000" w:themeColor="text1"/>
                <w:lang w:eastAsia="ru-RU"/>
              </w:rPr>
            </w:pPr>
            <w:r w:rsidRPr="006D3695">
              <w:rPr>
                <w:color w:val="000000" w:themeColor="text1"/>
                <w:lang w:eastAsia="ru-RU"/>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005BCA" w:rsidRPr="006D3695" w:rsidRDefault="00005BCA" w:rsidP="002E23CA">
            <w:pPr>
              <w:rPr>
                <w:color w:val="000000" w:themeColor="text1"/>
                <w:lang w:eastAsia="ru-RU"/>
              </w:rPr>
            </w:pPr>
            <w:r w:rsidRPr="006D3695">
              <w:rPr>
                <w:color w:val="000000" w:themeColor="text1"/>
                <w:lang w:eastAsia="ru-RU"/>
              </w:rPr>
              <w:t>Бюджет поселения</w:t>
            </w:r>
          </w:p>
        </w:tc>
        <w:tc>
          <w:tcPr>
            <w:tcW w:w="1701" w:type="dxa"/>
            <w:tcBorders>
              <w:top w:val="nil"/>
              <w:left w:val="nil"/>
              <w:bottom w:val="single" w:sz="4" w:space="0" w:color="auto"/>
              <w:right w:val="single" w:sz="4" w:space="0" w:color="auto"/>
            </w:tcBorders>
            <w:shd w:val="clear" w:color="auto" w:fill="auto"/>
            <w:vAlign w:val="center"/>
          </w:tcPr>
          <w:p w:rsidR="00005BCA" w:rsidRPr="00734912" w:rsidRDefault="00734912" w:rsidP="002E23CA">
            <w:pPr>
              <w:rPr>
                <w:lang w:eastAsia="ru-RU"/>
              </w:rPr>
            </w:pPr>
            <w:r>
              <w:rPr>
                <w:lang w:eastAsia="ru-RU"/>
              </w:rPr>
              <w:t>906,5</w:t>
            </w:r>
          </w:p>
        </w:tc>
        <w:tc>
          <w:tcPr>
            <w:tcW w:w="1134"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218,5</w:t>
            </w:r>
          </w:p>
        </w:tc>
        <w:tc>
          <w:tcPr>
            <w:tcW w:w="992"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170</w:t>
            </w:r>
          </w:p>
        </w:tc>
        <w:tc>
          <w:tcPr>
            <w:tcW w:w="1276"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171</w:t>
            </w:r>
          </w:p>
        </w:tc>
        <w:tc>
          <w:tcPr>
            <w:tcW w:w="992"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173</w:t>
            </w:r>
          </w:p>
        </w:tc>
        <w:tc>
          <w:tcPr>
            <w:tcW w:w="1138"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174</w:t>
            </w:r>
          </w:p>
        </w:tc>
        <w:tc>
          <w:tcPr>
            <w:tcW w:w="1272" w:type="dxa"/>
            <w:vMerge/>
            <w:tcBorders>
              <w:left w:val="single" w:sz="4" w:space="0" w:color="auto"/>
              <w:right w:val="single" w:sz="4" w:space="0" w:color="auto"/>
            </w:tcBorders>
            <w:vAlign w:val="center"/>
            <w:hideMark/>
          </w:tcPr>
          <w:p w:rsidR="00005BCA" w:rsidRPr="006D3695" w:rsidRDefault="00005BCA" w:rsidP="002E23CA">
            <w:pPr>
              <w:rPr>
                <w:color w:val="000000" w:themeColor="text1"/>
                <w:lang w:eastAsia="ru-RU"/>
              </w:rPr>
            </w:pPr>
          </w:p>
        </w:tc>
      </w:tr>
      <w:tr w:rsidR="00005BCA" w:rsidRPr="006D3695" w:rsidTr="00005BCA">
        <w:trPr>
          <w:gridAfter w:val="6"/>
          <w:wAfter w:w="12072" w:type="dxa"/>
          <w:trHeight w:val="3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005BCA" w:rsidRPr="006D3695" w:rsidRDefault="00005BCA" w:rsidP="002E23CA">
            <w:pPr>
              <w:rPr>
                <w:color w:val="000000" w:themeColor="text1"/>
                <w:lang w:eastAsia="ru-RU"/>
              </w:rPr>
            </w:pPr>
            <w:r w:rsidRPr="006D3695">
              <w:rPr>
                <w:color w:val="000000" w:themeColor="text1"/>
                <w:lang w:eastAsia="ru-RU"/>
              </w:rPr>
              <w:t> </w:t>
            </w:r>
          </w:p>
        </w:tc>
        <w:tc>
          <w:tcPr>
            <w:tcW w:w="5245" w:type="dxa"/>
            <w:tcBorders>
              <w:top w:val="nil"/>
              <w:left w:val="nil"/>
              <w:bottom w:val="single" w:sz="4" w:space="0" w:color="auto"/>
              <w:right w:val="single" w:sz="4" w:space="0" w:color="auto"/>
            </w:tcBorders>
            <w:shd w:val="clear" w:color="auto" w:fill="auto"/>
            <w:vAlign w:val="center"/>
            <w:hideMark/>
          </w:tcPr>
          <w:p w:rsidR="00005BCA" w:rsidRPr="006D3695" w:rsidRDefault="00005BCA" w:rsidP="002E23CA">
            <w:pPr>
              <w:rPr>
                <w:color w:val="000000" w:themeColor="text1"/>
                <w:lang w:eastAsia="ru-RU"/>
              </w:rPr>
            </w:pPr>
            <w:r w:rsidRPr="006D3695">
              <w:rPr>
                <w:color w:val="000000" w:themeColor="text1"/>
                <w:lang w:eastAsia="ru-RU"/>
              </w:rPr>
              <w:t>Внебюджетные источники</w:t>
            </w:r>
          </w:p>
        </w:tc>
        <w:tc>
          <w:tcPr>
            <w:tcW w:w="1701" w:type="dxa"/>
            <w:tcBorders>
              <w:top w:val="nil"/>
              <w:left w:val="nil"/>
              <w:bottom w:val="single" w:sz="4" w:space="0" w:color="auto"/>
              <w:right w:val="single" w:sz="4" w:space="0" w:color="auto"/>
            </w:tcBorders>
            <w:shd w:val="clear" w:color="auto" w:fill="auto"/>
            <w:vAlign w:val="center"/>
          </w:tcPr>
          <w:p w:rsidR="00005BCA" w:rsidRPr="00734912" w:rsidRDefault="00734912" w:rsidP="002E23CA">
            <w:pPr>
              <w:rPr>
                <w:lang w:eastAsia="ru-RU"/>
              </w:rPr>
            </w:pPr>
            <w:r>
              <w:rPr>
                <w:lang w:eastAsia="ru-RU"/>
              </w:rPr>
              <w:t>2</w:t>
            </w:r>
            <w:r w:rsidR="000140DC">
              <w:rPr>
                <w:lang w:eastAsia="ru-RU"/>
              </w:rPr>
              <w:t>,</w:t>
            </w:r>
            <w:r>
              <w:rPr>
                <w:lang w:eastAsia="ru-RU"/>
              </w:rPr>
              <w:t>270</w:t>
            </w:r>
          </w:p>
        </w:tc>
        <w:tc>
          <w:tcPr>
            <w:tcW w:w="1134"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520</w:t>
            </w:r>
          </w:p>
        </w:tc>
        <w:tc>
          <w:tcPr>
            <w:tcW w:w="992"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450</w:t>
            </w:r>
          </w:p>
        </w:tc>
        <w:tc>
          <w:tcPr>
            <w:tcW w:w="1276"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400</w:t>
            </w:r>
          </w:p>
        </w:tc>
        <w:tc>
          <w:tcPr>
            <w:tcW w:w="992"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500</w:t>
            </w:r>
          </w:p>
        </w:tc>
        <w:tc>
          <w:tcPr>
            <w:tcW w:w="1138" w:type="dxa"/>
            <w:tcBorders>
              <w:top w:val="nil"/>
              <w:left w:val="nil"/>
              <w:bottom w:val="single" w:sz="4" w:space="0" w:color="auto"/>
              <w:right w:val="single" w:sz="4" w:space="0" w:color="auto"/>
            </w:tcBorders>
            <w:shd w:val="clear" w:color="auto" w:fill="auto"/>
            <w:vAlign w:val="center"/>
          </w:tcPr>
          <w:p w:rsidR="00005BCA" w:rsidRPr="00734912" w:rsidRDefault="00F30834" w:rsidP="002E23CA">
            <w:pPr>
              <w:rPr>
                <w:lang w:eastAsia="ru-RU"/>
              </w:rPr>
            </w:pPr>
            <w:r>
              <w:rPr>
                <w:lang w:eastAsia="ru-RU"/>
              </w:rPr>
              <w:t>400</w:t>
            </w:r>
          </w:p>
        </w:tc>
        <w:tc>
          <w:tcPr>
            <w:tcW w:w="1272" w:type="dxa"/>
            <w:vMerge/>
            <w:tcBorders>
              <w:left w:val="single" w:sz="4" w:space="0" w:color="auto"/>
              <w:bottom w:val="single" w:sz="4" w:space="0" w:color="auto"/>
              <w:right w:val="single" w:sz="4" w:space="0" w:color="auto"/>
            </w:tcBorders>
            <w:vAlign w:val="center"/>
            <w:hideMark/>
          </w:tcPr>
          <w:p w:rsidR="00005BCA" w:rsidRPr="006D3695" w:rsidRDefault="00005BCA" w:rsidP="002E23CA">
            <w:pPr>
              <w:rPr>
                <w:color w:val="000000" w:themeColor="text1"/>
                <w:lang w:eastAsia="ru-RU"/>
              </w:rPr>
            </w:pPr>
          </w:p>
        </w:tc>
      </w:tr>
    </w:tbl>
    <w:p w:rsidR="00346B6A" w:rsidRPr="006D3695" w:rsidRDefault="00346B6A" w:rsidP="002E23CA">
      <w:pPr>
        <w:rPr>
          <w:color w:val="000000" w:themeColor="text1"/>
        </w:rPr>
      </w:pPr>
    </w:p>
    <w:p w:rsidR="002E23CA" w:rsidRPr="006D3695" w:rsidRDefault="002E23CA" w:rsidP="002E23CA">
      <w:pPr>
        <w:rPr>
          <w:color w:val="000000" w:themeColor="text1"/>
        </w:rPr>
      </w:pPr>
    </w:p>
    <w:sectPr w:rsidR="002E23CA" w:rsidRPr="006D3695" w:rsidSect="00225113">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C4" w:rsidRDefault="00CC30C4" w:rsidP="002E23CA">
      <w:r>
        <w:separator/>
      </w:r>
    </w:p>
  </w:endnote>
  <w:endnote w:type="continuationSeparator" w:id="0">
    <w:p w:rsidR="00CC30C4" w:rsidRDefault="00CC30C4" w:rsidP="002E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panose1 w:val="00000000000000000000"/>
    <w:charset w:val="00"/>
    <w:family w:val="roman"/>
    <w:notTrueType/>
    <w:pitch w:val="default"/>
    <w:sig w:usb0="00000003" w:usb1="080F0000" w:usb2="00000010" w:usb3="00000000" w:csb0="0012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C4" w:rsidRDefault="00CC30C4" w:rsidP="002E23CA">
      <w:r>
        <w:separator/>
      </w:r>
    </w:p>
  </w:footnote>
  <w:footnote w:type="continuationSeparator" w:id="0">
    <w:p w:rsidR="00CC30C4" w:rsidRDefault="00CC30C4" w:rsidP="002E2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777504"/>
      <w:docPartObj>
        <w:docPartGallery w:val="Page Numbers (Top of Page)"/>
        <w:docPartUnique/>
      </w:docPartObj>
    </w:sdtPr>
    <w:sdtEndPr/>
    <w:sdtContent>
      <w:p w:rsidR="00325AE3" w:rsidRDefault="00325AE3" w:rsidP="002E23CA">
        <w:pPr>
          <w:pStyle w:val="a7"/>
        </w:pPr>
        <w:r>
          <w:fldChar w:fldCharType="begin"/>
        </w:r>
        <w:r>
          <w:instrText>PAGE   \* MERGEFORMAT</w:instrText>
        </w:r>
        <w:r>
          <w:fldChar w:fldCharType="separate"/>
        </w:r>
        <w:r w:rsidR="00433107">
          <w:rPr>
            <w:noProof/>
          </w:rPr>
          <w:t>20</w:t>
        </w:r>
        <w:r>
          <w:rPr>
            <w:noProof/>
          </w:rPr>
          <w:fldChar w:fldCharType="end"/>
        </w:r>
      </w:p>
    </w:sdtContent>
  </w:sdt>
  <w:p w:rsidR="00325AE3" w:rsidRDefault="00325AE3" w:rsidP="002E23C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388173"/>
      <w:docPartObj>
        <w:docPartGallery w:val="Page Numbers (Top of Page)"/>
        <w:docPartUnique/>
      </w:docPartObj>
    </w:sdtPr>
    <w:sdtEndPr/>
    <w:sdtContent>
      <w:p w:rsidR="00325AE3" w:rsidRDefault="00325AE3" w:rsidP="002E23CA">
        <w:pPr>
          <w:pStyle w:val="a7"/>
        </w:pPr>
        <w:r>
          <w:fldChar w:fldCharType="begin"/>
        </w:r>
        <w:r>
          <w:instrText>PAGE   \* MERGEFORMAT</w:instrText>
        </w:r>
        <w:r>
          <w:fldChar w:fldCharType="separate"/>
        </w:r>
        <w:r w:rsidR="00433107">
          <w:rPr>
            <w:noProof/>
          </w:rPr>
          <w:t>61</w:t>
        </w:r>
        <w:r>
          <w:rPr>
            <w:noProof/>
          </w:rPr>
          <w:fldChar w:fldCharType="end"/>
        </w:r>
      </w:p>
    </w:sdtContent>
  </w:sdt>
  <w:p w:rsidR="00325AE3" w:rsidRDefault="00325AE3" w:rsidP="002E23C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0000002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CA66E30"/>
    <w:multiLevelType w:val="hybridMultilevel"/>
    <w:tmpl w:val="044AC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0A1D22"/>
    <w:multiLevelType w:val="hybridMultilevel"/>
    <w:tmpl w:val="F672240C"/>
    <w:lvl w:ilvl="0" w:tplc="4358EA8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F0B79B8"/>
    <w:multiLevelType w:val="hybridMultilevel"/>
    <w:tmpl w:val="044AC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C7689B"/>
    <w:multiLevelType w:val="hybridMultilevel"/>
    <w:tmpl w:val="ACF81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8D715F"/>
    <w:multiLevelType w:val="hybridMultilevel"/>
    <w:tmpl w:val="42123C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8A7D43"/>
    <w:multiLevelType w:val="hybridMultilevel"/>
    <w:tmpl w:val="3D72AF6A"/>
    <w:lvl w:ilvl="0" w:tplc="5B7AAD3A">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D52FF6"/>
    <w:multiLevelType w:val="hybridMultilevel"/>
    <w:tmpl w:val="5F00E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E81350"/>
    <w:multiLevelType w:val="hybridMultilevel"/>
    <w:tmpl w:val="4F7EFE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40521FC"/>
    <w:multiLevelType w:val="hybridMultilevel"/>
    <w:tmpl w:val="9462DE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3"/>
  </w:num>
  <w:num w:numId="6">
    <w:abstractNumId w:val="4"/>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6A"/>
    <w:rsid w:val="00001363"/>
    <w:rsid w:val="00001FAE"/>
    <w:rsid w:val="00003958"/>
    <w:rsid w:val="00005BCA"/>
    <w:rsid w:val="0001096F"/>
    <w:rsid w:val="000140DC"/>
    <w:rsid w:val="000436EE"/>
    <w:rsid w:val="00045E09"/>
    <w:rsid w:val="000467C8"/>
    <w:rsid w:val="000565E7"/>
    <w:rsid w:val="00062A72"/>
    <w:rsid w:val="00065756"/>
    <w:rsid w:val="0008234B"/>
    <w:rsid w:val="0008290F"/>
    <w:rsid w:val="00086186"/>
    <w:rsid w:val="000962AC"/>
    <w:rsid w:val="000A23CA"/>
    <w:rsid w:val="000A2A03"/>
    <w:rsid w:val="000A6647"/>
    <w:rsid w:val="000C1F47"/>
    <w:rsid w:val="000E17CF"/>
    <w:rsid w:val="000F2681"/>
    <w:rsid w:val="000F319F"/>
    <w:rsid w:val="00100FBF"/>
    <w:rsid w:val="00105867"/>
    <w:rsid w:val="00106620"/>
    <w:rsid w:val="001124AA"/>
    <w:rsid w:val="00113B30"/>
    <w:rsid w:val="00116AEF"/>
    <w:rsid w:val="00145D4D"/>
    <w:rsid w:val="00153012"/>
    <w:rsid w:val="0015324D"/>
    <w:rsid w:val="00153EFF"/>
    <w:rsid w:val="0016112C"/>
    <w:rsid w:val="001621FC"/>
    <w:rsid w:val="0016284A"/>
    <w:rsid w:val="00167301"/>
    <w:rsid w:val="00182769"/>
    <w:rsid w:val="001855CB"/>
    <w:rsid w:val="0018761A"/>
    <w:rsid w:val="001A3B1D"/>
    <w:rsid w:val="001C368F"/>
    <w:rsid w:val="001C62D0"/>
    <w:rsid w:val="001D27F4"/>
    <w:rsid w:val="001D72D6"/>
    <w:rsid w:val="001E0995"/>
    <w:rsid w:val="00200D2B"/>
    <w:rsid w:val="00200E84"/>
    <w:rsid w:val="00201414"/>
    <w:rsid w:val="002038D6"/>
    <w:rsid w:val="00210DE3"/>
    <w:rsid w:val="00212DF3"/>
    <w:rsid w:val="00213D4F"/>
    <w:rsid w:val="002169A8"/>
    <w:rsid w:val="00225113"/>
    <w:rsid w:val="0023256B"/>
    <w:rsid w:val="00234301"/>
    <w:rsid w:val="00235D3B"/>
    <w:rsid w:val="002456B9"/>
    <w:rsid w:val="00252085"/>
    <w:rsid w:val="002634A4"/>
    <w:rsid w:val="00264F0E"/>
    <w:rsid w:val="00272C55"/>
    <w:rsid w:val="002753BB"/>
    <w:rsid w:val="002818C1"/>
    <w:rsid w:val="0029190A"/>
    <w:rsid w:val="00297072"/>
    <w:rsid w:val="002C75DB"/>
    <w:rsid w:val="002E23CA"/>
    <w:rsid w:val="002F249B"/>
    <w:rsid w:val="002F5760"/>
    <w:rsid w:val="002F79CC"/>
    <w:rsid w:val="00304113"/>
    <w:rsid w:val="00304EBF"/>
    <w:rsid w:val="003147BB"/>
    <w:rsid w:val="003175F2"/>
    <w:rsid w:val="003179E3"/>
    <w:rsid w:val="0032226C"/>
    <w:rsid w:val="00322558"/>
    <w:rsid w:val="003253DE"/>
    <w:rsid w:val="00325AE3"/>
    <w:rsid w:val="00337972"/>
    <w:rsid w:val="00346B6A"/>
    <w:rsid w:val="003500D8"/>
    <w:rsid w:val="003505F4"/>
    <w:rsid w:val="00352A84"/>
    <w:rsid w:val="003642FD"/>
    <w:rsid w:val="0037026F"/>
    <w:rsid w:val="0038041C"/>
    <w:rsid w:val="003824C2"/>
    <w:rsid w:val="00383CAC"/>
    <w:rsid w:val="003C0566"/>
    <w:rsid w:val="003E6748"/>
    <w:rsid w:val="003F0AFB"/>
    <w:rsid w:val="00400695"/>
    <w:rsid w:val="00404452"/>
    <w:rsid w:val="00412D1B"/>
    <w:rsid w:val="00413B6E"/>
    <w:rsid w:val="0042655C"/>
    <w:rsid w:val="004314C7"/>
    <w:rsid w:val="00432D45"/>
    <w:rsid w:val="00433107"/>
    <w:rsid w:val="0043658D"/>
    <w:rsid w:val="00464F5E"/>
    <w:rsid w:val="0047492F"/>
    <w:rsid w:val="004834D8"/>
    <w:rsid w:val="004863B2"/>
    <w:rsid w:val="004A1B92"/>
    <w:rsid w:val="004A1E3E"/>
    <w:rsid w:val="004A7B58"/>
    <w:rsid w:val="004D3785"/>
    <w:rsid w:val="004D7AF7"/>
    <w:rsid w:val="004E57C2"/>
    <w:rsid w:val="004F002A"/>
    <w:rsid w:val="004F5CED"/>
    <w:rsid w:val="004F77EE"/>
    <w:rsid w:val="00511A19"/>
    <w:rsid w:val="00513931"/>
    <w:rsid w:val="00534E89"/>
    <w:rsid w:val="005634D9"/>
    <w:rsid w:val="00565013"/>
    <w:rsid w:val="00566A35"/>
    <w:rsid w:val="00592638"/>
    <w:rsid w:val="00594877"/>
    <w:rsid w:val="00596B46"/>
    <w:rsid w:val="005A00E4"/>
    <w:rsid w:val="005A5D9D"/>
    <w:rsid w:val="005B110C"/>
    <w:rsid w:val="005B6F64"/>
    <w:rsid w:val="005C1476"/>
    <w:rsid w:val="005C165B"/>
    <w:rsid w:val="005C2EC9"/>
    <w:rsid w:val="005C5F7D"/>
    <w:rsid w:val="005C7DC0"/>
    <w:rsid w:val="005D2E57"/>
    <w:rsid w:val="005F7776"/>
    <w:rsid w:val="006027C4"/>
    <w:rsid w:val="006153B4"/>
    <w:rsid w:val="006319EF"/>
    <w:rsid w:val="00637382"/>
    <w:rsid w:val="00662F33"/>
    <w:rsid w:val="006642C9"/>
    <w:rsid w:val="00666257"/>
    <w:rsid w:val="00667AD7"/>
    <w:rsid w:val="00685A8E"/>
    <w:rsid w:val="00685FF9"/>
    <w:rsid w:val="0069067A"/>
    <w:rsid w:val="00690B2F"/>
    <w:rsid w:val="0069103D"/>
    <w:rsid w:val="00694406"/>
    <w:rsid w:val="00696C8B"/>
    <w:rsid w:val="006D3695"/>
    <w:rsid w:val="006D7200"/>
    <w:rsid w:val="006D7C7E"/>
    <w:rsid w:val="006F777B"/>
    <w:rsid w:val="00702BE1"/>
    <w:rsid w:val="00712B67"/>
    <w:rsid w:val="00717CEF"/>
    <w:rsid w:val="00723E4B"/>
    <w:rsid w:val="0072505F"/>
    <w:rsid w:val="00730FE3"/>
    <w:rsid w:val="0073264A"/>
    <w:rsid w:val="00734912"/>
    <w:rsid w:val="0073594D"/>
    <w:rsid w:val="00753F2D"/>
    <w:rsid w:val="007562B3"/>
    <w:rsid w:val="00783325"/>
    <w:rsid w:val="00790072"/>
    <w:rsid w:val="00792030"/>
    <w:rsid w:val="00795FB1"/>
    <w:rsid w:val="007C4BE0"/>
    <w:rsid w:val="007E1E84"/>
    <w:rsid w:val="007E1ED0"/>
    <w:rsid w:val="007F5D07"/>
    <w:rsid w:val="00803A9B"/>
    <w:rsid w:val="0080549D"/>
    <w:rsid w:val="00810960"/>
    <w:rsid w:val="008158F0"/>
    <w:rsid w:val="0082420D"/>
    <w:rsid w:val="0083324F"/>
    <w:rsid w:val="00844094"/>
    <w:rsid w:val="0085659B"/>
    <w:rsid w:val="0085668F"/>
    <w:rsid w:val="00862BE9"/>
    <w:rsid w:val="008631B2"/>
    <w:rsid w:val="00864502"/>
    <w:rsid w:val="00872AA3"/>
    <w:rsid w:val="00875BBC"/>
    <w:rsid w:val="008906D6"/>
    <w:rsid w:val="00892C3F"/>
    <w:rsid w:val="00897D76"/>
    <w:rsid w:val="008C0D61"/>
    <w:rsid w:val="008C26F8"/>
    <w:rsid w:val="008D716A"/>
    <w:rsid w:val="008F55F2"/>
    <w:rsid w:val="00910245"/>
    <w:rsid w:val="009104C2"/>
    <w:rsid w:val="00913E80"/>
    <w:rsid w:val="00930DA2"/>
    <w:rsid w:val="0093684B"/>
    <w:rsid w:val="00953CF2"/>
    <w:rsid w:val="00975AE7"/>
    <w:rsid w:val="00976275"/>
    <w:rsid w:val="00977924"/>
    <w:rsid w:val="0098361A"/>
    <w:rsid w:val="00984729"/>
    <w:rsid w:val="00992CE6"/>
    <w:rsid w:val="009A2D50"/>
    <w:rsid w:val="009A50D4"/>
    <w:rsid w:val="009B1136"/>
    <w:rsid w:val="009C420C"/>
    <w:rsid w:val="009C59D4"/>
    <w:rsid w:val="009E02AD"/>
    <w:rsid w:val="009E12B6"/>
    <w:rsid w:val="009F2F6B"/>
    <w:rsid w:val="009F4B23"/>
    <w:rsid w:val="00A05C77"/>
    <w:rsid w:val="00A05E44"/>
    <w:rsid w:val="00A17E3E"/>
    <w:rsid w:val="00A23B72"/>
    <w:rsid w:val="00A26349"/>
    <w:rsid w:val="00A26C50"/>
    <w:rsid w:val="00A40FD6"/>
    <w:rsid w:val="00A426BA"/>
    <w:rsid w:val="00A455C2"/>
    <w:rsid w:val="00A503B4"/>
    <w:rsid w:val="00A874BB"/>
    <w:rsid w:val="00A952BA"/>
    <w:rsid w:val="00A95367"/>
    <w:rsid w:val="00AB7C11"/>
    <w:rsid w:val="00AC4502"/>
    <w:rsid w:val="00AD17CF"/>
    <w:rsid w:val="00AE1051"/>
    <w:rsid w:val="00AE3D1E"/>
    <w:rsid w:val="00AF0DFF"/>
    <w:rsid w:val="00AF346C"/>
    <w:rsid w:val="00AF6C26"/>
    <w:rsid w:val="00B01DE2"/>
    <w:rsid w:val="00B074CC"/>
    <w:rsid w:val="00B117A8"/>
    <w:rsid w:val="00B21F14"/>
    <w:rsid w:val="00B21F69"/>
    <w:rsid w:val="00B22FF8"/>
    <w:rsid w:val="00B364AF"/>
    <w:rsid w:val="00B3785D"/>
    <w:rsid w:val="00B45CD2"/>
    <w:rsid w:val="00B73EA6"/>
    <w:rsid w:val="00B82BFA"/>
    <w:rsid w:val="00BA79B4"/>
    <w:rsid w:val="00BB50A9"/>
    <w:rsid w:val="00BC35A1"/>
    <w:rsid w:val="00BD2081"/>
    <w:rsid w:val="00BF1815"/>
    <w:rsid w:val="00BF40A4"/>
    <w:rsid w:val="00C00E6E"/>
    <w:rsid w:val="00C20124"/>
    <w:rsid w:val="00C313F0"/>
    <w:rsid w:val="00C343C6"/>
    <w:rsid w:val="00C359B9"/>
    <w:rsid w:val="00C512EF"/>
    <w:rsid w:val="00C5639F"/>
    <w:rsid w:val="00C7098A"/>
    <w:rsid w:val="00C71562"/>
    <w:rsid w:val="00C808CC"/>
    <w:rsid w:val="00C81FF3"/>
    <w:rsid w:val="00C9243B"/>
    <w:rsid w:val="00C977DC"/>
    <w:rsid w:val="00CA6CE0"/>
    <w:rsid w:val="00CB5E2F"/>
    <w:rsid w:val="00CB745D"/>
    <w:rsid w:val="00CC30C4"/>
    <w:rsid w:val="00CD1162"/>
    <w:rsid w:val="00CE1E26"/>
    <w:rsid w:val="00CF4684"/>
    <w:rsid w:val="00D0401F"/>
    <w:rsid w:val="00D12992"/>
    <w:rsid w:val="00D14FCE"/>
    <w:rsid w:val="00D16355"/>
    <w:rsid w:val="00D2689A"/>
    <w:rsid w:val="00D42DE5"/>
    <w:rsid w:val="00D52132"/>
    <w:rsid w:val="00D54DC0"/>
    <w:rsid w:val="00D612F3"/>
    <w:rsid w:val="00D67B09"/>
    <w:rsid w:val="00D832C8"/>
    <w:rsid w:val="00D8420C"/>
    <w:rsid w:val="00D92CA5"/>
    <w:rsid w:val="00D9306E"/>
    <w:rsid w:val="00D93278"/>
    <w:rsid w:val="00DB0951"/>
    <w:rsid w:val="00DB1AF2"/>
    <w:rsid w:val="00DB205B"/>
    <w:rsid w:val="00DD4372"/>
    <w:rsid w:val="00DD4F15"/>
    <w:rsid w:val="00DE1258"/>
    <w:rsid w:val="00DE1482"/>
    <w:rsid w:val="00DE394E"/>
    <w:rsid w:val="00DF05D0"/>
    <w:rsid w:val="00DF143F"/>
    <w:rsid w:val="00E17EDC"/>
    <w:rsid w:val="00E23B69"/>
    <w:rsid w:val="00E3231F"/>
    <w:rsid w:val="00E40FC6"/>
    <w:rsid w:val="00E4344C"/>
    <w:rsid w:val="00E43BD4"/>
    <w:rsid w:val="00E44938"/>
    <w:rsid w:val="00E536EC"/>
    <w:rsid w:val="00E55AE7"/>
    <w:rsid w:val="00E60CB6"/>
    <w:rsid w:val="00E634BC"/>
    <w:rsid w:val="00E67818"/>
    <w:rsid w:val="00E737C3"/>
    <w:rsid w:val="00EA0AD1"/>
    <w:rsid w:val="00EB2547"/>
    <w:rsid w:val="00EC0357"/>
    <w:rsid w:val="00ED31CB"/>
    <w:rsid w:val="00ED403F"/>
    <w:rsid w:val="00ED5A1E"/>
    <w:rsid w:val="00ED5BE8"/>
    <w:rsid w:val="00EE32EE"/>
    <w:rsid w:val="00EE569B"/>
    <w:rsid w:val="00F118EF"/>
    <w:rsid w:val="00F20AC6"/>
    <w:rsid w:val="00F30834"/>
    <w:rsid w:val="00F34B57"/>
    <w:rsid w:val="00F3578D"/>
    <w:rsid w:val="00F41A3B"/>
    <w:rsid w:val="00F452DA"/>
    <w:rsid w:val="00F52B63"/>
    <w:rsid w:val="00F54523"/>
    <w:rsid w:val="00F5633A"/>
    <w:rsid w:val="00F57095"/>
    <w:rsid w:val="00F81E2A"/>
    <w:rsid w:val="00F83551"/>
    <w:rsid w:val="00F861FA"/>
    <w:rsid w:val="00F967FB"/>
    <w:rsid w:val="00FA10C3"/>
    <w:rsid w:val="00FA30F4"/>
    <w:rsid w:val="00FC2D1D"/>
    <w:rsid w:val="00FC4963"/>
    <w:rsid w:val="00FE1329"/>
    <w:rsid w:val="00FE32B3"/>
    <w:rsid w:val="00FF0ACD"/>
    <w:rsid w:val="00FF6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3CA"/>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semiHidden/>
    <w:unhideWhenUsed/>
    <w:qFormat/>
    <w:rsid w:val="00346B6A"/>
    <w:pPr>
      <w:keepNext/>
      <w:suppressAutoHyphens w:val="0"/>
      <w:spacing w:before="120"/>
      <w:jc w:val="center"/>
      <w:outlineLvl w:val="3"/>
    </w:pPr>
    <w:rPr>
      <w:sz w:val="28"/>
      <w:u w:val="single"/>
      <w:lang w:eastAsia="ru-RU"/>
    </w:rPr>
  </w:style>
  <w:style w:type="paragraph" w:styleId="9">
    <w:name w:val="heading 9"/>
    <w:basedOn w:val="a"/>
    <w:next w:val="a"/>
    <w:link w:val="90"/>
    <w:semiHidden/>
    <w:unhideWhenUsed/>
    <w:qFormat/>
    <w:rsid w:val="00346B6A"/>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46B6A"/>
    <w:rPr>
      <w:rFonts w:ascii="Times New Roman" w:eastAsia="Times New Roman" w:hAnsi="Times New Roman" w:cs="Times New Roman"/>
      <w:sz w:val="28"/>
      <w:szCs w:val="24"/>
      <w:u w:val="single"/>
      <w:lang w:eastAsia="ru-RU"/>
    </w:rPr>
  </w:style>
  <w:style w:type="character" w:customStyle="1" w:styleId="90">
    <w:name w:val="Заголовок 9 Знак"/>
    <w:basedOn w:val="a0"/>
    <w:link w:val="9"/>
    <w:semiHidden/>
    <w:rsid w:val="00346B6A"/>
    <w:rPr>
      <w:rFonts w:ascii="Arial" w:eastAsia="Times New Roman" w:hAnsi="Arial" w:cs="Arial"/>
      <w:lang w:eastAsia="ru-RU"/>
    </w:rPr>
  </w:style>
  <w:style w:type="paragraph" w:customStyle="1" w:styleId="a3">
    <w:name w:val="Содержимое таблицы"/>
    <w:basedOn w:val="a"/>
    <w:rsid w:val="00346B6A"/>
    <w:pPr>
      <w:suppressLineNumbers/>
    </w:pPr>
  </w:style>
  <w:style w:type="paragraph" w:customStyle="1" w:styleId="a4">
    <w:name w:val="для таблиц"/>
    <w:basedOn w:val="a"/>
    <w:rsid w:val="00346B6A"/>
    <w:pPr>
      <w:suppressAutoHyphens w:val="0"/>
      <w:jc w:val="both"/>
    </w:pPr>
    <w:rPr>
      <w:lang w:eastAsia="ru-RU"/>
    </w:rPr>
  </w:style>
  <w:style w:type="table" w:styleId="a5">
    <w:name w:val="Table Grid"/>
    <w:basedOn w:val="a1"/>
    <w:rsid w:val="00346B6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для проектов"/>
    <w:basedOn w:val="a"/>
    <w:rsid w:val="00346B6A"/>
    <w:pPr>
      <w:suppressAutoHyphens w:val="0"/>
      <w:spacing w:line="360" w:lineRule="auto"/>
      <w:ind w:firstLine="709"/>
      <w:jc w:val="both"/>
    </w:pPr>
    <w:rPr>
      <w:sz w:val="28"/>
      <w:szCs w:val="28"/>
      <w:lang w:eastAsia="ru-RU"/>
    </w:rPr>
  </w:style>
  <w:style w:type="paragraph" w:styleId="a7">
    <w:name w:val="header"/>
    <w:aliases w:val="ВерхКолонтитул"/>
    <w:basedOn w:val="a"/>
    <w:link w:val="a8"/>
    <w:uiPriority w:val="99"/>
    <w:unhideWhenUsed/>
    <w:rsid w:val="00346B6A"/>
    <w:pPr>
      <w:tabs>
        <w:tab w:val="center" w:pos="4677"/>
        <w:tab w:val="right" w:pos="9355"/>
      </w:tabs>
    </w:pPr>
  </w:style>
  <w:style w:type="character" w:customStyle="1" w:styleId="a8">
    <w:name w:val="Верхний колонтитул Знак"/>
    <w:aliases w:val="ВерхКолонтитул Знак"/>
    <w:basedOn w:val="a0"/>
    <w:link w:val="a7"/>
    <w:uiPriority w:val="99"/>
    <w:rsid w:val="00346B6A"/>
    <w:rPr>
      <w:rFonts w:ascii="Times New Roman" w:eastAsia="Times New Roman" w:hAnsi="Times New Roman" w:cs="Times New Roman"/>
      <w:sz w:val="24"/>
      <w:szCs w:val="24"/>
      <w:lang w:eastAsia="ar-SA"/>
    </w:rPr>
  </w:style>
  <w:style w:type="paragraph" w:styleId="a9">
    <w:name w:val="footer"/>
    <w:basedOn w:val="a"/>
    <w:link w:val="aa"/>
    <w:unhideWhenUsed/>
    <w:rsid w:val="00346B6A"/>
    <w:pPr>
      <w:tabs>
        <w:tab w:val="center" w:pos="4677"/>
        <w:tab w:val="right" w:pos="9355"/>
      </w:tabs>
    </w:pPr>
  </w:style>
  <w:style w:type="character" w:customStyle="1" w:styleId="aa">
    <w:name w:val="Нижний колонтитул Знак"/>
    <w:basedOn w:val="a0"/>
    <w:link w:val="a9"/>
    <w:rsid w:val="00346B6A"/>
    <w:rPr>
      <w:rFonts w:ascii="Times New Roman" w:eastAsia="Times New Roman" w:hAnsi="Times New Roman" w:cs="Times New Roman"/>
      <w:sz w:val="24"/>
      <w:szCs w:val="24"/>
      <w:lang w:eastAsia="ar-SA"/>
    </w:rPr>
  </w:style>
  <w:style w:type="numbering" w:customStyle="1" w:styleId="1">
    <w:name w:val="Нет списка1"/>
    <w:next w:val="a2"/>
    <w:uiPriority w:val="99"/>
    <w:semiHidden/>
    <w:unhideWhenUsed/>
    <w:rsid w:val="00346B6A"/>
  </w:style>
  <w:style w:type="paragraph" w:styleId="ab">
    <w:name w:val="Normal (Web)"/>
    <w:basedOn w:val="a"/>
    <w:uiPriority w:val="99"/>
    <w:unhideWhenUsed/>
    <w:rsid w:val="00346B6A"/>
    <w:pPr>
      <w:suppressAutoHyphens w:val="0"/>
      <w:spacing w:before="100" w:beforeAutospacing="1" w:after="100" w:afterAutospacing="1"/>
    </w:pPr>
    <w:rPr>
      <w:color w:val="000000"/>
      <w:lang w:eastAsia="ru-RU"/>
    </w:rPr>
  </w:style>
  <w:style w:type="paragraph" w:styleId="ac">
    <w:name w:val="footnote text"/>
    <w:basedOn w:val="a"/>
    <w:link w:val="ad"/>
    <w:semiHidden/>
    <w:unhideWhenUsed/>
    <w:rsid w:val="00346B6A"/>
    <w:pPr>
      <w:suppressAutoHyphens w:val="0"/>
    </w:pPr>
    <w:rPr>
      <w:sz w:val="20"/>
      <w:szCs w:val="20"/>
      <w:lang w:eastAsia="ru-RU"/>
    </w:rPr>
  </w:style>
  <w:style w:type="character" w:customStyle="1" w:styleId="ad">
    <w:name w:val="Текст сноски Знак"/>
    <w:basedOn w:val="a0"/>
    <w:link w:val="ac"/>
    <w:semiHidden/>
    <w:rsid w:val="00346B6A"/>
    <w:rPr>
      <w:rFonts w:ascii="Times New Roman" w:eastAsia="Times New Roman" w:hAnsi="Times New Roman" w:cs="Times New Roman"/>
      <w:sz w:val="20"/>
      <w:szCs w:val="20"/>
      <w:lang w:eastAsia="ru-RU"/>
    </w:rPr>
  </w:style>
  <w:style w:type="character" w:customStyle="1" w:styleId="10">
    <w:name w:val="Верхний колонтитул Знак1"/>
    <w:aliases w:val="ВерхКолонтитул Знак1"/>
    <w:basedOn w:val="a0"/>
    <w:semiHidden/>
    <w:rsid w:val="00346B6A"/>
    <w:rPr>
      <w:rFonts w:ascii="Calibri" w:eastAsia="Calibri" w:hAnsi="Calibri" w:cs="Times New Roman"/>
      <w:sz w:val="22"/>
    </w:rPr>
  </w:style>
  <w:style w:type="paragraph" w:styleId="ae">
    <w:name w:val="Body Text"/>
    <w:aliases w:val="Знак1 Знак"/>
    <w:basedOn w:val="a"/>
    <w:link w:val="af"/>
    <w:unhideWhenUsed/>
    <w:rsid w:val="00346B6A"/>
    <w:pPr>
      <w:spacing w:after="120"/>
    </w:pPr>
  </w:style>
  <w:style w:type="character" w:customStyle="1" w:styleId="af">
    <w:name w:val="Основной текст Знак"/>
    <w:aliases w:val="Знак1 Знак Знак"/>
    <w:basedOn w:val="a0"/>
    <w:link w:val="ae"/>
    <w:rsid w:val="00346B6A"/>
    <w:rPr>
      <w:rFonts w:ascii="Times New Roman" w:eastAsia="Times New Roman" w:hAnsi="Times New Roman" w:cs="Times New Roman"/>
      <w:sz w:val="24"/>
      <w:szCs w:val="24"/>
      <w:lang w:eastAsia="ar-SA"/>
    </w:rPr>
  </w:style>
  <w:style w:type="paragraph" w:styleId="af0">
    <w:name w:val="Body Text Indent"/>
    <w:basedOn w:val="a"/>
    <w:link w:val="af1"/>
    <w:semiHidden/>
    <w:unhideWhenUsed/>
    <w:rsid w:val="00346B6A"/>
    <w:pPr>
      <w:suppressAutoHyphens w:val="0"/>
      <w:spacing w:after="120"/>
      <w:ind w:left="283"/>
    </w:pPr>
    <w:rPr>
      <w:lang w:eastAsia="ru-RU"/>
    </w:rPr>
  </w:style>
  <w:style w:type="character" w:customStyle="1" w:styleId="af1">
    <w:name w:val="Основной текст с отступом Знак"/>
    <w:basedOn w:val="a0"/>
    <w:link w:val="af0"/>
    <w:semiHidden/>
    <w:rsid w:val="00346B6A"/>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346B6A"/>
    <w:pPr>
      <w:suppressAutoHyphens w:val="0"/>
      <w:spacing w:after="120" w:line="480" w:lineRule="auto"/>
    </w:pPr>
    <w:rPr>
      <w:lang w:eastAsia="ru-RU"/>
    </w:rPr>
  </w:style>
  <w:style w:type="character" w:customStyle="1" w:styleId="20">
    <w:name w:val="Основной текст 2 Знак"/>
    <w:basedOn w:val="a0"/>
    <w:link w:val="2"/>
    <w:semiHidden/>
    <w:rsid w:val="00346B6A"/>
    <w:rPr>
      <w:rFonts w:ascii="Times New Roman" w:eastAsia="Times New Roman" w:hAnsi="Times New Roman" w:cs="Times New Roman"/>
      <w:sz w:val="24"/>
      <w:szCs w:val="24"/>
      <w:lang w:eastAsia="ru-RU"/>
    </w:rPr>
  </w:style>
  <w:style w:type="paragraph" w:styleId="21">
    <w:name w:val="Body Text Indent 2"/>
    <w:basedOn w:val="a"/>
    <w:link w:val="22"/>
    <w:unhideWhenUsed/>
    <w:rsid w:val="00346B6A"/>
    <w:pPr>
      <w:suppressAutoHyphens w:val="0"/>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0"/>
    <w:link w:val="21"/>
    <w:rsid w:val="00346B6A"/>
    <w:rPr>
      <w:rFonts w:ascii="Calibri" w:eastAsia="Calibri" w:hAnsi="Calibri" w:cs="Times New Roman"/>
    </w:rPr>
  </w:style>
  <w:style w:type="paragraph" w:styleId="3">
    <w:name w:val="Body Text Indent 3"/>
    <w:basedOn w:val="a"/>
    <w:link w:val="30"/>
    <w:semiHidden/>
    <w:unhideWhenUsed/>
    <w:rsid w:val="00346B6A"/>
    <w:pPr>
      <w:suppressAutoHyphens w:val="0"/>
      <w:spacing w:after="120"/>
      <w:ind w:left="283"/>
    </w:pPr>
    <w:rPr>
      <w:sz w:val="16"/>
      <w:szCs w:val="16"/>
      <w:lang w:eastAsia="ru-RU"/>
    </w:rPr>
  </w:style>
  <w:style w:type="character" w:customStyle="1" w:styleId="30">
    <w:name w:val="Основной текст с отступом 3 Знак"/>
    <w:basedOn w:val="a0"/>
    <w:link w:val="3"/>
    <w:semiHidden/>
    <w:rsid w:val="00346B6A"/>
    <w:rPr>
      <w:rFonts w:ascii="Times New Roman" w:eastAsia="Times New Roman" w:hAnsi="Times New Roman" w:cs="Times New Roman"/>
      <w:sz w:val="16"/>
      <w:szCs w:val="16"/>
      <w:lang w:eastAsia="ru-RU"/>
    </w:rPr>
  </w:style>
  <w:style w:type="paragraph" w:styleId="af2">
    <w:name w:val="Balloon Text"/>
    <w:basedOn w:val="a"/>
    <w:link w:val="af3"/>
    <w:semiHidden/>
    <w:unhideWhenUsed/>
    <w:rsid w:val="00346B6A"/>
    <w:rPr>
      <w:rFonts w:ascii="Tahoma" w:hAnsi="Tahoma" w:cs="Tahoma"/>
      <w:sz w:val="16"/>
      <w:szCs w:val="16"/>
    </w:rPr>
  </w:style>
  <w:style w:type="character" w:customStyle="1" w:styleId="af3">
    <w:name w:val="Текст выноски Знак"/>
    <w:basedOn w:val="a0"/>
    <w:link w:val="af2"/>
    <w:semiHidden/>
    <w:rsid w:val="00346B6A"/>
    <w:rPr>
      <w:rFonts w:ascii="Tahoma" w:eastAsia="Times New Roman" w:hAnsi="Tahoma" w:cs="Tahoma"/>
      <w:sz w:val="16"/>
      <w:szCs w:val="16"/>
      <w:lang w:eastAsia="ar-SA"/>
    </w:rPr>
  </w:style>
  <w:style w:type="paragraph" w:styleId="af4">
    <w:name w:val="List Paragraph"/>
    <w:basedOn w:val="a"/>
    <w:uiPriority w:val="34"/>
    <w:qFormat/>
    <w:rsid w:val="00346B6A"/>
    <w:pPr>
      <w:suppressAutoHyphens w:val="0"/>
      <w:ind w:left="720"/>
      <w:contextualSpacing/>
      <w:jc w:val="both"/>
    </w:pPr>
    <w:rPr>
      <w:rFonts w:ascii="Calibri" w:eastAsia="Calibri" w:hAnsi="Calibri"/>
      <w:sz w:val="22"/>
      <w:szCs w:val="22"/>
      <w:lang w:eastAsia="en-US"/>
    </w:rPr>
  </w:style>
  <w:style w:type="paragraph" w:customStyle="1" w:styleId="ConsNormal">
    <w:name w:val="ConsNormal"/>
    <w:rsid w:val="00346B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49">
    <w:name w:val="Style49"/>
    <w:basedOn w:val="a"/>
    <w:uiPriority w:val="99"/>
    <w:rsid w:val="00346B6A"/>
    <w:pPr>
      <w:widowControl w:val="0"/>
      <w:suppressAutoHyphens w:val="0"/>
      <w:autoSpaceDE w:val="0"/>
      <w:autoSpaceDN w:val="0"/>
      <w:adjustRightInd w:val="0"/>
      <w:spacing w:line="254" w:lineRule="exact"/>
      <w:ind w:firstLine="403"/>
      <w:jc w:val="both"/>
    </w:pPr>
    <w:rPr>
      <w:rFonts w:ascii="Arial" w:hAnsi="Arial" w:cs="Arial"/>
      <w:lang w:eastAsia="ru-RU"/>
    </w:rPr>
  </w:style>
  <w:style w:type="paragraph" w:customStyle="1" w:styleId="text3cl">
    <w:name w:val="text3cl"/>
    <w:basedOn w:val="a"/>
    <w:rsid w:val="00346B6A"/>
    <w:pPr>
      <w:suppressAutoHyphens w:val="0"/>
      <w:spacing w:before="144" w:after="288"/>
    </w:pPr>
    <w:rPr>
      <w:lang w:eastAsia="ru-RU"/>
    </w:rPr>
  </w:style>
  <w:style w:type="paragraph" w:customStyle="1" w:styleId="af5">
    <w:name w:val="Ñòèëü"/>
    <w:rsid w:val="00346B6A"/>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11">
    <w:name w:val="Обычный1"/>
    <w:rsid w:val="00346B6A"/>
    <w:pPr>
      <w:spacing w:after="0" w:line="240" w:lineRule="auto"/>
    </w:pPr>
    <w:rPr>
      <w:rFonts w:ascii="Times New Roman" w:eastAsia="Times New Roman" w:hAnsi="Times New Roman" w:cs="Times New Roman"/>
      <w:sz w:val="24"/>
      <w:szCs w:val="20"/>
      <w:lang w:eastAsia="ru-RU"/>
    </w:rPr>
  </w:style>
  <w:style w:type="paragraph" w:customStyle="1" w:styleId="af6">
    <w:name w:val="Знак Знак Знак"/>
    <w:basedOn w:val="a"/>
    <w:rsid w:val="00346B6A"/>
    <w:pPr>
      <w:suppressAutoHyphens w:val="0"/>
      <w:spacing w:after="160" w:line="240" w:lineRule="exact"/>
    </w:pPr>
    <w:rPr>
      <w:rFonts w:ascii="Verdana" w:hAnsi="Verdana"/>
      <w:sz w:val="20"/>
      <w:szCs w:val="20"/>
      <w:lang w:val="en-US" w:eastAsia="en-US"/>
    </w:rPr>
  </w:style>
  <w:style w:type="paragraph" w:customStyle="1" w:styleId="af7">
    <w:name w:val="Абзац с отсуп"/>
    <w:basedOn w:val="a"/>
    <w:rsid w:val="00346B6A"/>
    <w:pPr>
      <w:suppressAutoHyphens w:val="0"/>
      <w:spacing w:before="120" w:line="360" w:lineRule="exact"/>
      <w:ind w:firstLine="720"/>
      <w:jc w:val="both"/>
    </w:pPr>
    <w:rPr>
      <w:sz w:val="28"/>
      <w:szCs w:val="28"/>
      <w:lang w:val="en-US"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346B6A"/>
    <w:pPr>
      <w:suppressAutoHyphens w:val="0"/>
      <w:spacing w:after="160" w:line="240" w:lineRule="exact"/>
    </w:pPr>
    <w:rPr>
      <w:rFonts w:ascii="Arial" w:hAnsi="Arial" w:cs="Arial"/>
      <w:sz w:val="20"/>
      <w:szCs w:val="20"/>
      <w:lang w:val="en-US" w:eastAsia="en-US"/>
    </w:rPr>
  </w:style>
  <w:style w:type="paragraph" w:customStyle="1" w:styleId="12">
    <w:name w:val="заголовок 1"/>
    <w:basedOn w:val="a"/>
    <w:next w:val="a"/>
    <w:rsid w:val="00346B6A"/>
    <w:pPr>
      <w:keepNext/>
      <w:suppressAutoHyphens w:val="0"/>
      <w:autoSpaceDE w:val="0"/>
      <w:autoSpaceDN w:val="0"/>
      <w:jc w:val="center"/>
      <w:outlineLvl w:val="0"/>
    </w:pPr>
    <w:rPr>
      <w:sz w:val="28"/>
      <w:szCs w:val="28"/>
      <w:lang w:eastAsia="ru-RU"/>
    </w:rPr>
  </w:style>
  <w:style w:type="paragraph" w:customStyle="1" w:styleId="af9">
    <w:name w:val="Знак Знак Знак Знак"/>
    <w:basedOn w:val="a"/>
    <w:rsid w:val="00346B6A"/>
    <w:pPr>
      <w:suppressAutoHyphens w:val="0"/>
      <w:spacing w:after="160" w:line="240" w:lineRule="exact"/>
    </w:pPr>
    <w:rPr>
      <w:rFonts w:ascii="Verdana" w:hAnsi="Verdana"/>
      <w:sz w:val="20"/>
      <w:szCs w:val="20"/>
      <w:lang w:val="en-US" w:eastAsia="en-US"/>
    </w:rPr>
  </w:style>
  <w:style w:type="paragraph" w:customStyle="1" w:styleId="afa">
    <w:name w:val="черта"/>
    <w:autoRedefine/>
    <w:rsid w:val="00346B6A"/>
    <w:pPr>
      <w:widowControl w:val="0"/>
      <w:spacing w:after="0" w:line="240" w:lineRule="auto"/>
      <w:jc w:val="center"/>
    </w:pPr>
    <w:rPr>
      <w:rFonts w:ascii="Times New Roman" w:eastAsia="Times New Roman" w:hAnsi="Times New Roman" w:cs="Times New Roman"/>
      <w:sz w:val="24"/>
      <w:szCs w:val="20"/>
      <w:lang w:eastAsia="ru-RU"/>
    </w:rPr>
  </w:style>
  <w:style w:type="character" w:customStyle="1" w:styleId="FontStyle170">
    <w:name w:val="Font Style170"/>
    <w:basedOn w:val="a0"/>
    <w:uiPriority w:val="99"/>
    <w:rsid w:val="00346B6A"/>
    <w:rPr>
      <w:rFonts w:ascii="Times New Roman" w:hAnsi="Times New Roman" w:cs="Times New Roman" w:hint="default"/>
      <w:sz w:val="20"/>
      <w:szCs w:val="20"/>
    </w:rPr>
  </w:style>
  <w:style w:type="character" w:customStyle="1" w:styleId="FontStyle178">
    <w:name w:val="Font Style178"/>
    <w:basedOn w:val="a0"/>
    <w:uiPriority w:val="99"/>
    <w:rsid w:val="00346B6A"/>
    <w:rPr>
      <w:rFonts w:ascii="Times New Roman" w:hAnsi="Times New Roman" w:cs="Times New Roman" w:hint="default"/>
      <w:b/>
      <w:bCs/>
      <w:sz w:val="20"/>
      <w:szCs w:val="20"/>
    </w:rPr>
  </w:style>
  <w:style w:type="character" w:customStyle="1" w:styleId="13">
    <w:name w:val="Основной шрифт абзаца1"/>
    <w:rsid w:val="00346B6A"/>
  </w:style>
  <w:style w:type="character" w:customStyle="1" w:styleId="apple-style-span">
    <w:name w:val="apple-style-span"/>
    <w:basedOn w:val="a0"/>
    <w:rsid w:val="00346B6A"/>
  </w:style>
  <w:style w:type="table" w:customStyle="1" w:styleId="14">
    <w:name w:val="Сетка таблицы1"/>
    <w:basedOn w:val="a1"/>
    <w:next w:val="a5"/>
    <w:rsid w:val="00346B6A"/>
    <w:pPr>
      <w:spacing w:after="0" w:line="240" w:lineRule="auto"/>
      <w:jc w:val="both"/>
    </w:pPr>
    <w:rPr>
      <w:rFonts w:ascii="Calibri" w:eastAsia="Calibri" w:hAnsi="Calibri"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 Знак1"/>
    <w:aliases w:val="Знак1 Знак Знак1"/>
    <w:basedOn w:val="a0"/>
    <w:semiHidden/>
    <w:rsid w:val="00346B6A"/>
    <w:rPr>
      <w:rFonts w:asciiTheme="minorHAnsi" w:hAnsiTheme="minorHAnsi"/>
      <w:sz w:val="22"/>
    </w:rPr>
  </w:style>
  <w:style w:type="character" w:customStyle="1" w:styleId="16">
    <w:name w:val="Текст сноски Знак1"/>
    <w:basedOn w:val="a0"/>
    <w:semiHidden/>
    <w:locked/>
    <w:rsid w:val="00346B6A"/>
    <w:rPr>
      <w:rFonts w:eastAsia="Times New Roman" w:cs="Times New Roman"/>
      <w:sz w:val="20"/>
      <w:szCs w:val="20"/>
      <w:lang w:eastAsia="ru-RU"/>
    </w:rPr>
  </w:style>
  <w:style w:type="character" w:customStyle="1" w:styleId="17">
    <w:name w:val="Нижний колонтитул Знак1"/>
    <w:basedOn w:val="a0"/>
    <w:semiHidden/>
    <w:locked/>
    <w:rsid w:val="00346B6A"/>
    <w:rPr>
      <w:rFonts w:eastAsia="Times New Roman" w:cs="Times New Roman"/>
      <w:szCs w:val="24"/>
      <w:lang w:eastAsia="ar-SA"/>
    </w:rPr>
  </w:style>
  <w:style w:type="character" w:customStyle="1" w:styleId="18">
    <w:name w:val="Основной текст с отступом Знак1"/>
    <w:basedOn w:val="a0"/>
    <w:semiHidden/>
    <w:locked/>
    <w:rsid w:val="00346B6A"/>
    <w:rPr>
      <w:rFonts w:eastAsia="Times New Roman" w:cs="Times New Roman"/>
      <w:szCs w:val="24"/>
      <w:lang w:eastAsia="ru-RU"/>
    </w:rPr>
  </w:style>
  <w:style w:type="character" w:customStyle="1" w:styleId="210">
    <w:name w:val="Основной текст 2 Знак1"/>
    <w:basedOn w:val="a0"/>
    <w:semiHidden/>
    <w:locked/>
    <w:rsid w:val="00346B6A"/>
    <w:rPr>
      <w:rFonts w:eastAsia="Times New Roman" w:cs="Times New Roman"/>
      <w:szCs w:val="24"/>
      <w:lang w:eastAsia="ru-RU"/>
    </w:rPr>
  </w:style>
  <w:style w:type="character" w:customStyle="1" w:styleId="211">
    <w:name w:val="Основной текст с отступом 2 Знак1"/>
    <w:basedOn w:val="a0"/>
    <w:semiHidden/>
    <w:locked/>
    <w:rsid w:val="00346B6A"/>
    <w:rPr>
      <w:rFonts w:asciiTheme="minorHAnsi" w:hAnsiTheme="minorHAnsi"/>
      <w:sz w:val="22"/>
    </w:rPr>
  </w:style>
  <w:style w:type="character" w:customStyle="1" w:styleId="31">
    <w:name w:val="Основной текст с отступом 3 Знак1"/>
    <w:basedOn w:val="a0"/>
    <w:semiHidden/>
    <w:locked/>
    <w:rsid w:val="00346B6A"/>
    <w:rPr>
      <w:rFonts w:eastAsia="Times New Roman" w:cs="Times New Roman"/>
      <w:sz w:val="16"/>
      <w:szCs w:val="16"/>
      <w:lang w:eastAsia="ru-RU"/>
    </w:rPr>
  </w:style>
  <w:style w:type="character" w:customStyle="1" w:styleId="19">
    <w:name w:val="Текст выноски Знак1"/>
    <w:basedOn w:val="a0"/>
    <w:semiHidden/>
    <w:locked/>
    <w:rsid w:val="00346B6A"/>
    <w:rPr>
      <w:rFonts w:ascii="Tahoma" w:eastAsia="Times New Roman" w:hAnsi="Tahoma" w:cs="Tahoma"/>
      <w:sz w:val="16"/>
      <w:szCs w:val="16"/>
      <w:lang w:eastAsia="ar-SA"/>
    </w:rPr>
  </w:style>
  <w:style w:type="character" w:styleId="afb">
    <w:name w:val="Hyperlink"/>
    <w:basedOn w:val="a0"/>
    <w:uiPriority w:val="99"/>
    <w:unhideWhenUsed/>
    <w:rsid w:val="00346B6A"/>
    <w:rPr>
      <w:color w:val="0000FF"/>
      <w:u w:val="single"/>
    </w:rPr>
  </w:style>
  <w:style w:type="character" w:styleId="afc">
    <w:name w:val="FollowedHyperlink"/>
    <w:basedOn w:val="a0"/>
    <w:uiPriority w:val="99"/>
    <w:semiHidden/>
    <w:unhideWhenUsed/>
    <w:rsid w:val="00346B6A"/>
    <w:rPr>
      <w:color w:val="800080"/>
      <w:u w:val="single"/>
    </w:rPr>
  </w:style>
  <w:style w:type="paragraph" w:customStyle="1" w:styleId="1a">
    <w:name w:val="Название1"/>
    <w:basedOn w:val="a"/>
    <w:semiHidden/>
    <w:rsid w:val="00346B6A"/>
    <w:pPr>
      <w:suppressAutoHyphens w:val="0"/>
      <w:spacing w:before="100" w:beforeAutospacing="1" w:after="100" w:afterAutospacing="1"/>
    </w:pPr>
    <w:rPr>
      <w:lang w:eastAsia="ru-RU"/>
    </w:rPr>
  </w:style>
  <w:style w:type="paragraph" w:customStyle="1" w:styleId="Style4">
    <w:name w:val="Style4"/>
    <w:basedOn w:val="a"/>
    <w:uiPriority w:val="99"/>
    <w:rsid w:val="00346B6A"/>
    <w:pPr>
      <w:widowControl w:val="0"/>
      <w:suppressAutoHyphens w:val="0"/>
      <w:autoSpaceDE w:val="0"/>
      <w:autoSpaceDN w:val="0"/>
      <w:adjustRightInd w:val="0"/>
      <w:spacing w:line="216" w:lineRule="exact"/>
    </w:pPr>
    <w:rPr>
      <w:rFonts w:eastAsiaTheme="minorEastAsia"/>
      <w:lang w:eastAsia="ru-RU"/>
    </w:rPr>
  </w:style>
  <w:style w:type="paragraph" w:customStyle="1" w:styleId="ConsTitle">
    <w:name w:val="ConsTitle"/>
    <w:rsid w:val="00346B6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3">
    <w:name w:val="Обычный2"/>
    <w:semiHidden/>
    <w:rsid w:val="00346B6A"/>
    <w:pPr>
      <w:spacing w:after="0" w:line="240" w:lineRule="auto"/>
    </w:pPr>
    <w:rPr>
      <w:rFonts w:ascii="Times New Roman" w:eastAsia="Times New Roman" w:hAnsi="Times New Roman" w:cs="Times New Roman"/>
      <w:sz w:val="24"/>
      <w:szCs w:val="20"/>
      <w:lang w:eastAsia="ru-RU"/>
    </w:rPr>
  </w:style>
  <w:style w:type="paragraph" w:customStyle="1" w:styleId="afd">
    <w:name w:val="Знак Знак Знак Знак Знак Знак Знак Знак Знак Знак Знак Знак Знак"/>
    <w:basedOn w:val="a"/>
    <w:semiHidden/>
    <w:rsid w:val="00346B6A"/>
    <w:pPr>
      <w:widowControl w:val="0"/>
      <w:suppressAutoHyphens w:val="0"/>
      <w:adjustRightInd w:val="0"/>
      <w:spacing w:after="160" w:line="240" w:lineRule="exact"/>
      <w:jc w:val="right"/>
    </w:pPr>
    <w:rPr>
      <w:sz w:val="20"/>
      <w:szCs w:val="20"/>
      <w:lang w:val="en-GB" w:eastAsia="en-US"/>
    </w:rPr>
  </w:style>
  <w:style w:type="paragraph" w:customStyle="1" w:styleId="afe">
    <w:name w:val="Знак"/>
    <w:basedOn w:val="a"/>
    <w:semiHidden/>
    <w:rsid w:val="00346B6A"/>
    <w:pPr>
      <w:widowControl w:val="0"/>
      <w:suppressAutoHyphens w:val="0"/>
      <w:adjustRightInd w:val="0"/>
      <w:spacing w:after="160" w:line="240" w:lineRule="exact"/>
      <w:jc w:val="right"/>
    </w:pPr>
    <w:rPr>
      <w:sz w:val="20"/>
      <w:szCs w:val="20"/>
      <w:lang w:val="en-GB" w:eastAsia="en-US"/>
    </w:rPr>
  </w:style>
  <w:style w:type="paragraph" w:customStyle="1" w:styleId="1b">
    <w:name w:val="Верхний колонтитул1"/>
    <w:basedOn w:val="a"/>
    <w:semiHidden/>
    <w:rsid w:val="00346B6A"/>
    <w:pPr>
      <w:tabs>
        <w:tab w:val="center" w:pos="4153"/>
        <w:tab w:val="right" w:pos="8306"/>
      </w:tabs>
      <w:suppressAutoHyphens w:val="0"/>
    </w:pPr>
    <w:rPr>
      <w:sz w:val="20"/>
      <w:szCs w:val="20"/>
      <w:lang w:eastAsia="ru-RU"/>
    </w:rPr>
  </w:style>
  <w:style w:type="paragraph" w:customStyle="1" w:styleId="212">
    <w:name w:val="Заголовок21"/>
    <w:basedOn w:val="a"/>
    <w:semiHidden/>
    <w:rsid w:val="00346B6A"/>
    <w:pPr>
      <w:keepNext/>
      <w:suppressAutoHyphens w:val="0"/>
      <w:spacing w:line="360" w:lineRule="auto"/>
      <w:jc w:val="center"/>
      <w:outlineLvl w:val="6"/>
    </w:pPr>
    <w:rPr>
      <w:b/>
      <w:bCs/>
      <w:sz w:val="28"/>
      <w:szCs w:val="20"/>
      <w:lang w:eastAsia="ru-RU"/>
    </w:rPr>
  </w:style>
  <w:style w:type="character" w:customStyle="1" w:styleId="apple-converted-space">
    <w:name w:val="apple-converted-space"/>
    <w:basedOn w:val="a0"/>
    <w:rsid w:val="00346B6A"/>
  </w:style>
  <w:style w:type="character" w:customStyle="1" w:styleId="title0">
    <w:name w:val="title0"/>
    <w:basedOn w:val="a0"/>
    <w:rsid w:val="00346B6A"/>
  </w:style>
  <w:style w:type="character" w:customStyle="1" w:styleId="a20">
    <w:name w:val="a2"/>
    <w:basedOn w:val="a0"/>
    <w:rsid w:val="00346B6A"/>
  </w:style>
  <w:style w:type="character" w:customStyle="1" w:styleId="FontStyle40">
    <w:name w:val="Font Style40"/>
    <w:basedOn w:val="a0"/>
    <w:uiPriority w:val="99"/>
    <w:rsid w:val="00346B6A"/>
    <w:rPr>
      <w:rFonts w:ascii="Times New Roman" w:hAnsi="Times New Roman" w:cs="Times New Roman" w:hint="default"/>
      <w:sz w:val="18"/>
      <w:szCs w:val="18"/>
    </w:rPr>
  </w:style>
  <w:style w:type="character" w:customStyle="1" w:styleId="41">
    <w:name w:val="Знак Знак4"/>
    <w:locked/>
    <w:rsid w:val="00346B6A"/>
    <w:rPr>
      <w:sz w:val="24"/>
      <w:szCs w:val="24"/>
      <w:lang w:val="ru-RU" w:eastAsia="ar-SA" w:bidi="ar-SA"/>
    </w:rPr>
  </w:style>
  <w:style w:type="character" w:customStyle="1" w:styleId="5">
    <w:name w:val="Знак Знак5"/>
    <w:locked/>
    <w:rsid w:val="00346B6A"/>
    <w:rPr>
      <w:sz w:val="24"/>
      <w:szCs w:val="24"/>
      <w:lang w:val="ru-RU" w:eastAsia="ar-SA" w:bidi="ar-SA"/>
    </w:rPr>
  </w:style>
  <w:style w:type="character" w:customStyle="1" w:styleId="6">
    <w:name w:val="Знак Знак6"/>
    <w:locked/>
    <w:rsid w:val="00346B6A"/>
    <w:rPr>
      <w:sz w:val="24"/>
      <w:szCs w:val="24"/>
      <w:lang w:val="ru-RU" w:eastAsia="ar-SA" w:bidi="ar-SA"/>
    </w:rPr>
  </w:style>
  <w:style w:type="character" w:customStyle="1" w:styleId="24">
    <w:name w:val="Знак Знак2"/>
    <w:locked/>
    <w:rsid w:val="00346B6A"/>
    <w:rPr>
      <w:sz w:val="24"/>
      <w:szCs w:val="24"/>
      <w:lang w:val="ru-RU" w:eastAsia="ar-SA" w:bidi="ar-SA"/>
    </w:rPr>
  </w:style>
  <w:style w:type="character" w:customStyle="1" w:styleId="32">
    <w:name w:val="Знак Знак3"/>
    <w:locked/>
    <w:rsid w:val="00346B6A"/>
    <w:rPr>
      <w:sz w:val="24"/>
      <w:szCs w:val="24"/>
      <w:lang w:val="ru-RU" w:eastAsia="ar-SA" w:bidi="ar-SA"/>
    </w:rPr>
  </w:style>
  <w:style w:type="character" w:customStyle="1" w:styleId="1c">
    <w:name w:val="Знак Знак1"/>
    <w:locked/>
    <w:rsid w:val="00346B6A"/>
    <w:rPr>
      <w:sz w:val="24"/>
      <w:szCs w:val="24"/>
      <w:lang w:val="ru-RU" w:eastAsia="ar-SA" w:bidi="ar-SA"/>
    </w:rPr>
  </w:style>
  <w:style w:type="character" w:customStyle="1" w:styleId="aff">
    <w:name w:val="Знак Знак"/>
    <w:locked/>
    <w:rsid w:val="00346B6A"/>
    <w:rPr>
      <w:sz w:val="16"/>
      <w:szCs w:val="16"/>
      <w:lang w:val="ru-RU" w:eastAsia="ar-SA" w:bidi="ar-SA"/>
    </w:rPr>
  </w:style>
  <w:style w:type="paragraph" w:customStyle="1" w:styleId="font5">
    <w:name w:val="font5"/>
    <w:basedOn w:val="a"/>
    <w:rsid w:val="00346B6A"/>
    <w:pPr>
      <w:suppressAutoHyphens w:val="0"/>
      <w:spacing w:before="100" w:beforeAutospacing="1" w:after="100" w:afterAutospacing="1"/>
    </w:pPr>
    <w:rPr>
      <w:b/>
      <w:bCs/>
      <w:color w:val="FF0000"/>
      <w:lang w:eastAsia="ru-RU"/>
    </w:rPr>
  </w:style>
  <w:style w:type="paragraph" w:customStyle="1" w:styleId="font6">
    <w:name w:val="font6"/>
    <w:basedOn w:val="a"/>
    <w:rsid w:val="00346B6A"/>
    <w:pPr>
      <w:suppressAutoHyphens w:val="0"/>
      <w:spacing w:before="100" w:beforeAutospacing="1" w:after="100" w:afterAutospacing="1"/>
    </w:pPr>
    <w:rPr>
      <w:b/>
      <w:bCs/>
      <w:color w:val="000000"/>
      <w:lang w:eastAsia="ru-RU"/>
    </w:rPr>
  </w:style>
  <w:style w:type="paragraph" w:customStyle="1" w:styleId="xl65">
    <w:name w:val="xl65"/>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6">
    <w:name w:val="xl66"/>
    <w:basedOn w:val="a"/>
    <w:rsid w:val="00346B6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lang w:eastAsia="ru-RU"/>
    </w:rPr>
  </w:style>
  <w:style w:type="paragraph" w:customStyle="1" w:styleId="xl67">
    <w:name w:val="xl67"/>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69">
    <w:name w:val="xl69"/>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0">
    <w:name w:val="xl70"/>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71">
    <w:name w:val="xl71"/>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2">
    <w:name w:val="xl72"/>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3">
    <w:name w:val="xl73"/>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74">
    <w:name w:val="xl74"/>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FF0000"/>
      <w:lang w:eastAsia="ru-RU"/>
    </w:rPr>
  </w:style>
  <w:style w:type="paragraph" w:customStyle="1" w:styleId="xl75">
    <w:name w:val="xl75"/>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6">
    <w:name w:val="xl76"/>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styleId="aff0">
    <w:name w:val="No Spacing"/>
    <w:uiPriority w:val="1"/>
    <w:qFormat/>
    <w:rsid w:val="00346B6A"/>
    <w:pPr>
      <w:suppressAutoHyphens/>
      <w:spacing w:after="0" w:line="240" w:lineRule="auto"/>
    </w:pPr>
    <w:rPr>
      <w:rFonts w:ascii="Times New Roman" w:eastAsia="Times New Roman" w:hAnsi="Times New Roman" w:cs="Times New Roman"/>
      <w:sz w:val="24"/>
      <w:szCs w:val="24"/>
      <w:lang w:eastAsia="ar-SA"/>
    </w:rPr>
  </w:style>
  <w:style w:type="paragraph" w:styleId="aff1">
    <w:name w:val="Subtitle"/>
    <w:basedOn w:val="a"/>
    <w:next w:val="a"/>
    <w:link w:val="aff2"/>
    <w:uiPriority w:val="11"/>
    <w:qFormat/>
    <w:rsid w:val="00346B6A"/>
    <w:pPr>
      <w:numPr>
        <w:ilvl w:val="1"/>
      </w:numPr>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0"/>
    <w:link w:val="aff1"/>
    <w:uiPriority w:val="11"/>
    <w:rsid w:val="00346B6A"/>
    <w:rPr>
      <w:rFonts w:asciiTheme="majorHAnsi" w:eastAsiaTheme="majorEastAsia" w:hAnsiTheme="majorHAnsi" w:cstheme="majorBidi"/>
      <w:i/>
      <w:iCs/>
      <w:color w:val="4F81BD" w:themeColor="accent1"/>
      <w:spacing w:val="15"/>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46B6A"/>
    <w:pPr>
      <w:suppressAutoHyphens w:val="0"/>
      <w:spacing w:before="100" w:beforeAutospacing="1" w:after="100" w:afterAutospacing="1"/>
    </w:pPr>
    <w:rPr>
      <w:rFonts w:ascii="Tahoma" w:hAnsi="Tahoma"/>
      <w:sz w:val="20"/>
      <w:szCs w:val="20"/>
      <w:lang w:val="en-US" w:eastAsia="en-US"/>
    </w:rPr>
  </w:style>
  <w:style w:type="paragraph" w:customStyle="1" w:styleId="p1">
    <w:name w:val="p1"/>
    <w:basedOn w:val="a"/>
    <w:rsid w:val="002E23CA"/>
    <w:pPr>
      <w:suppressAutoHyphens w:val="0"/>
      <w:spacing w:before="100" w:beforeAutospacing="1" w:after="100" w:afterAutospacing="1"/>
    </w:pPr>
    <w:rPr>
      <w:lang w:eastAsia="ru-RU"/>
    </w:rPr>
  </w:style>
  <w:style w:type="character" w:customStyle="1" w:styleId="s1">
    <w:name w:val="s1"/>
    <w:basedOn w:val="a0"/>
    <w:rsid w:val="002E23CA"/>
  </w:style>
  <w:style w:type="paragraph" w:customStyle="1" w:styleId="p2">
    <w:name w:val="p2"/>
    <w:basedOn w:val="a"/>
    <w:rsid w:val="002E23CA"/>
    <w:pPr>
      <w:suppressAutoHyphens w:val="0"/>
      <w:spacing w:before="100" w:beforeAutospacing="1" w:after="100" w:afterAutospacing="1"/>
    </w:pPr>
    <w:rPr>
      <w:lang w:eastAsia="ru-RU"/>
    </w:rPr>
  </w:style>
  <w:style w:type="paragraph" w:customStyle="1" w:styleId="p3">
    <w:name w:val="p3"/>
    <w:basedOn w:val="a"/>
    <w:rsid w:val="002E23CA"/>
    <w:pPr>
      <w:suppressAutoHyphens w:val="0"/>
      <w:spacing w:before="100" w:beforeAutospacing="1" w:after="100" w:afterAutospacing="1"/>
    </w:pPr>
    <w:rPr>
      <w:lang w:eastAsia="ru-RU"/>
    </w:rPr>
  </w:style>
  <w:style w:type="paragraph" w:customStyle="1" w:styleId="p4">
    <w:name w:val="p4"/>
    <w:basedOn w:val="a"/>
    <w:rsid w:val="002E23CA"/>
    <w:pPr>
      <w:suppressAutoHyphens w:val="0"/>
      <w:spacing w:before="100" w:beforeAutospacing="1" w:after="100" w:afterAutospacing="1"/>
    </w:pPr>
    <w:rPr>
      <w:lang w:eastAsia="ru-RU"/>
    </w:rPr>
  </w:style>
  <w:style w:type="character" w:customStyle="1" w:styleId="s2">
    <w:name w:val="s2"/>
    <w:basedOn w:val="a0"/>
    <w:rsid w:val="002E23CA"/>
  </w:style>
  <w:style w:type="paragraph" w:customStyle="1" w:styleId="p6">
    <w:name w:val="p6"/>
    <w:basedOn w:val="a"/>
    <w:rsid w:val="002E23CA"/>
    <w:pPr>
      <w:suppressAutoHyphens w:val="0"/>
      <w:spacing w:before="100" w:beforeAutospacing="1" w:after="100" w:afterAutospacing="1"/>
    </w:pPr>
    <w:rPr>
      <w:lang w:eastAsia="ru-RU"/>
    </w:rPr>
  </w:style>
  <w:style w:type="paragraph" w:customStyle="1" w:styleId="p7">
    <w:name w:val="p7"/>
    <w:basedOn w:val="a"/>
    <w:rsid w:val="002E23CA"/>
    <w:pPr>
      <w:suppressAutoHyphens w:val="0"/>
      <w:spacing w:before="100" w:beforeAutospacing="1" w:after="100" w:afterAutospacing="1"/>
    </w:pPr>
    <w:rPr>
      <w:lang w:eastAsia="ru-RU"/>
    </w:rPr>
  </w:style>
  <w:style w:type="paragraph" w:customStyle="1" w:styleId="p8">
    <w:name w:val="p8"/>
    <w:basedOn w:val="a"/>
    <w:rsid w:val="002E23CA"/>
    <w:pPr>
      <w:suppressAutoHyphens w:val="0"/>
      <w:spacing w:before="100" w:beforeAutospacing="1" w:after="100" w:afterAutospacing="1"/>
    </w:pPr>
    <w:rPr>
      <w:lang w:eastAsia="ru-RU"/>
    </w:rPr>
  </w:style>
  <w:style w:type="paragraph" w:customStyle="1" w:styleId="p9">
    <w:name w:val="p9"/>
    <w:basedOn w:val="a"/>
    <w:rsid w:val="002E23CA"/>
    <w:pPr>
      <w:suppressAutoHyphens w:val="0"/>
      <w:spacing w:before="100" w:beforeAutospacing="1" w:after="100" w:afterAutospacing="1"/>
    </w:pPr>
    <w:rPr>
      <w:lang w:eastAsia="ru-RU"/>
    </w:rPr>
  </w:style>
  <w:style w:type="character" w:customStyle="1" w:styleId="s3">
    <w:name w:val="s3"/>
    <w:basedOn w:val="a0"/>
    <w:rsid w:val="002E23CA"/>
  </w:style>
  <w:style w:type="paragraph" w:customStyle="1" w:styleId="p10">
    <w:name w:val="p10"/>
    <w:basedOn w:val="a"/>
    <w:rsid w:val="002E23CA"/>
    <w:pPr>
      <w:suppressAutoHyphens w:val="0"/>
      <w:spacing w:before="100" w:beforeAutospacing="1" w:after="100" w:afterAutospacing="1"/>
    </w:pPr>
    <w:rPr>
      <w:lang w:eastAsia="ru-RU"/>
    </w:rPr>
  </w:style>
  <w:style w:type="character" w:customStyle="1" w:styleId="s4">
    <w:name w:val="s4"/>
    <w:basedOn w:val="a0"/>
    <w:rsid w:val="002E23CA"/>
  </w:style>
  <w:style w:type="character" w:customStyle="1" w:styleId="s5">
    <w:name w:val="s5"/>
    <w:basedOn w:val="a0"/>
    <w:rsid w:val="002E23CA"/>
  </w:style>
  <w:style w:type="paragraph" w:customStyle="1" w:styleId="p11">
    <w:name w:val="p11"/>
    <w:basedOn w:val="a"/>
    <w:rsid w:val="002E23CA"/>
    <w:pPr>
      <w:suppressAutoHyphens w:val="0"/>
      <w:spacing w:before="100" w:beforeAutospacing="1" w:after="100" w:afterAutospacing="1"/>
    </w:pPr>
    <w:rPr>
      <w:lang w:eastAsia="ru-RU"/>
    </w:rPr>
  </w:style>
  <w:style w:type="paragraph" w:customStyle="1" w:styleId="p12">
    <w:name w:val="p12"/>
    <w:basedOn w:val="a"/>
    <w:rsid w:val="002E23CA"/>
    <w:pPr>
      <w:suppressAutoHyphens w:val="0"/>
      <w:spacing w:before="100" w:beforeAutospacing="1" w:after="100" w:afterAutospacing="1"/>
    </w:pPr>
    <w:rPr>
      <w:lang w:eastAsia="ru-RU"/>
    </w:rPr>
  </w:style>
  <w:style w:type="paragraph" w:customStyle="1" w:styleId="p13">
    <w:name w:val="p13"/>
    <w:basedOn w:val="a"/>
    <w:rsid w:val="002E23CA"/>
    <w:pPr>
      <w:suppressAutoHyphens w:val="0"/>
      <w:spacing w:before="100" w:beforeAutospacing="1" w:after="100" w:afterAutospacing="1"/>
    </w:pPr>
    <w:rPr>
      <w:lang w:eastAsia="ru-RU"/>
    </w:rPr>
  </w:style>
  <w:style w:type="paragraph" w:customStyle="1" w:styleId="p14">
    <w:name w:val="p14"/>
    <w:basedOn w:val="a"/>
    <w:rsid w:val="002E23CA"/>
    <w:pPr>
      <w:suppressAutoHyphens w:val="0"/>
      <w:spacing w:before="100" w:beforeAutospacing="1" w:after="100" w:afterAutospacing="1"/>
    </w:pPr>
    <w:rPr>
      <w:lang w:eastAsia="ru-RU"/>
    </w:rPr>
  </w:style>
  <w:style w:type="paragraph" w:customStyle="1" w:styleId="ConsPlusNormal">
    <w:name w:val="ConsPlusNormal"/>
    <w:rsid w:val="002E23CA"/>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25">
    <w:name w:val="Название объекта2"/>
    <w:basedOn w:val="a"/>
    <w:rsid w:val="002E23CA"/>
    <w:pPr>
      <w:suppressAutoHyphens w:val="0"/>
      <w:spacing w:before="240" w:after="60"/>
      <w:ind w:firstLine="567"/>
      <w:jc w:val="center"/>
    </w:pPr>
    <w:rPr>
      <w:rFonts w:ascii="Arial" w:hAnsi="Arial" w:cs="Arial"/>
      <w:b/>
      <w:bCs/>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3CA"/>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semiHidden/>
    <w:unhideWhenUsed/>
    <w:qFormat/>
    <w:rsid w:val="00346B6A"/>
    <w:pPr>
      <w:keepNext/>
      <w:suppressAutoHyphens w:val="0"/>
      <w:spacing w:before="120"/>
      <w:jc w:val="center"/>
      <w:outlineLvl w:val="3"/>
    </w:pPr>
    <w:rPr>
      <w:sz w:val="28"/>
      <w:u w:val="single"/>
      <w:lang w:eastAsia="ru-RU"/>
    </w:rPr>
  </w:style>
  <w:style w:type="paragraph" w:styleId="9">
    <w:name w:val="heading 9"/>
    <w:basedOn w:val="a"/>
    <w:next w:val="a"/>
    <w:link w:val="90"/>
    <w:semiHidden/>
    <w:unhideWhenUsed/>
    <w:qFormat/>
    <w:rsid w:val="00346B6A"/>
    <w:p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46B6A"/>
    <w:rPr>
      <w:rFonts w:ascii="Times New Roman" w:eastAsia="Times New Roman" w:hAnsi="Times New Roman" w:cs="Times New Roman"/>
      <w:sz w:val="28"/>
      <w:szCs w:val="24"/>
      <w:u w:val="single"/>
      <w:lang w:eastAsia="ru-RU"/>
    </w:rPr>
  </w:style>
  <w:style w:type="character" w:customStyle="1" w:styleId="90">
    <w:name w:val="Заголовок 9 Знак"/>
    <w:basedOn w:val="a0"/>
    <w:link w:val="9"/>
    <w:semiHidden/>
    <w:rsid w:val="00346B6A"/>
    <w:rPr>
      <w:rFonts w:ascii="Arial" w:eastAsia="Times New Roman" w:hAnsi="Arial" w:cs="Arial"/>
      <w:lang w:eastAsia="ru-RU"/>
    </w:rPr>
  </w:style>
  <w:style w:type="paragraph" w:customStyle="1" w:styleId="a3">
    <w:name w:val="Содержимое таблицы"/>
    <w:basedOn w:val="a"/>
    <w:rsid w:val="00346B6A"/>
    <w:pPr>
      <w:suppressLineNumbers/>
    </w:pPr>
  </w:style>
  <w:style w:type="paragraph" w:customStyle="1" w:styleId="a4">
    <w:name w:val="для таблиц"/>
    <w:basedOn w:val="a"/>
    <w:rsid w:val="00346B6A"/>
    <w:pPr>
      <w:suppressAutoHyphens w:val="0"/>
      <w:jc w:val="both"/>
    </w:pPr>
    <w:rPr>
      <w:lang w:eastAsia="ru-RU"/>
    </w:rPr>
  </w:style>
  <w:style w:type="table" w:styleId="a5">
    <w:name w:val="Table Grid"/>
    <w:basedOn w:val="a1"/>
    <w:rsid w:val="00346B6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для проектов"/>
    <w:basedOn w:val="a"/>
    <w:rsid w:val="00346B6A"/>
    <w:pPr>
      <w:suppressAutoHyphens w:val="0"/>
      <w:spacing w:line="360" w:lineRule="auto"/>
      <w:ind w:firstLine="709"/>
      <w:jc w:val="both"/>
    </w:pPr>
    <w:rPr>
      <w:sz w:val="28"/>
      <w:szCs w:val="28"/>
      <w:lang w:eastAsia="ru-RU"/>
    </w:rPr>
  </w:style>
  <w:style w:type="paragraph" w:styleId="a7">
    <w:name w:val="header"/>
    <w:aliases w:val="ВерхКолонтитул"/>
    <w:basedOn w:val="a"/>
    <w:link w:val="a8"/>
    <w:uiPriority w:val="99"/>
    <w:unhideWhenUsed/>
    <w:rsid w:val="00346B6A"/>
    <w:pPr>
      <w:tabs>
        <w:tab w:val="center" w:pos="4677"/>
        <w:tab w:val="right" w:pos="9355"/>
      </w:tabs>
    </w:pPr>
  </w:style>
  <w:style w:type="character" w:customStyle="1" w:styleId="a8">
    <w:name w:val="Верхний колонтитул Знак"/>
    <w:aliases w:val="ВерхКолонтитул Знак"/>
    <w:basedOn w:val="a0"/>
    <w:link w:val="a7"/>
    <w:uiPriority w:val="99"/>
    <w:rsid w:val="00346B6A"/>
    <w:rPr>
      <w:rFonts w:ascii="Times New Roman" w:eastAsia="Times New Roman" w:hAnsi="Times New Roman" w:cs="Times New Roman"/>
      <w:sz w:val="24"/>
      <w:szCs w:val="24"/>
      <w:lang w:eastAsia="ar-SA"/>
    </w:rPr>
  </w:style>
  <w:style w:type="paragraph" w:styleId="a9">
    <w:name w:val="footer"/>
    <w:basedOn w:val="a"/>
    <w:link w:val="aa"/>
    <w:unhideWhenUsed/>
    <w:rsid w:val="00346B6A"/>
    <w:pPr>
      <w:tabs>
        <w:tab w:val="center" w:pos="4677"/>
        <w:tab w:val="right" w:pos="9355"/>
      </w:tabs>
    </w:pPr>
  </w:style>
  <w:style w:type="character" w:customStyle="1" w:styleId="aa">
    <w:name w:val="Нижний колонтитул Знак"/>
    <w:basedOn w:val="a0"/>
    <w:link w:val="a9"/>
    <w:rsid w:val="00346B6A"/>
    <w:rPr>
      <w:rFonts w:ascii="Times New Roman" w:eastAsia="Times New Roman" w:hAnsi="Times New Roman" w:cs="Times New Roman"/>
      <w:sz w:val="24"/>
      <w:szCs w:val="24"/>
      <w:lang w:eastAsia="ar-SA"/>
    </w:rPr>
  </w:style>
  <w:style w:type="numbering" w:customStyle="1" w:styleId="1">
    <w:name w:val="Нет списка1"/>
    <w:next w:val="a2"/>
    <w:uiPriority w:val="99"/>
    <w:semiHidden/>
    <w:unhideWhenUsed/>
    <w:rsid w:val="00346B6A"/>
  </w:style>
  <w:style w:type="paragraph" w:styleId="ab">
    <w:name w:val="Normal (Web)"/>
    <w:basedOn w:val="a"/>
    <w:uiPriority w:val="99"/>
    <w:unhideWhenUsed/>
    <w:rsid w:val="00346B6A"/>
    <w:pPr>
      <w:suppressAutoHyphens w:val="0"/>
      <w:spacing w:before="100" w:beforeAutospacing="1" w:after="100" w:afterAutospacing="1"/>
    </w:pPr>
    <w:rPr>
      <w:color w:val="000000"/>
      <w:lang w:eastAsia="ru-RU"/>
    </w:rPr>
  </w:style>
  <w:style w:type="paragraph" w:styleId="ac">
    <w:name w:val="footnote text"/>
    <w:basedOn w:val="a"/>
    <w:link w:val="ad"/>
    <w:semiHidden/>
    <w:unhideWhenUsed/>
    <w:rsid w:val="00346B6A"/>
    <w:pPr>
      <w:suppressAutoHyphens w:val="0"/>
    </w:pPr>
    <w:rPr>
      <w:sz w:val="20"/>
      <w:szCs w:val="20"/>
      <w:lang w:eastAsia="ru-RU"/>
    </w:rPr>
  </w:style>
  <w:style w:type="character" w:customStyle="1" w:styleId="ad">
    <w:name w:val="Текст сноски Знак"/>
    <w:basedOn w:val="a0"/>
    <w:link w:val="ac"/>
    <w:semiHidden/>
    <w:rsid w:val="00346B6A"/>
    <w:rPr>
      <w:rFonts w:ascii="Times New Roman" w:eastAsia="Times New Roman" w:hAnsi="Times New Roman" w:cs="Times New Roman"/>
      <w:sz w:val="20"/>
      <w:szCs w:val="20"/>
      <w:lang w:eastAsia="ru-RU"/>
    </w:rPr>
  </w:style>
  <w:style w:type="character" w:customStyle="1" w:styleId="10">
    <w:name w:val="Верхний колонтитул Знак1"/>
    <w:aliases w:val="ВерхКолонтитул Знак1"/>
    <w:basedOn w:val="a0"/>
    <w:semiHidden/>
    <w:rsid w:val="00346B6A"/>
    <w:rPr>
      <w:rFonts w:ascii="Calibri" w:eastAsia="Calibri" w:hAnsi="Calibri" w:cs="Times New Roman"/>
      <w:sz w:val="22"/>
    </w:rPr>
  </w:style>
  <w:style w:type="paragraph" w:styleId="ae">
    <w:name w:val="Body Text"/>
    <w:aliases w:val="Знак1 Знак"/>
    <w:basedOn w:val="a"/>
    <w:link w:val="af"/>
    <w:unhideWhenUsed/>
    <w:rsid w:val="00346B6A"/>
    <w:pPr>
      <w:spacing w:after="120"/>
    </w:pPr>
  </w:style>
  <w:style w:type="character" w:customStyle="1" w:styleId="af">
    <w:name w:val="Основной текст Знак"/>
    <w:aliases w:val="Знак1 Знак Знак"/>
    <w:basedOn w:val="a0"/>
    <w:link w:val="ae"/>
    <w:rsid w:val="00346B6A"/>
    <w:rPr>
      <w:rFonts w:ascii="Times New Roman" w:eastAsia="Times New Roman" w:hAnsi="Times New Roman" w:cs="Times New Roman"/>
      <w:sz w:val="24"/>
      <w:szCs w:val="24"/>
      <w:lang w:eastAsia="ar-SA"/>
    </w:rPr>
  </w:style>
  <w:style w:type="paragraph" w:styleId="af0">
    <w:name w:val="Body Text Indent"/>
    <w:basedOn w:val="a"/>
    <w:link w:val="af1"/>
    <w:semiHidden/>
    <w:unhideWhenUsed/>
    <w:rsid w:val="00346B6A"/>
    <w:pPr>
      <w:suppressAutoHyphens w:val="0"/>
      <w:spacing w:after="120"/>
      <w:ind w:left="283"/>
    </w:pPr>
    <w:rPr>
      <w:lang w:eastAsia="ru-RU"/>
    </w:rPr>
  </w:style>
  <w:style w:type="character" w:customStyle="1" w:styleId="af1">
    <w:name w:val="Основной текст с отступом Знак"/>
    <w:basedOn w:val="a0"/>
    <w:link w:val="af0"/>
    <w:semiHidden/>
    <w:rsid w:val="00346B6A"/>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346B6A"/>
    <w:pPr>
      <w:suppressAutoHyphens w:val="0"/>
      <w:spacing w:after="120" w:line="480" w:lineRule="auto"/>
    </w:pPr>
    <w:rPr>
      <w:lang w:eastAsia="ru-RU"/>
    </w:rPr>
  </w:style>
  <w:style w:type="character" w:customStyle="1" w:styleId="20">
    <w:name w:val="Основной текст 2 Знак"/>
    <w:basedOn w:val="a0"/>
    <w:link w:val="2"/>
    <w:semiHidden/>
    <w:rsid w:val="00346B6A"/>
    <w:rPr>
      <w:rFonts w:ascii="Times New Roman" w:eastAsia="Times New Roman" w:hAnsi="Times New Roman" w:cs="Times New Roman"/>
      <w:sz w:val="24"/>
      <w:szCs w:val="24"/>
      <w:lang w:eastAsia="ru-RU"/>
    </w:rPr>
  </w:style>
  <w:style w:type="paragraph" w:styleId="21">
    <w:name w:val="Body Text Indent 2"/>
    <w:basedOn w:val="a"/>
    <w:link w:val="22"/>
    <w:unhideWhenUsed/>
    <w:rsid w:val="00346B6A"/>
    <w:pPr>
      <w:suppressAutoHyphens w:val="0"/>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0"/>
    <w:link w:val="21"/>
    <w:rsid w:val="00346B6A"/>
    <w:rPr>
      <w:rFonts w:ascii="Calibri" w:eastAsia="Calibri" w:hAnsi="Calibri" w:cs="Times New Roman"/>
    </w:rPr>
  </w:style>
  <w:style w:type="paragraph" w:styleId="3">
    <w:name w:val="Body Text Indent 3"/>
    <w:basedOn w:val="a"/>
    <w:link w:val="30"/>
    <w:semiHidden/>
    <w:unhideWhenUsed/>
    <w:rsid w:val="00346B6A"/>
    <w:pPr>
      <w:suppressAutoHyphens w:val="0"/>
      <w:spacing w:after="120"/>
      <w:ind w:left="283"/>
    </w:pPr>
    <w:rPr>
      <w:sz w:val="16"/>
      <w:szCs w:val="16"/>
      <w:lang w:eastAsia="ru-RU"/>
    </w:rPr>
  </w:style>
  <w:style w:type="character" w:customStyle="1" w:styleId="30">
    <w:name w:val="Основной текст с отступом 3 Знак"/>
    <w:basedOn w:val="a0"/>
    <w:link w:val="3"/>
    <w:semiHidden/>
    <w:rsid w:val="00346B6A"/>
    <w:rPr>
      <w:rFonts w:ascii="Times New Roman" w:eastAsia="Times New Roman" w:hAnsi="Times New Roman" w:cs="Times New Roman"/>
      <w:sz w:val="16"/>
      <w:szCs w:val="16"/>
      <w:lang w:eastAsia="ru-RU"/>
    </w:rPr>
  </w:style>
  <w:style w:type="paragraph" w:styleId="af2">
    <w:name w:val="Balloon Text"/>
    <w:basedOn w:val="a"/>
    <w:link w:val="af3"/>
    <w:semiHidden/>
    <w:unhideWhenUsed/>
    <w:rsid w:val="00346B6A"/>
    <w:rPr>
      <w:rFonts w:ascii="Tahoma" w:hAnsi="Tahoma" w:cs="Tahoma"/>
      <w:sz w:val="16"/>
      <w:szCs w:val="16"/>
    </w:rPr>
  </w:style>
  <w:style w:type="character" w:customStyle="1" w:styleId="af3">
    <w:name w:val="Текст выноски Знак"/>
    <w:basedOn w:val="a0"/>
    <w:link w:val="af2"/>
    <w:semiHidden/>
    <w:rsid w:val="00346B6A"/>
    <w:rPr>
      <w:rFonts w:ascii="Tahoma" w:eastAsia="Times New Roman" w:hAnsi="Tahoma" w:cs="Tahoma"/>
      <w:sz w:val="16"/>
      <w:szCs w:val="16"/>
      <w:lang w:eastAsia="ar-SA"/>
    </w:rPr>
  </w:style>
  <w:style w:type="paragraph" w:styleId="af4">
    <w:name w:val="List Paragraph"/>
    <w:basedOn w:val="a"/>
    <w:uiPriority w:val="34"/>
    <w:qFormat/>
    <w:rsid w:val="00346B6A"/>
    <w:pPr>
      <w:suppressAutoHyphens w:val="0"/>
      <w:ind w:left="720"/>
      <w:contextualSpacing/>
      <w:jc w:val="both"/>
    </w:pPr>
    <w:rPr>
      <w:rFonts w:ascii="Calibri" w:eastAsia="Calibri" w:hAnsi="Calibri"/>
      <w:sz w:val="22"/>
      <w:szCs w:val="22"/>
      <w:lang w:eastAsia="en-US"/>
    </w:rPr>
  </w:style>
  <w:style w:type="paragraph" w:customStyle="1" w:styleId="ConsNormal">
    <w:name w:val="ConsNormal"/>
    <w:rsid w:val="00346B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49">
    <w:name w:val="Style49"/>
    <w:basedOn w:val="a"/>
    <w:uiPriority w:val="99"/>
    <w:rsid w:val="00346B6A"/>
    <w:pPr>
      <w:widowControl w:val="0"/>
      <w:suppressAutoHyphens w:val="0"/>
      <w:autoSpaceDE w:val="0"/>
      <w:autoSpaceDN w:val="0"/>
      <w:adjustRightInd w:val="0"/>
      <w:spacing w:line="254" w:lineRule="exact"/>
      <w:ind w:firstLine="403"/>
      <w:jc w:val="both"/>
    </w:pPr>
    <w:rPr>
      <w:rFonts w:ascii="Arial" w:hAnsi="Arial" w:cs="Arial"/>
      <w:lang w:eastAsia="ru-RU"/>
    </w:rPr>
  </w:style>
  <w:style w:type="paragraph" w:customStyle="1" w:styleId="text3cl">
    <w:name w:val="text3cl"/>
    <w:basedOn w:val="a"/>
    <w:rsid w:val="00346B6A"/>
    <w:pPr>
      <w:suppressAutoHyphens w:val="0"/>
      <w:spacing w:before="144" w:after="288"/>
    </w:pPr>
    <w:rPr>
      <w:lang w:eastAsia="ru-RU"/>
    </w:rPr>
  </w:style>
  <w:style w:type="paragraph" w:customStyle="1" w:styleId="af5">
    <w:name w:val="Ñòèëü"/>
    <w:rsid w:val="00346B6A"/>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11">
    <w:name w:val="Обычный1"/>
    <w:rsid w:val="00346B6A"/>
    <w:pPr>
      <w:spacing w:after="0" w:line="240" w:lineRule="auto"/>
    </w:pPr>
    <w:rPr>
      <w:rFonts w:ascii="Times New Roman" w:eastAsia="Times New Roman" w:hAnsi="Times New Roman" w:cs="Times New Roman"/>
      <w:sz w:val="24"/>
      <w:szCs w:val="20"/>
      <w:lang w:eastAsia="ru-RU"/>
    </w:rPr>
  </w:style>
  <w:style w:type="paragraph" w:customStyle="1" w:styleId="af6">
    <w:name w:val="Знак Знак Знак"/>
    <w:basedOn w:val="a"/>
    <w:rsid w:val="00346B6A"/>
    <w:pPr>
      <w:suppressAutoHyphens w:val="0"/>
      <w:spacing w:after="160" w:line="240" w:lineRule="exact"/>
    </w:pPr>
    <w:rPr>
      <w:rFonts w:ascii="Verdana" w:hAnsi="Verdana"/>
      <w:sz w:val="20"/>
      <w:szCs w:val="20"/>
      <w:lang w:val="en-US" w:eastAsia="en-US"/>
    </w:rPr>
  </w:style>
  <w:style w:type="paragraph" w:customStyle="1" w:styleId="af7">
    <w:name w:val="Абзац с отсуп"/>
    <w:basedOn w:val="a"/>
    <w:rsid w:val="00346B6A"/>
    <w:pPr>
      <w:suppressAutoHyphens w:val="0"/>
      <w:spacing w:before="120" w:line="360" w:lineRule="exact"/>
      <w:ind w:firstLine="720"/>
      <w:jc w:val="both"/>
    </w:pPr>
    <w:rPr>
      <w:sz w:val="28"/>
      <w:szCs w:val="28"/>
      <w:lang w:val="en-US"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346B6A"/>
    <w:pPr>
      <w:suppressAutoHyphens w:val="0"/>
      <w:spacing w:after="160" w:line="240" w:lineRule="exact"/>
    </w:pPr>
    <w:rPr>
      <w:rFonts w:ascii="Arial" w:hAnsi="Arial" w:cs="Arial"/>
      <w:sz w:val="20"/>
      <w:szCs w:val="20"/>
      <w:lang w:val="en-US" w:eastAsia="en-US"/>
    </w:rPr>
  </w:style>
  <w:style w:type="paragraph" w:customStyle="1" w:styleId="12">
    <w:name w:val="заголовок 1"/>
    <w:basedOn w:val="a"/>
    <w:next w:val="a"/>
    <w:rsid w:val="00346B6A"/>
    <w:pPr>
      <w:keepNext/>
      <w:suppressAutoHyphens w:val="0"/>
      <w:autoSpaceDE w:val="0"/>
      <w:autoSpaceDN w:val="0"/>
      <w:jc w:val="center"/>
      <w:outlineLvl w:val="0"/>
    </w:pPr>
    <w:rPr>
      <w:sz w:val="28"/>
      <w:szCs w:val="28"/>
      <w:lang w:eastAsia="ru-RU"/>
    </w:rPr>
  </w:style>
  <w:style w:type="paragraph" w:customStyle="1" w:styleId="af9">
    <w:name w:val="Знак Знак Знак Знак"/>
    <w:basedOn w:val="a"/>
    <w:rsid w:val="00346B6A"/>
    <w:pPr>
      <w:suppressAutoHyphens w:val="0"/>
      <w:spacing w:after="160" w:line="240" w:lineRule="exact"/>
    </w:pPr>
    <w:rPr>
      <w:rFonts w:ascii="Verdana" w:hAnsi="Verdana"/>
      <w:sz w:val="20"/>
      <w:szCs w:val="20"/>
      <w:lang w:val="en-US" w:eastAsia="en-US"/>
    </w:rPr>
  </w:style>
  <w:style w:type="paragraph" w:customStyle="1" w:styleId="afa">
    <w:name w:val="черта"/>
    <w:autoRedefine/>
    <w:rsid w:val="00346B6A"/>
    <w:pPr>
      <w:widowControl w:val="0"/>
      <w:spacing w:after="0" w:line="240" w:lineRule="auto"/>
      <w:jc w:val="center"/>
    </w:pPr>
    <w:rPr>
      <w:rFonts w:ascii="Times New Roman" w:eastAsia="Times New Roman" w:hAnsi="Times New Roman" w:cs="Times New Roman"/>
      <w:sz w:val="24"/>
      <w:szCs w:val="20"/>
      <w:lang w:eastAsia="ru-RU"/>
    </w:rPr>
  </w:style>
  <w:style w:type="character" w:customStyle="1" w:styleId="FontStyle170">
    <w:name w:val="Font Style170"/>
    <w:basedOn w:val="a0"/>
    <w:uiPriority w:val="99"/>
    <w:rsid w:val="00346B6A"/>
    <w:rPr>
      <w:rFonts w:ascii="Times New Roman" w:hAnsi="Times New Roman" w:cs="Times New Roman" w:hint="default"/>
      <w:sz w:val="20"/>
      <w:szCs w:val="20"/>
    </w:rPr>
  </w:style>
  <w:style w:type="character" w:customStyle="1" w:styleId="FontStyle178">
    <w:name w:val="Font Style178"/>
    <w:basedOn w:val="a0"/>
    <w:uiPriority w:val="99"/>
    <w:rsid w:val="00346B6A"/>
    <w:rPr>
      <w:rFonts w:ascii="Times New Roman" w:hAnsi="Times New Roman" w:cs="Times New Roman" w:hint="default"/>
      <w:b/>
      <w:bCs/>
      <w:sz w:val="20"/>
      <w:szCs w:val="20"/>
    </w:rPr>
  </w:style>
  <w:style w:type="character" w:customStyle="1" w:styleId="13">
    <w:name w:val="Основной шрифт абзаца1"/>
    <w:rsid w:val="00346B6A"/>
  </w:style>
  <w:style w:type="character" w:customStyle="1" w:styleId="apple-style-span">
    <w:name w:val="apple-style-span"/>
    <w:basedOn w:val="a0"/>
    <w:rsid w:val="00346B6A"/>
  </w:style>
  <w:style w:type="table" w:customStyle="1" w:styleId="14">
    <w:name w:val="Сетка таблицы1"/>
    <w:basedOn w:val="a1"/>
    <w:next w:val="a5"/>
    <w:rsid w:val="00346B6A"/>
    <w:pPr>
      <w:spacing w:after="0" w:line="240" w:lineRule="auto"/>
      <w:jc w:val="both"/>
    </w:pPr>
    <w:rPr>
      <w:rFonts w:ascii="Calibri" w:eastAsia="Calibri" w:hAnsi="Calibri"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 Знак1"/>
    <w:aliases w:val="Знак1 Знак Знак1"/>
    <w:basedOn w:val="a0"/>
    <w:semiHidden/>
    <w:rsid w:val="00346B6A"/>
    <w:rPr>
      <w:rFonts w:asciiTheme="minorHAnsi" w:hAnsiTheme="minorHAnsi"/>
      <w:sz w:val="22"/>
    </w:rPr>
  </w:style>
  <w:style w:type="character" w:customStyle="1" w:styleId="16">
    <w:name w:val="Текст сноски Знак1"/>
    <w:basedOn w:val="a0"/>
    <w:semiHidden/>
    <w:locked/>
    <w:rsid w:val="00346B6A"/>
    <w:rPr>
      <w:rFonts w:eastAsia="Times New Roman" w:cs="Times New Roman"/>
      <w:sz w:val="20"/>
      <w:szCs w:val="20"/>
      <w:lang w:eastAsia="ru-RU"/>
    </w:rPr>
  </w:style>
  <w:style w:type="character" w:customStyle="1" w:styleId="17">
    <w:name w:val="Нижний колонтитул Знак1"/>
    <w:basedOn w:val="a0"/>
    <w:semiHidden/>
    <w:locked/>
    <w:rsid w:val="00346B6A"/>
    <w:rPr>
      <w:rFonts w:eastAsia="Times New Roman" w:cs="Times New Roman"/>
      <w:szCs w:val="24"/>
      <w:lang w:eastAsia="ar-SA"/>
    </w:rPr>
  </w:style>
  <w:style w:type="character" w:customStyle="1" w:styleId="18">
    <w:name w:val="Основной текст с отступом Знак1"/>
    <w:basedOn w:val="a0"/>
    <w:semiHidden/>
    <w:locked/>
    <w:rsid w:val="00346B6A"/>
    <w:rPr>
      <w:rFonts w:eastAsia="Times New Roman" w:cs="Times New Roman"/>
      <w:szCs w:val="24"/>
      <w:lang w:eastAsia="ru-RU"/>
    </w:rPr>
  </w:style>
  <w:style w:type="character" w:customStyle="1" w:styleId="210">
    <w:name w:val="Основной текст 2 Знак1"/>
    <w:basedOn w:val="a0"/>
    <w:semiHidden/>
    <w:locked/>
    <w:rsid w:val="00346B6A"/>
    <w:rPr>
      <w:rFonts w:eastAsia="Times New Roman" w:cs="Times New Roman"/>
      <w:szCs w:val="24"/>
      <w:lang w:eastAsia="ru-RU"/>
    </w:rPr>
  </w:style>
  <w:style w:type="character" w:customStyle="1" w:styleId="211">
    <w:name w:val="Основной текст с отступом 2 Знак1"/>
    <w:basedOn w:val="a0"/>
    <w:semiHidden/>
    <w:locked/>
    <w:rsid w:val="00346B6A"/>
    <w:rPr>
      <w:rFonts w:asciiTheme="minorHAnsi" w:hAnsiTheme="minorHAnsi"/>
      <w:sz w:val="22"/>
    </w:rPr>
  </w:style>
  <w:style w:type="character" w:customStyle="1" w:styleId="31">
    <w:name w:val="Основной текст с отступом 3 Знак1"/>
    <w:basedOn w:val="a0"/>
    <w:semiHidden/>
    <w:locked/>
    <w:rsid w:val="00346B6A"/>
    <w:rPr>
      <w:rFonts w:eastAsia="Times New Roman" w:cs="Times New Roman"/>
      <w:sz w:val="16"/>
      <w:szCs w:val="16"/>
      <w:lang w:eastAsia="ru-RU"/>
    </w:rPr>
  </w:style>
  <w:style w:type="character" w:customStyle="1" w:styleId="19">
    <w:name w:val="Текст выноски Знак1"/>
    <w:basedOn w:val="a0"/>
    <w:semiHidden/>
    <w:locked/>
    <w:rsid w:val="00346B6A"/>
    <w:rPr>
      <w:rFonts w:ascii="Tahoma" w:eastAsia="Times New Roman" w:hAnsi="Tahoma" w:cs="Tahoma"/>
      <w:sz w:val="16"/>
      <w:szCs w:val="16"/>
      <w:lang w:eastAsia="ar-SA"/>
    </w:rPr>
  </w:style>
  <w:style w:type="character" w:styleId="afb">
    <w:name w:val="Hyperlink"/>
    <w:basedOn w:val="a0"/>
    <w:uiPriority w:val="99"/>
    <w:unhideWhenUsed/>
    <w:rsid w:val="00346B6A"/>
    <w:rPr>
      <w:color w:val="0000FF"/>
      <w:u w:val="single"/>
    </w:rPr>
  </w:style>
  <w:style w:type="character" w:styleId="afc">
    <w:name w:val="FollowedHyperlink"/>
    <w:basedOn w:val="a0"/>
    <w:uiPriority w:val="99"/>
    <w:semiHidden/>
    <w:unhideWhenUsed/>
    <w:rsid w:val="00346B6A"/>
    <w:rPr>
      <w:color w:val="800080"/>
      <w:u w:val="single"/>
    </w:rPr>
  </w:style>
  <w:style w:type="paragraph" w:customStyle="1" w:styleId="1a">
    <w:name w:val="Название1"/>
    <w:basedOn w:val="a"/>
    <w:semiHidden/>
    <w:rsid w:val="00346B6A"/>
    <w:pPr>
      <w:suppressAutoHyphens w:val="0"/>
      <w:spacing w:before="100" w:beforeAutospacing="1" w:after="100" w:afterAutospacing="1"/>
    </w:pPr>
    <w:rPr>
      <w:lang w:eastAsia="ru-RU"/>
    </w:rPr>
  </w:style>
  <w:style w:type="paragraph" w:customStyle="1" w:styleId="Style4">
    <w:name w:val="Style4"/>
    <w:basedOn w:val="a"/>
    <w:uiPriority w:val="99"/>
    <w:rsid w:val="00346B6A"/>
    <w:pPr>
      <w:widowControl w:val="0"/>
      <w:suppressAutoHyphens w:val="0"/>
      <w:autoSpaceDE w:val="0"/>
      <w:autoSpaceDN w:val="0"/>
      <w:adjustRightInd w:val="0"/>
      <w:spacing w:line="216" w:lineRule="exact"/>
    </w:pPr>
    <w:rPr>
      <w:rFonts w:eastAsiaTheme="minorEastAsia"/>
      <w:lang w:eastAsia="ru-RU"/>
    </w:rPr>
  </w:style>
  <w:style w:type="paragraph" w:customStyle="1" w:styleId="ConsTitle">
    <w:name w:val="ConsTitle"/>
    <w:rsid w:val="00346B6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3">
    <w:name w:val="Обычный2"/>
    <w:semiHidden/>
    <w:rsid w:val="00346B6A"/>
    <w:pPr>
      <w:spacing w:after="0" w:line="240" w:lineRule="auto"/>
    </w:pPr>
    <w:rPr>
      <w:rFonts w:ascii="Times New Roman" w:eastAsia="Times New Roman" w:hAnsi="Times New Roman" w:cs="Times New Roman"/>
      <w:sz w:val="24"/>
      <w:szCs w:val="20"/>
      <w:lang w:eastAsia="ru-RU"/>
    </w:rPr>
  </w:style>
  <w:style w:type="paragraph" w:customStyle="1" w:styleId="afd">
    <w:name w:val="Знак Знак Знак Знак Знак Знак Знак Знак Знак Знак Знак Знак Знак"/>
    <w:basedOn w:val="a"/>
    <w:semiHidden/>
    <w:rsid w:val="00346B6A"/>
    <w:pPr>
      <w:widowControl w:val="0"/>
      <w:suppressAutoHyphens w:val="0"/>
      <w:adjustRightInd w:val="0"/>
      <w:spacing w:after="160" w:line="240" w:lineRule="exact"/>
      <w:jc w:val="right"/>
    </w:pPr>
    <w:rPr>
      <w:sz w:val="20"/>
      <w:szCs w:val="20"/>
      <w:lang w:val="en-GB" w:eastAsia="en-US"/>
    </w:rPr>
  </w:style>
  <w:style w:type="paragraph" w:customStyle="1" w:styleId="afe">
    <w:name w:val="Знак"/>
    <w:basedOn w:val="a"/>
    <w:semiHidden/>
    <w:rsid w:val="00346B6A"/>
    <w:pPr>
      <w:widowControl w:val="0"/>
      <w:suppressAutoHyphens w:val="0"/>
      <w:adjustRightInd w:val="0"/>
      <w:spacing w:after="160" w:line="240" w:lineRule="exact"/>
      <w:jc w:val="right"/>
    </w:pPr>
    <w:rPr>
      <w:sz w:val="20"/>
      <w:szCs w:val="20"/>
      <w:lang w:val="en-GB" w:eastAsia="en-US"/>
    </w:rPr>
  </w:style>
  <w:style w:type="paragraph" w:customStyle="1" w:styleId="1b">
    <w:name w:val="Верхний колонтитул1"/>
    <w:basedOn w:val="a"/>
    <w:semiHidden/>
    <w:rsid w:val="00346B6A"/>
    <w:pPr>
      <w:tabs>
        <w:tab w:val="center" w:pos="4153"/>
        <w:tab w:val="right" w:pos="8306"/>
      </w:tabs>
      <w:suppressAutoHyphens w:val="0"/>
    </w:pPr>
    <w:rPr>
      <w:sz w:val="20"/>
      <w:szCs w:val="20"/>
      <w:lang w:eastAsia="ru-RU"/>
    </w:rPr>
  </w:style>
  <w:style w:type="paragraph" w:customStyle="1" w:styleId="212">
    <w:name w:val="Заголовок21"/>
    <w:basedOn w:val="a"/>
    <w:semiHidden/>
    <w:rsid w:val="00346B6A"/>
    <w:pPr>
      <w:keepNext/>
      <w:suppressAutoHyphens w:val="0"/>
      <w:spacing w:line="360" w:lineRule="auto"/>
      <w:jc w:val="center"/>
      <w:outlineLvl w:val="6"/>
    </w:pPr>
    <w:rPr>
      <w:b/>
      <w:bCs/>
      <w:sz w:val="28"/>
      <w:szCs w:val="20"/>
      <w:lang w:eastAsia="ru-RU"/>
    </w:rPr>
  </w:style>
  <w:style w:type="character" w:customStyle="1" w:styleId="apple-converted-space">
    <w:name w:val="apple-converted-space"/>
    <w:basedOn w:val="a0"/>
    <w:rsid w:val="00346B6A"/>
  </w:style>
  <w:style w:type="character" w:customStyle="1" w:styleId="title0">
    <w:name w:val="title0"/>
    <w:basedOn w:val="a0"/>
    <w:rsid w:val="00346B6A"/>
  </w:style>
  <w:style w:type="character" w:customStyle="1" w:styleId="a20">
    <w:name w:val="a2"/>
    <w:basedOn w:val="a0"/>
    <w:rsid w:val="00346B6A"/>
  </w:style>
  <w:style w:type="character" w:customStyle="1" w:styleId="FontStyle40">
    <w:name w:val="Font Style40"/>
    <w:basedOn w:val="a0"/>
    <w:uiPriority w:val="99"/>
    <w:rsid w:val="00346B6A"/>
    <w:rPr>
      <w:rFonts w:ascii="Times New Roman" w:hAnsi="Times New Roman" w:cs="Times New Roman" w:hint="default"/>
      <w:sz w:val="18"/>
      <w:szCs w:val="18"/>
    </w:rPr>
  </w:style>
  <w:style w:type="character" w:customStyle="1" w:styleId="41">
    <w:name w:val="Знак Знак4"/>
    <w:locked/>
    <w:rsid w:val="00346B6A"/>
    <w:rPr>
      <w:sz w:val="24"/>
      <w:szCs w:val="24"/>
      <w:lang w:val="ru-RU" w:eastAsia="ar-SA" w:bidi="ar-SA"/>
    </w:rPr>
  </w:style>
  <w:style w:type="character" w:customStyle="1" w:styleId="5">
    <w:name w:val="Знак Знак5"/>
    <w:locked/>
    <w:rsid w:val="00346B6A"/>
    <w:rPr>
      <w:sz w:val="24"/>
      <w:szCs w:val="24"/>
      <w:lang w:val="ru-RU" w:eastAsia="ar-SA" w:bidi="ar-SA"/>
    </w:rPr>
  </w:style>
  <w:style w:type="character" w:customStyle="1" w:styleId="6">
    <w:name w:val="Знак Знак6"/>
    <w:locked/>
    <w:rsid w:val="00346B6A"/>
    <w:rPr>
      <w:sz w:val="24"/>
      <w:szCs w:val="24"/>
      <w:lang w:val="ru-RU" w:eastAsia="ar-SA" w:bidi="ar-SA"/>
    </w:rPr>
  </w:style>
  <w:style w:type="character" w:customStyle="1" w:styleId="24">
    <w:name w:val="Знак Знак2"/>
    <w:locked/>
    <w:rsid w:val="00346B6A"/>
    <w:rPr>
      <w:sz w:val="24"/>
      <w:szCs w:val="24"/>
      <w:lang w:val="ru-RU" w:eastAsia="ar-SA" w:bidi="ar-SA"/>
    </w:rPr>
  </w:style>
  <w:style w:type="character" w:customStyle="1" w:styleId="32">
    <w:name w:val="Знак Знак3"/>
    <w:locked/>
    <w:rsid w:val="00346B6A"/>
    <w:rPr>
      <w:sz w:val="24"/>
      <w:szCs w:val="24"/>
      <w:lang w:val="ru-RU" w:eastAsia="ar-SA" w:bidi="ar-SA"/>
    </w:rPr>
  </w:style>
  <w:style w:type="character" w:customStyle="1" w:styleId="1c">
    <w:name w:val="Знак Знак1"/>
    <w:locked/>
    <w:rsid w:val="00346B6A"/>
    <w:rPr>
      <w:sz w:val="24"/>
      <w:szCs w:val="24"/>
      <w:lang w:val="ru-RU" w:eastAsia="ar-SA" w:bidi="ar-SA"/>
    </w:rPr>
  </w:style>
  <w:style w:type="character" w:customStyle="1" w:styleId="aff">
    <w:name w:val="Знак Знак"/>
    <w:locked/>
    <w:rsid w:val="00346B6A"/>
    <w:rPr>
      <w:sz w:val="16"/>
      <w:szCs w:val="16"/>
      <w:lang w:val="ru-RU" w:eastAsia="ar-SA" w:bidi="ar-SA"/>
    </w:rPr>
  </w:style>
  <w:style w:type="paragraph" w:customStyle="1" w:styleId="font5">
    <w:name w:val="font5"/>
    <w:basedOn w:val="a"/>
    <w:rsid w:val="00346B6A"/>
    <w:pPr>
      <w:suppressAutoHyphens w:val="0"/>
      <w:spacing w:before="100" w:beforeAutospacing="1" w:after="100" w:afterAutospacing="1"/>
    </w:pPr>
    <w:rPr>
      <w:b/>
      <w:bCs/>
      <w:color w:val="FF0000"/>
      <w:lang w:eastAsia="ru-RU"/>
    </w:rPr>
  </w:style>
  <w:style w:type="paragraph" w:customStyle="1" w:styleId="font6">
    <w:name w:val="font6"/>
    <w:basedOn w:val="a"/>
    <w:rsid w:val="00346B6A"/>
    <w:pPr>
      <w:suppressAutoHyphens w:val="0"/>
      <w:spacing w:before="100" w:beforeAutospacing="1" w:after="100" w:afterAutospacing="1"/>
    </w:pPr>
    <w:rPr>
      <w:b/>
      <w:bCs/>
      <w:color w:val="000000"/>
      <w:lang w:eastAsia="ru-RU"/>
    </w:rPr>
  </w:style>
  <w:style w:type="paragraph" w:customStyle="1" w:styleId="xl65">
    <w:name w:val="xl65"/>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6">
    <w:name w:val="xl66"/>
    <w:basedOn w:val="a"/>
    <w:rsid w:val="00346B6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lang w:eastAsia="ru-RU"/>
    </w:rPr>
  </w:style>
  <w:style w:type="paragraph" w:customStyle="1" w:styleId="xl67">
    <w:name w:val="xl67"/>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69">
    <w:name w:val="xl69"/>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0">
    <w:name w:val="xl70"/>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71">
    <w:name w:val="xl71"/>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2">
    <w:name w:val="xl72"/>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3">
    <w:name w:val="xl73"/>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lang w:eastAsia="ru-RU"/>
    </w:rPr>
  </w:style>
  <w:style w:type="paragraph" w:customStyle="1" w:styleId="xl74">
    <w:name w:val="xl74"/>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FF0000"/>
      <w:lang w:eastAsia="ru-RU"/>
    </w:rPr>
  </w:style>
  <w:style w:type="paragraph" w:customStyle="1" w:styleId="xl75">
    <w:name w:val="xl75"/>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6">
    <w:name w:val="xl76"/>
    <w:basedOn w:val="a"/>
    <w:rsid w:val="00346B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styleId="aff0">
    <w:name w:val="No Spacing"/>
    <w:uiPriority w:val="1"/>
    <w:qFormat/>
    <w:rsid w:val="00346B6A"/>
    <w:pPr>
      <w:suppressAutoHyphens/>
      <w:spacing w:after="0" w:line="240" w:lineRule="auto"/>
    </w:pPr>
    <w:rPr>
      <w:rFonts w:ascii="Times New Roman" w:eastAsia="Times New Roman" w:hAnsi="Times New Roman" w:cs="Times New Roman"/>
      <w:sz w:val="24"/>
      <w:szCs w:val="24"/>
      <w:lang w:eastAsia="ar-SA"/>
    </w:rPr>
  </w:style>
  <w:style w:type="paragraph" w:styleId="aff1">
    <w:name w:val="Subtitle"/>
    <w:basedOn w:val="a"/>
    <w:next w:val="a"/>
    <w:link w:val="aff2"/>
    <w:uiPriority w:val="11"/>
    <w:qFormat/>
    <w:rsid w:val="00346B6A"/>
    <w:pPr>
      <w:numPr>
        <w:ilvl w:val="1"/>
      </w:numPr>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0"/>
    <w:link w:val="aff1"/>
    <w:uiPriority w:val="11"/>
    <w:rsid w:val="00346B6A"/>
    <w:rPr>
      <w:rFonts w:asciiTheme="majorHAnsi" w:eastAsiaTheme="majorEastAsia" w:hAnsiTheme="majorHAnsi" w:cstheme="majorBidi"/>
      <w:i/>
      <w:iCs/>
      <w:color w:val="4F81BD" w:themeColor="accent1"/>
      <w:spacing w:val="15"/>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46B6A"/>
    <w:pPr>
      <w:suppressAutoHyphens w:val="0"/>
      <w:spacing w:before="100" w:beforeAutospacing="1" w:after="100" w:afterAutospacing="1"/>
    </w:pPr>
    <w:rPr>
      <w:rFonts w:ascii="Tahoma" w:hAnsi="Tahoma"/>
      <w:sz w:val="20"/>
      <w:szCs w:val="20"/>
      <w:lang w:val="en-US" w:eastAsia="en-US"/>
    </w:rPr>
  </w:style>
  <w:style w:type="paragraph" w:customStyle="1" w:styleId="p1">
    <w:name w:val="p1"/>
    <w:basedOn w:val="a"/>
    <w:rsid w:val="002E23CA"/>
    <w:pPr>
      <w:suppressAutoHyphens w:val="0"/>
      <w:spacing w:before="100" w:beforeAutospacing="1" w:after="100" w:afterAutospacing="1"/>
    </w:pPr>
    <w:rPr>
      <w:lang w:eastAsia="ru-RU"/>
    </w:rPr>
  </w:style>
  <w:style w:type="character" w:customStyle="1" w:styleId="s1">
    <w:name w:val="s1"/>
    <w:basedOn w:val="a0"/>
    <w:rsid w:val="002E23CA"/>
  </w:style>
  <w:style w:type="paragraph" w:customStyle="1" w:styleId="p2">
    <w:name w:val="p2"/>
    <w:basedOn w:val="a"/>
    <w:rsid w:val="002E23CA"/>
    <w:pPr>
      <w:suppressAutoHyphens w:val="0"/>
      <w:spacing w:before="100" w:beforeAutospacing="1" w:after="100" w:afterAutospacing="1"/>
    </w:pPr>
    <w:rPr>
      <w:lang w:eastAsia="ru-RU"/>
    </w:rPr>
  </w:style>
  <w:style w:type="paragraph" w:customStyle="1" w:styleId="p3">
    <w:name w:val="p3"/>
    <w:basedOn w:val="a"/>
    <w:rsid w:val="002E23CA"/>
    <w:pPr>
      <w:suppressAutoHyphens w:val="0"/>
      <w:spacing w:before="100" w:beforeAutospacing="1" w:after="100" w:afterAutospacing="1"/>
    </w:pPr>
    <w:rPr>
      <w:lang w:eastAsia="ru-RU"/>
    </w:rPr>
  </w:style>
  <w:style w:type="paragraph" w:customStyle="1" w:styleId="p4">
    <w:name w:val="p4"/>
    <w:basedOn w:val="a"/>
    <w:rsid w:val="002E23CA"/>
    <w:pPr>
      <w:suppressAutoHyphens w:val="0"/>
      <w:spacing w:before="100" w:beforeAutospacing="1" w:after="100" w:afterAutospacing="1"/>
    </w:pPr>
    <w:rPr>
      <w:lang w:eastAsia="ru-RU"/>
    </w:rPr>
  </w:style>
  <w:style w:type="character" w:customStyle="1" w:styleId="s2">
    <w:name w:val="s2"/>
    <w:basedOn w:val="a0"/>
    <w:rsid w:val="002E23CA"/>
  </w:style>
  <w:style w:type="paragraph" w:customStyle="1" w:styleId="p6">
    <w:name w:val="p6"/>
    <w:basedOn w:val="a"/>
    <w:rsid w:val="002E23CA"/>
    <w:pPr>
      <w:suppressAutoHyphens w:val="0"/>
      <w:spacing w:before="100" w:beforeAutospacing="1" w:after="100" w:afterAutospacing="1"/>
    </w:pPr>
    <w:rPr>
      <w:lang w:eastAsia="ru-RU"/>
    </w:rPr>
  </w:style>
  <w:style w:type="paragraph" w:customStyle="1" w:styleId="p7">
    <w:name w:val="p7"/>
    <w:basedOn w:val="a"/>
    <w:rsid w:val="002E23CA"/>
    <w:pPr>
      <w:suppressAutoHyphens w:val="0"/>
      <w:spacing w:before="100" w:beforeAutospacing="1" w:after="100" w:afterAutospacing="1"/>
    </w:pPr>
    <w:rPr>
      <w:lang w:eastAsia="ru-RU"/>
    </w:rPr>
  </w:style>
  <w:style w:type="paragraph" w:customStyle="1" w:styleId="p8">
    <w:name w:val="p8"/>
    <w:basedOn w:val="a"/>
    <w:rsid w:val="002E23CA"/>
    <w:pPr>
      <w:suppressAutoHyphens w:val="0"/>
      <w:spacing w:before="100" w:beforeAutospacing="1" w:after="100" w:afterAutospacing="1"/>
    </w:pPr>
    <w:rPr>
      <w:lang w:eastAsia="ru-RU"/>
    </w:rPr>
  </w:style>
  <w:style w:type="paragraph" w:customStyle="1" w:styleId="p9">
    <w:name w:val="p9"/>
    <w:basedOn w:val="a"/>
    <w:rsid w:val="002E23CA"/>
    <w:pPr>
      <w:suppressAutoHyphens w:val="0"/>
      <w:spacing w:before="100" w:beforeAutospacing="1" w:after="100" w:afterAutospacing="1"/>
    </w:pPr>
    <w:rPr>
      <w:lang w:eastAsia="ru-RU"/>
    </w:rPr>
  </w:style>
  <w:style w:type="character" w:customStyle="1" w:styleId="s3">
    <w:name w:val="s3"/>
    <w:basedOn w:val="a0"/>
    <w:rsid w:val="002E23CA"/>
  </w:style>
  <w:style w:type="paragraph" w:customStyle="1" w:styleId="p10">
    <w:name w:val="p10"/>
    <w:basedOn w:val="a"/>
    <w:rsid w:val="002E23CA"/>
    <w:pPr>
      <w:suppressAutoHyphens w:val="0"/>
      <w:spacing w:before="100" w:beforeAutospacing="1" w:after="100" w:afterAutospacing="1"/>
    </w:pPr>
    <w:rPr>
      <w:lang w:eastAsia="ru-RU"/>
    </w:rPr>
  </w:style>
  <w:style w:type="character" w:customStyle="1" w:styleId="s4">
    <w:name w:val="s4"/>
    <w:basedOn w:val="a0"/>
    <w:rsid w:val="002E23CA"/>
  </w:style>
  <w:style w:type="character" w:customStyle="1" w:styleId="s5">
    <w:name w:val="s5"/>
    <w:basedOn w:val="a0"/>
    <w:rsid w:val="002E23CA"/>
  </w:style>
  <w:style w:type="paragraph" w:customStyle="1" w:styleId="p11">
    <w:name w:val="p11"/>
    <w:basedOn w:val="a"/>
    <w:rsid w:val="002E23CA"/>
    <w:pPr>
      <w:suppressAutoHyphens w:val="0"/>
      <w:spacing w:before="100" w:beforeAutospacing="1" w:after="100" w:afterAutospacing="1"/>
    </w:pPr>
    <w:rPr>
      <w:lang w:eastAsia="ru-RU"/>
    </w:rPr>
  </w:style>
  <w:style w:type="paragraph" w:customStyle="1" w:styleId="p12">
    <w:name w:val="p12"/>
    <w:basedOn w:val="a"/>
    <w:rsid w:val="002E23CA"/>
    <w:pPr>
      <w:suppressAutoHyphens w:val="0"/>
      <w:spacing w:before="100" w:beforeAutospacing="1" w:after="100" w:afterAutospacing="1"/>
    </w:pPr>
    <w:rPr>
      <w:lang w:eastAsia="ru-RU"/>
    </w:rPr>
  </w:style>
  <w:style w:type="paragraph" w:customStyle="1" w:styleId="p13">
    <w:name w:val="p13"/>
    <w:basedOn w:val="a"/>
    <w:rsid w:val="002E23CA"/>
    <w:pPr>
      <w:suppressAutoHyphens w:val="0"/>
      <w:spacing w:before="100" w:beforeAutospacing="1" w:after="100" w:afterAutospacing="1"/>
    </w:pPr>
    <w:rPr>
      <w:lang w:eastAsia="ru-RU"/>
    </w:rPr>
  </w:style>
  <w:style w:type="paragraph" w:customStyle="1" w:styleId="p14">
    <w:name w:val="p14"/>
    <w:basedOn w:val="a"/>
    <w:rsid w:val="002E23CA"/>
    <w:pPr>
      <w:suppressAutoHyphens w:val="0"/>
      <w:spacing w:before="100" w:beforeAutospacing="1" w:after="100" w:afterAutospacing="1"/>
    </w:pPr>
    <w:rPr>
      <w:lang w:eastAsia="ru-RU"/>
    </w:rPr>
  </w:style>
  <w:style w:type="paragraph" w:customStyle="1" w:styleId="ConsPlusNormal">
    <w:name w:val="ConsPlusNormal"/>
    <w:rsid w:val="002E23CA"/>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25">
    <w:name w:val="Название объекта2"/>
    <w:basedOn w:val="a"/>
    <w:rsid w:val="002E23CA"/>
    <w:pPr>
      <w:suppressAutoHyphens w:val="0"/>
      <w:spacing w:before="240" w:after="60"/>
      <w:ind w:firstLine="567"/>
      <w:jc w:val="center"/>
    </w:pPr>
    <w:rPr>
      <w:rFonts w:ascii="Arial" w:hAnsi="Arial" w:cs="Arial"/>
      <w:b/>
      <w:bCs/>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68511">
      <w:bodyDiv w:val="1"/>
      <w:marLeft w:val="0"/>
      <w:marRight w:val="0"/>
      <w:marTop w:val="0"/>
      <w:marBottom w:val="0"/>
      <w:divBdr>
        <w:top w:val="none" w:sz="0" w:space="0" w:color="auto"/>
        <w:left w:val="none" w:sz="0" w:space="0" w:color="auto"/>
        <w:bottom w:val="none" w:sz="0" w:space="0" w:color="auto"/>
        <w:right w:val="none" w:sz="0" w:space="0" w:color="auto"/>
      </w:divBdr>
    </w:div>
    <w:div w:id="15497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6FBF4-4B78-49F5-8CA1-FD402DDE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61</Pages>
  <Words>14110</Words>
  <Characters>80431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18</cp:revision>
  <cp:lastPrinted>2020-12-29T00:57:00Z</cp:lastPrinted>
  <dcterms:created xsi:type="dcterms:W3CDTF">2020-12-25T05:02:00Z</dcterms:created>
  <dcterms:modified xsi:type="dcterms:W3CDTF">2021-01-15T05:32:00Z</dcterms:modified>
</cp:coreProperties>
</file>